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97343" w14:textId="77777777" w:rsidR="00201C55" w:rsidRPr="00201C55" w:rsidRDefault="00000000" w:rsidP="00F91ED4">
      <w:pPr>
        <w:pStyle w:val="DocumentTitle"/>
      </w:pPr>
      <w:sdt>
        <w:sdtPr>
          <w:alias w:val="Highlight title to type in your document title"/>
          <w:id w:val="-1422871033"/>
          <w:placeholder>
            <w:docPart w:val="CE861CF0E3AD44F7802060272DF5B9D8"/>
          </w:placeholder>
        </w:sdtPr>
        <w:sdtContent>
          <w:r w:rsidR="00075A10">
            <w:t>Well activities notification cover sheet</w:t>
          </w:r>
        </w:sdtContent>
      </w:sdt>
    </w:p>
    <w:sdt>
      <w:sdtPr>
        <w:alias w:val="Use Drop down or type your own - it will autofill header field"/>
        <w:tag w:val="Document_Type"/>
        <w:id w:val="109256046"/>
        <w:placeholder>
          <w:docPart w:val="50C3E7D4B1344BB5A88436903BC2B461"/>
        </w:placeholder>
        <w:comboBox>
          <w:listItem w:value="Choose an item."/>
          <w:listItem w:displayText="Policy" w:value="Policy"/>
          <w:listItem w:displayText="Procedure" w:value="Procedure"/>
          <w:listItem w:displayText="Guideline" w:value="Guideline"/>
          <w:listItem w:displayText="Guidance Note" w:value="Guidance Note"/>
          <w:listItem w:displayText="Form" w:value="Form"/>
          <w:listItem w:displayText="Information Paper" w:value="Information Paper"/>
        </w:comboBox>
      </w:sdtPr>
      <w:sdtContent>
        <w:p w14:paraId="2AF79860" w14:textId="77777777" w:rsidR="00201C55" w:rsidRPr="00201C55" w:rsidRDefault="00075A10" w:rsidP="003320FA">
          <w:pPr>
            <w:pStyle w:val="DocTypeinBody"/>
          </w:pPr>
          <w:r>
            <w:t>Form</w:t>
          </w:r>
        </w:p>
      </w:sdtContent>
    </w:sdt>
    <w:p w14:paraId="779D55D7" w14:textId="07429B3E" w:rsidR="001264E4" w:rsidRPr="001264E4" w:rsidRDefault="001264E4" w:rsidP="001264E4">
      <w:pPr>
        <w:tabs>
          <w:tab w:val="left" w:pos="1560"/>
        </w:tabs>
        <w:contextualSpacing/>
      </w:pPr>
      <w:r w:rsidRPr="001264E4">
        <w:t>Document No:</w:t>
      </w:r>
      <w:r w:rsidRPr="001264E4">
        <w:tab/>
      </w:r>
      <w:bookmarkStart w:id="0" w:name="DocNumber"/>
      <w:sdt>
        <w:sdtPr>
          <w:alias w:val="This will autofill once saved in Objective"/>
          <w:tag w:val="This will autofill once saved in Objective"/>
          <w:id w:val="-2137245417"/>
          <w:lock w:val="sdtLocked"/>
          <w:placeholder>
            <w:docPart w:val="E831FEA6E01F4EE28DD50FF95CD04CEF"/>
          </w:placeholder>
        </w:sdtPr>
        <w:sdtContent>
          <w:fldSimple w:instr=" DOCPROPERTY  Objective-FileNumber  \* MERGEFORMAT ">
            <w:r w:rsidR="00DA4CE6">
              <w:t>N-04600-FM1618</w:t>
            </w:r>
          </w:fldSimple>
        </w:sdtContent>
      </w:sdt>
      <w:r w:rsidRPr="001264E4">
        <w:t xml:space="preserve"> </w:t>
      </w:r>
      <w:bookmarkEnd w:id="0"/>
      <w:r w:rsidR="0046743E">
        <w:t xml:space="preserve"> </w:t>
      </w:r>
      <w:sdt>
        <w:sdtPr>
          <w:alias w:val="Auto update once saved in Objective"/>
          <w:tag w:val="Auto update once saved in Objective"/>
          <w:id w:val="-643967575"/>
          <w:placeholder>
            <w:docPart w:val="E831FEA6E01F4EE28DD50FF95CD04CEF"/>
          </w:placeholder>
        </w:sdtPr>
        <w:sdtContent>
          <w:fldSimple w:instr=" DOCPROPERTY  Objective-Id  \* MERGEFORMAT ">
            <w:r w:rsidR="007252D8">
              <w:t>A462437</w:t>
            </w:r>
          </w:fldSimple>
        </w:sdtContent>
      </w:sdt>
    </w:p>
    <w:p w14:paraId="69F3176F" w14:textId="341FD5CC" w:rsidR="001264E4" w:rsidRPr="001264E4" w:rsidRDefault="001264E4" w:rsidP="009D1D6B">
      <w:pPr>
        <w:pStyle w:val="Dateref"/>
      </w:pPr>
      <w:r w:rsidRPr="001264E4">
        <w:t>Date:</w:t>
      </w:r>
      <w:r w:rsidRPr="001264E4">
        <w:tab/>
      </w:r>
      <w:bookmarkStart w:id="1" w:name="Date"/>
      <w:sdt>
        <w:sdtPr>
          <w:alias w:val="Enter date of document"/>
          <w:tag w:val="dd/mm/yyyy"/>
          <w:id w:val="1616328049"/>
          <w:lock w:val="sdtLocked"/>
          <w:placeholder>
            <w:docPart w:val="E831FEA6E01F4EE28DD50FF95CD04CEF"/>
          </w:placeholder>
        </w:sdtPr>
        <w:sdtContent>
          <w:r w:rsidR="002E11E5">
            <w:t>31</w:t>
          </w:r>
          <w:r w:rsidR="007252D8">
            <w:t>/0</w:t>
          </w:r>
          <w:r w:rsidR="002E11E5">
            <w:t>3</w:t>
          </w:r>
          <w:r w:rsidR="007252D8">
            <w:t>/202</w:t>
          </w:r>
          <w:r w:rsidR="002E11E5">
            <w:t>6</w:t>
          </w:r>
        </w:sdtContent>
      </w:sdt>
      <w:bookmarkEnd w:id="1"/>
      <w:r w:rsidR="00000000">
        <w:pict w14:anchorId="3ABE98B0">
          <v:rect id="_x0000_i1025" style="width:0;height:1.5pt" o:hralign="center" o:hrstd="t" o:hr="t" fillcolor="#a0a0a0" stroked="f"/>
        </w:pic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1"/>
        <w:gridCol w:w="1594"/>
        <w:gridCol w:w="1701"/>
        <w:gridCol w:w="1276"/>
        <w:gridCol w:w="425"/>
        <w:gridCol w:w="567"/>
        <w:gridCol w:w="1417"/>
        <w:gridCol w:w="313"/>
        <w:gridCol w:w="567"/>
      </w:tblGrid>
      <w:tr w:rsidR="00075A10" w:rsidRPr="00075A10" w14:paraId="27792761" w14:textId="77777777" w:rsidTr="00353B6D">
        <w:trPr>
          <w:trHeight w:val="327"/>
        </w:trPr>
        <w:tc>
          <w:tcPr>
            <w:tcW w:w="9781" w:type="dxa"/>
            <w:gridSpan w:val="9"/>
            <w:tcBorders>
              <w:top w:val="nil"/>
              <w:bottom w:val="nil"/>
              <w:right w:val="single" w:sz="2" w:space="0" w:color="BFBFBF"/>
            </w:tcBorders>
            <w:shd w:val="clear" w:color="auto" w:fill="000000"/>
            <w:tcMar>
              <w:top w:w="28" w:type="dxa"/>
              <w:bottom w:w="28" w:type="dxa"/>
            </w:tcMar>
            <w:vAlign w:val="center"/>
          </w:tcPr>
          <w:p w14:paraId="2DD6E0C1" w14:textId="77777777" w:rsidR="00075A10" w:rsidRPr="00075A10" w:rsidRDefault="00075A10" w:rsidP="00075A10">
            <w:pPr>
              <w:tabs>
                <w:tab w:val="right" w:pos="9817"/>
              </w:tabs>
              <w:spacing w:before="40" w:after="40" w:line="240" w:lineRule="auto"/>
              <w:rPr>
                <w:rFonts w:eastAsia="Calibri" w:cs="Times New Roman"/>
                <w:b/>
                <w:color w:val="auto"/>
              </w:rPr>
            </w:pPr>
            <w:r w:rsidRPr="00075A10">
              <w:rPr>
                <w:rFonts w:eastAsia="Calibri" w:cs="Times New Roman"/>
                <w:b/>
                <w:color w:val="auto"/>
              </w:rPr>
              <w:t>Part 1 – Submission details</w:t>
            </w:r>
            <w:r w:rsidRPr="00075A10">
              <w:rPr>
                <w:rFonts w:eastAsia="Calibri" w:cs="Times New Roman"/>
                <w:b/>
                <w:color w:val="auto"/>
              </w:rPr>
              <w:tab/>
            </w:r>
          </w:p>
        </w:tc>
      </w:tr>
      <w:tr w:rsidR="00075A10" w:rsidRPr="00075A10" w14:paraId="7FD23F1D" w14:textId="77777777" w:rsidTr="00353B6D">
        <w:tc>
          <w:tcPr>
            <w:tcW w:w="1921" w:type="dxa"/>
            <w:tcBorders>
              <w:top w:val="nil"/>
              <w:left w:val="single" w:sz="2" w:space="0" w:color="BFBFBF"/>
              <w:bottom w:val="single" w:sz="2" w:space="0" w:color="BFBFBF"/>
              <w:right w:val="single" w:sz="2" w:space="0" w:color="BFBFBF"/>
            </w:tcBorders>
            <w:tcMar>
              <w:top w:w="28" w:type="dxa"/>
              <w:bottom w:w="28" w:type="dxa"/>
            </w:tcMar>
          </w:tcPr>
          <w:p w14:paraId="6DE870DA"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Titleholder</w:t>
            </w:r>
          </w:p>
        </w:tc>
        <w:sdt>
          <w:sdtPr>
            <w:rPr>
              <w:rFonts w:eastAsia="Calibri" w:cs="Times New Roman"/>
              <w:color w:val="auto"/>
              <w:sz w:val="20"/>
            </w:rPr>
            <w:id w:val="1075012694"/>
            <w:placeholder>
              <w:docPart w:val="A07AF26C0951458EB2CCB1F5AA79F80D"/>
            </w:placeholder>
            <w:showingPlcHdr/>
            <w:text w:multiLine="1"/>
          </w:sdtPr>
          <w:sdtContent>
            <w:tc>
              <w:tcPr>
                <w:tcW w:w="4571" w:type="dxa"/>
                <w:gridSpan w:val="3"/>
                <w:tcBorders>
                  <w:top w:val="nil"/>
                  <w:left w:val="single" w:sz="2" w:space="0" w:color="BFBFBF"/>
                  <w:bottom w:val="single" w:sz="2" w:space="0" w:color="BFBFBF"/>
                  <w:right w:val="single" w:sz="2" w:space="0" w:color="BFBFBF"/>
                </w:tcBorders>
                <w:tcMar>
                  <w:top w:w="28" w:type="dxa"/>
                  <w:bottom w:w="28" w:type="dxa"/>
                </w:tcMar>
                <w:vAlign w:val="center"/>
              </w:tcPr>
              <w:p w14:paraId="093E5961" w14:textId="77777777" w:rsidR="00075A10" w:rsidRPr="00075A10" w:rsidRDefault="00075A10" w:rsidP="00075A10">
                <w:pPr>
                  <w:spacing w:before="0" w:after="0" w:line="240" w:lineRule="auto"/>
                  <w:rPr>
                    <w:rFonts w:eastAsia="Calibri" w:cs="Times New Roman"/>
                    <w:color w:val="auto"/>
                    <w:sz w:val="20"/>
                  </w:rPr>
                </w:pPr>
                <w:r w:rsidRPr="00075A10">
                  <w:rPr>
                    <w:rFonts w:eastAsia="Calibri" w:cs="Times New Roman"/>
                    <w:color w:val="808080"/>
                    <w:sz w:val="20"/>
                  </w:rPr>
                  <w:t>Insert name of sole, or nominated Titleholder - reference OPGGSA 2006, Section 775B</w:t>
                </w:r>
              </w:p>
            </w:tc>
          </w:sdtContent>
        </w:sdt>
        <w:tc>
          <w:tcPr>
            <w:tcW w:w="992" w:type="dxa"/>
            <w:gridSpan w:val="2"/>
            <w:tcBorders>
              <w:top w:val="nil"/>
              <w:left w:val="single" w:sz="2" w:space="0" w:color="BFBFBF"/>
              <w:bottom w:val="single" w:sz="2" w:space="0" w:color="BFBFBF"/>
              <w:right w:val="single" w:sz="2" w:space="0" w:color="BFBFBF"/>
            </w:tcBorders>
            <w:tcMar>
              <w:top w:w="28" w:type="dxa"/>
              <w:bottom w:w="28" w:type="dxa"/>
            </w:tcMar>
          </w:tcPr>
          <w:p w14:paraId="37F78D38" w14:textId="77777777" w:rsidR="00075A10" w:rsidRPr="00075A10" w:rsidRDefault="00075A10" w:rsidP="00075A10">
            <w:pPr>
              <w:spacing w:before="0" w:after="0" w:line="240" w:lineRule="auto"/>
              <w:ind w:right="-131"/>
              <w:rPr>
                <w:rFonts w:eastAsia="Calibri" w:cs="Times New Roman"/>
                <w:color w:val="auto"/>
                <w:sz w:val="20"/>
              </w:rPr>
            </w:pPr>
            <w:r w:rsidRPr="00075A10">
              <w:rPr>
                <w:rFonts w:eastAsia="Calibri" w:cs="Times New Roman"/>
                <w:color w:val="auto"/>
                <w:sz w:val="20"/>
              </w:rPr>
              <w:t>ACN</w:t>
            </w:r>
          </w:p>
        </w:tc>
        <w:sdt>
          <w:sdtPr>
            <w:rPr>
              <w:rFonts w:eastAsia="Calibri" w:cs="Calibri"/>
              <w:color w:val="auto"/>
              <w:sz w:val="20"/>
              <w:szCs w:val="20"/>
            </w:rPr>
            <w:id w:val="-313802652"/>
            <w:placeholder>
              <w:docPart w:val="04EC94139668430497A5D17B584F2F01"/>
            </w:placeholder>
            <w:showingPlcHdr/>
            <w:text/>
          </w:sdtPr>
          <w:sdtContent>
            <w:tc>
              <w:tcPr>
                <w:tcW w:w="2297" w:type="dxa"/>
                <w:gridSpan w:val="3"/>
                <w:tcBorders>
                  <w:top w:val="nil"/>
                  <w:left w:val="single" w:sz="2" w:space="0" w:color="BFBFBF"/>
                  <w:bottom w:val="single" w:sz="2" w:space="0" w:color="BFBFBF"/>
                  <w:right w:val="single" w:sz="2" w:space="0" w:color="BFBFBF"/>
                </w:tcBorders>
                <w:tcMar>
                  <w:top w:w="28" w:type="dxa"/>
                  <w:bottom w:w="28" w:type="dxa"/>
                </w:tcMar>
              </w:tcPr>
              <w:p w14:paraId="2EF172EA"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6A0A1307"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3FCC4002"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Title number(s)</w:t>
            </w:r>
          </w:p>
        </w:tc>
        <w:sdt>
          <w:sdtPr>
            <w:rPr>
              <w:rFonts w:eastAsia="Calibri" w:cs="Calibri"/>
              <w:color w:val="auto"/>
              <w:sz w:val="20"/>
              <w:szCs w:val="20"/>
            </w:rPr>
            <w:id w:val="-1703169901"/>
            <w:placeholder>
              <w:docPart w:val="F7B59EC6A3FB4CFDA2F0D83AAD6CF555"/>
            </w:placeholder>
            <w:showingPlcHdr/>
            <w:text/>
          </w:sdtPr>
          <w:sdtContent>
            <w:tc>
              <w:tcPr>
                <w:tcW w:w="3295"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19C06BF7"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1276" w:type="dxa"/>
            <w:tcBorders>
              <w:top w:val="single" w:sz="2" w:space="0" w:color="BFBFBF"/>
              <w:left w:val="single" w:sz="2" w:space="0" w:color="BFBFBF"/>
              <w:bottom w:val="single" w:sz="2" w:space="0" w:color="BFBFBF"/>
              <w:right w:val="single" w:sz="2" w:space="0" w:color="BFBFBF"/>
            </w:tcBorders>
            <w:tcMar>
              <w:top w:w="28" w:type="dxa"/>
              <w:bottom w:w="28" w:type="dxa"/>
            </w:tcMar>
          </w:tcPr>
          <w:p w14:paraId="05FA910A" w14:textId="77777777" w:rsidR="00075A10" w:rsidRPr="00075A10" w:rsidRDefault="00075A10" w:rsidP="00075A10">
            <w:pPr>
              <w:spacing w:before="0" w:after="0" w:line="240" w:lineRule="auto"/>
              <w:ind w:right="-131"/>
              <w:rPr>
                <w:rFonts w:eastAsia="Calibri" w:cs="Times New Roman"/>
                <w:color w:val="auto"/>
                <w:sz w:val="20"/>
              </w:rPr>
            </w:pPr>
            <w:r w:rsidRPr="00075A10">
              <w:rPr>
                <w:rFonts w:eastAsia="Calibri" w:cs="Times New Roman"/>
                <w:color w:val="auto"/>
                <w:sz w:val="20"/>
              </w:rPr>
              <w:t>Well name(s)</w:t>
            </w:r>
          </w:p>
        </w:tc>
        <w:sdt>
          <w:sdtPr>
            <w:rPr>
              <w:rFonts w:eastAsia="Calibri" w:cs="Calibri"/>
              <w:color w:val="auto"/>
              <w:sz w:val="20"/>
              <w:szCs w:val="20"/>
            </w:rPr>
            <w:id w:val="-1176106543"/>
            <w:placeholder>
              <w:docPart w:val="EFDA0ABEA16B4A238344B75008E59568"/>
            </w:placeholder>
            <w:showingPlcHdr/>
            <w:text/>
          </w:sdtPr>
          <w:sdtContent>
            <w:tc>
              <w:tcPr>
                <w:tcW w:w="3289" w:type="dxa"/>
                <w:gridSpan w:val="5"/>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789AE9D9"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761DE786"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1F88F4A6"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Titleholder address</w:t>
            </w:r>
          </w:p>
        </w:tc>
        <w:sdt>
          <w:sdtPr>
            <w:rPr>
              <w:rFonts w:eastAsia="Calibri" w:cs="Calibri"/>
              <w:color w:val="auto"/>
              <w:sz w:val="20"/>
              <w:szCs w:val="20"/>
            </w:rPr>
            <w:id w:val="-711643243"/>
            <w:placeholder>
              <w:docPart w:val="EAA9866EC7804839B414BFC74E4814AF"/>
            </w:placeholder>
            <w:showingPlcHdr/>
            <w:text/>
          </w:sdtPr>
          <w:sdtContent>
            <w:tc>
              <w:tcPr>
                <w:tcW w:w="7860" w:type="dxa"/>
                <w:gridSpan w:val="8"/>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641E3681"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31C303C8"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7447F8C3"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Document title (submitted)</w:t>
            </w:r>
          </w:p>
        </w:tc>
        <w:sdt>
          <w:sdtPr>
            <w:rPr>
              <w:rFonts w:eastAsia="Calibri" w:cs="Calibri"/>
              <w:color w:val="auto"/>
              <w:sz w:val="20"/>
              <w:szCs w:val="20"/>
            </w:rPr>
            <w:id w:val="-654065501"/>
            <w:placeholder>
              <w:docPart w:val="7F64665D8BE64924A11935CDB83C1C23"/>
            </w:placeholder>
            <w:showingPlcHdr/>
            <w:text/>
          </w:sdtPr>
          <w:sdtContent>
            <w:tc>
              <w:tcPr>
                <w:tcW w:w="7860" w:type="dxa"/>
                <w:gridSpan w:val="8"/>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081F3F10"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6E8DA2BE"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2174E7A0"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 xml:space="preserve">Document No. </w:t>
            </w:r>
          </w:p>
          <w:p w14:paraId="1CE6A20B"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(submitted)</w:t>
            </w:r>
          </w:p>
        </w:tc>
        <w:sdt>
          <w:sdtPr>
            <w:rPr>
              <w:rFonts w:eastAsia="Calibri" w:cs="Calibri"/>
              <w:color w:val="auto"/>
              <w:sz w:val="20"/>
              <w:szCs w:val="20"/>
            </w:rPr>
            <w:id w:val="-1739787265"/>
            <w:placeholder>
              <w:docPart w:val="E76A8788112C4FD3A9698E9E75355DF9"/>
            </w:placeholder>
            <w:showingPlcHdr/>
            <w:text/>
          </w:sdtPr>
          <w:sdtContent>
            <w:tc>
              <w:tcPr>
                <w:tcW w:w="3295"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56E34D52"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1276"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691A2E02" w14:textId="77777777" w:rsidR="00075A10" w:rsidRPr="00075A10" w:rsidRDefault="00075A10" w:rsidP="00075A10">
            <w:pPr>
              <w:spacing w:before="0" w:after="0" w:line="240" w:lineRule="auto"/>
              <w:ind w:right="-81"/>
              <w:rPr>
                <w:rFonts w:eastAsia="Calibri" w:cs="Times New Roman"/>
                <w:color w:val="auto"/>
                <w:sz w:val="20"/>
              </w:rPr>
            </w:pPr>
            <w:r w:rsidRPr="00075A10">
              <w:rPr>
                <w:rFonts w:eastAsia="Calibri" w:cs="Times New Roman"/>
                <w:color w:val="auto"/>
                <w:sz w:val="20"/>
              </w:rPr>
              <w:t xml:space="preserve">Revision No. </w:t>
            </w:r>
          </w:p>
        </w:tc>
        <w:sdt>
          <w:sdtPr>
            <w:rPr>
              <w:rFonts w:eastAsia="Calibri" w:cs="Calibri"/>
              <w:color w:val="auto"/>
              <w:sz w:val="20"/>
              <w:szCs w:val="20"/>
            </w:rPr>
            <w:id w:val="-1074123301"/>
            <w:placeholder>
              <w:docPart w:val="F468B114E9C3493D8E5D4AFDE031A534"/>
            </w:placeholder>
            <w:showingPlcHdr/>
            <w:text/>
          </w:sdtPr>
          <w:sdtContent>
            <w:tc>
              <w:tcPr>
                <w:tcW w:w="992"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C640028"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1417" w:type="dxa"/>
            <w:tcBorders>
              <w:top w:val="single" w:sz="2" w:space="0" w:color="BFBFBF"/>
              <w:left w:val="nil"/>
              <w:bottom w:val="single" w:sz="2" w:space="0" w:color="BFBFBF"/>
              <w:right w:val="single" w:sz="2" w:space="0" w:color="BFBFBF"/>
            </w:tcBorders>
            <w:vAlign w:val="center"/>
          </w:tcPr>
          <w:p w14:paraId="1366DAEC"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auto"/>
                <w:sz w:val="20"/>
                <w:szCs w:val="20"/>
              </w:rPr>
              <w:t>Revision date</w:t>
            </w:r>
          </w:p>
        </w:tc>
        <w:sdt>
          <w:sdtPr>
            <w:rPr>
              <w:rFonts w:eastAsia="Calibri" w:cs="Calibri"/>
              <w:color w:val="auto"/>
              <w:sz w:val="20"/>
              <w:szCs w:val="20"/>
            </w:rPr>
            <w:id w:val="1016579934"/>
            <w:placeholder>
              <w:docPart w:val="EE11083A78A848FDABF3127AD3D49C01"/>
            </w:placeholder>
            <w:showingPlcHdr/>
            <w:text/>
          </w:sdtPr>
          <w:sdtContent>
            <w:tc>
              <w:tcPr>
                <w:tcW w:w="880" w:type="dxa"/>
                <w:gridSpan w:val="2"/>
                <w:tcBorders>
                  <w:top w:val="single" w:sz="2" w:space="0" w:color="BFBFBF"/>
                  <w:left w:val="nil"/>
                  <w:bottom w:val="single" w:sz="2" w:space="0" w:color="BFBFBF"/>
                  <w:right w:val="single" w:sz="2" w:space="0" w:color="BFBFBF"/>
                </w:tcBorders>
                <w:vAlign w:val="center"/>
              </w:tcPr>
              <w:p w14:paraId="6BE941C9"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15E83589"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4AA9546D"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Document title (WOMP in force)</w:t>
            </w:r>
          </w:p>
        </w:tc>
        <w:sdt>
          <w:sdtPr>
            <w:rPr>
              <w:rFonts w:eastAsia="Calibri" w:cs="Calibri"/>
              <w:color w:val="auto"/>
              <w:sz w:val="20"/>
              <w:szCs w:val="20"/>
            </w:rPr>
            <w:id w:val="1298413993"/>
            <w:placeholder>
              <w:docPart w:val="EAEE9BB3AF8249798952A62034D76A9D"/>
            </w:placeholder>
            <w:showingPlcHdr/>
            <w:text/>
          </w:sdtPr>
          <w:sdtContent>
            <w:tc>
              <w:tcPr>
                <w:tcW w:w="7860" w:type="dxa"/>
                <w:gridSpan w:val="8"/>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5D18A7BF"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6B50F545" w14:textId="77777777" w:rsidTr="00353B6D">
        <w:tc>
          <w:tcPr>
            <w:tcW w:w="1921" w:type="dxa"/>
            <w:tcBorders>
              <w:top w:val="single" w:sz="2" w:space="0" w:color="BFBFBF"/>
              <w:left w:val="single" w:sz="2" w:space="0" w:color="BFBFBF"/>
              <w:bottom w:val="single" w:sz="2" w:space="0" w:color="BFBFBF"/>
              <w:right w:val="single" w:sz="2" w:space="0" w:color="BFBFBF"/>
            </w:tcBorders>
            <w:tcMar>
              <w:top w:w="28" w:type="dxa"/>
              <w:bottom w:w="28" w:type="dxa"/>
            </w:tcMar>
          </w:tcPr>
          <w:p w14:paraId="085A98DF" w14:textId="77777777" w:rsidR="00075A10" w:rsidRPr="00075A10" w:rsidRDefault="00075A10" w:rsidP="00075A10">
            <w:pPr>
              <w:spacing w:before="0" w:after="0" w:line="240" w:lineRule="auto"/>
              <w:ind w:right="-108"/>
              <w:rPr>
                <w:rFonts w:eastAsia="Calibri" w:cs="Times New Roman"/>
                <w:color w:val="auto"/>
                <w:sz w:val="20"/>
                <w:szCs w:val="20"/>
              </w:rPr>
            </w:pPr>
            <w:r w:rsidRPr="00075A10">
              <w:rPr>
                <w:rFonts w:eastAsia="Calibri" w:cs="Times New Roman"/>
                <w:color w:val="auto"/>
                <w:sz w:val="20"/>
                <w:szCs w:val="20"/>
              </w:rPr>
              <w:t>Document No. (WOMP in force)</w:t>
            </w:r>
          </w:p>
        </w:tc>
        <w:sdt>
          <w:sdtPr>
            <w:rPr>
              <w:rFonts w:eastAsia="Calibri" w:cs="Calibri"/>
              <w:color w:val="auto"/>
              <w:sz w:val="20"/>
              <w:szCs w:val="20"/>
            </w:rPr>
            <w:id w:val="-1289435408"/>
            <w:placeholder>
              <w:docPart w:val="84183D1BB9204A8F9E6F9740E57BA5EA"/>
            </w:placeholder>
            <w:showingPlcHdr/>
            <w:text/>
          </w:sdtPr>
          <w:sdtContent>
            <w:tc>
              <w:tcPr>
                <w:tcW w:w="3295"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16A75D29"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1276"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2DAD9F93" w14:textId="77777777" w:rsidR="00075A10" w:rsidRPr="00075A10" w:rsidRDefault="00075A10" w:rsidP="00075A10">
            <w:pPr>
              <w:spacing w:before="0" w:after="0" w:line="240" w:lineRule="auto"/>
              <w:ind w:right="-81"/>
              <w:rPr>
                <w:rFonts w:eastAsia="Calibri" w:cs="Times New Roman"/>
                <w:color w:val="auto"/>
                <w:sz w:val="20"/>
              </w:rPr>
            </w:pPr>
            <w:r w:rsidRPr="00075A10">
              <w:rPr>
                <w:rFonts w:eastAsia="Calibri" w:cs="Times New Roman"/>
                <w:color w:val="auto"/>
                <w:sz w:val="20"/>
              </w:rPr>
              <w:t xml:space="preserve">Revision No. </w:t>
            </w:r>
          </w:p>
        </w:tc>
        <w:sdt>
          <w:sdtPr>
            <w:rPr>
              <w:rFonts w:eastAsia="Calibri" w:cs="Calibri"/>
              <w:color w:val="auto"/>
              <w:sz w:val="20"/>
              <w:szCs w:val="20"/>
            </w:rPr>
            <w:id w:val="1154422104"/>
            <w:placeholder>
              <w:docPart w:val="BA7C3C2317604A7EB6D1CC2EF9338B82"/>
            </w:placeholder>
            <w:showingPlcHdr/>
            <w:text/>
          </w:sdtPr>
          <w:sdtContent>
            <w:tc>
              <w:tcPr>
                <w:tcW w:w="992"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78CF8E49"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1417" w:type="dxa"/>
            <w:tcBorders>
              <w:top w:val="single" w:sz="2" w:space="0" w:color="BFBFBF"/>
              <w:left w:val="nil"/>
              <w:bottom w:val="single" w:sz="2" w:space="0" w:color="BFBFBF"/>
              <w:right w:val="single" w:sz="2" w:space="0" w:color="BFBFBF"/>
            </w:tcBorders>
            <w:vAlign w:val="center"/>
          </w:tcPr>
          <w:p w14:paraId="4D927616"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auto"/>
                <w:sz w:val="20"/>
                <w:szCs w:val="20"/>
              </w:rPr>
              <w:t>Revision date</w:t>
            </w:r>
          </w:p>
        </w:tc>
        <w:sdt>
          <w:sdtPr>
            <w:rPr>
              <w:rFonts w:eastAsia="Calibri" w:cs="Calibri"/>
              <w:color w:val="auto"/>
              <w:sz w:val="20"/>
              <w:szCs w:val="20"/>
            </w:rPr>
            <w:id w:val="382451335"/>
            <w:placeholder>
              <w:docPart w:val="8A31D538BB5A4699B32D27547059C489"/>
            </w:placeholder>
            <w:showingPlcHdr/>
            <w:text/>
          </w:sdtPr>
          <w:sdtContent>
            <w:tc>
              <w:tcPr>
                <w:tcW w:w="880" w:type="dxa"/>
                <w:gridSpan w:val="2"/>
                <w:tcBorders>
                  <w:top w:val="single" w:sz="2" w:space="0" w:color="BFBFBF"/>
                  <w:left w:val="nil"/>
                  <w:bottom w:val="single" w:sz="2" w:space="0" w:color="BFBFBF"/>
                  <w:right w:val="single" w:sz="2" w:space="0" w:color="BFBFBF"/>
                </w:tcBorders>
                <w:vAlign w:val="center"/>
              </w:tcPr>
              <w:p w14:paraId="06C915AB"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389A4718" w14:textId="77777777" w:rsidTr="00353B6D">
        <w:tc>
          <w:tcPr>
            <w:tcW w:w="9781" w:type="dxa"/>
            <w:gridSpan w:val="9"/>
            <w:tcBorders>
              <w:top w:val="single" w:sz="12" w:space="0" w:color="BFBFBF"/>
              <w:left w:val="single" w:sz="12" w:space="0" w:color="BFBFBF"/>
              <w:bottom w:val="single" w:sz="12" w:space="0" w:color="BFBFBF"/>
              <w:right w:val="single" w:sz="2" w:space="0" w:color="BFBFBF"/>
            </w:tcBorders>
            <w:tcMar>
              <w:top w:w="28" w:type="dxa"/>
              <w:bottom w:w="28" w:type="dxa"/>
            </w:tcMar>
            <w:vAlign w:val="center"/>
          </w:tcPr>
          <w:p w14:paraId="1BDE4218" w14:textId="77777777" w:rsidR="00075A10" w:rsidRPr="00075A10" w:rsidRDefault="00075A10" w:rsidP="00075A10">
            <w:pPr>
              <w:keepNext/>
              <w:keepLines/>
              <w:spacing w:before="0" w:after="0" w:line="240" w:lineRule="auto"/>
              <w:outlineLvl w:val="1"/>
              <w:rPr>
                <w:rFonts w:eastAsia="Times New Roman" w:cs="Calibri"/>
                <w:b/>
                <w:bCs/>
                <w:color w:val="6D6E72"/>
                <w:sz w:val="24"/>
                <w:szCs w:val="24"/>
                <w:lang w:val="en-US"/>
              </w:rPr>
            </w:pPr>
            <w:r w:rsidRPr="00075A10">
              <w:rPr>
                <w:rFonts w:eastAsia="Times New Roman" w:cs="Calibri"/>
                <w:b/>
                <w:bCs/>
                <w:color w:val="auto"/>
                <w:szCs w:val="24"/>
                <w:lang w:val="en-US"/>
              </w:rPr>
              <w:t xml:space="preserve">Submission type </w:t>
            </w:r>
            <w:r w:rsidRPr="00075A10">
              <w:rPr>
                <w:rFonts w:eastAsia="Times New Roman" w:cs="Calibri"/>
                <w:bCs/>
                <w:color w:val="6D6E72"/>
                <w:sz w:val="18"/>
                <w:szCs w:val="24"/>
                <w:lang w:val="en-US"/>
              </w:rPr>
              <w:t>(check all that apply)</w:t>
            </w:r>
          </w:p>
        </w:tc>
      </w:tr>
      <w:tr w:rsidR="00075A10" w:rsidRPr="00075A10" w14:paraId="52D16D02"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11A63C4A" w14:textId="79133D1E" w:rsidR="00075A10" w:rsidRPr="00075A10" w:rsidRDefault="00D26DEA" w:rsidP="00075A10">
            <w:pPr>
              <w:autoSpaceDE w:val="0"/>
              <w:autoSpaceDN w:val="0"/>
              <w:adjustRightInd w:val="0"/>
              <w:spacing w:before="0" w:after="0" w:line="240" w:lineRule="auto"/>
              <w:rPr>
                <w:rFonts w:eastAsia="Times New Roman" w:cs="Times New Roman"/>
                <w:b/>
                <w:bCs/>
                <w:lang w:eastAsia="en-AU"/>
              </w:rPr>
            </w:pPr>
            <w:r>
              <w:rPr>
                <w:rFonts w:eastAsia="Times New Roman" w:cs="Times New Roman"/>
                <w:b/>
                <w:bCs/>
                <w:lang w:eastAsia="en-AU"/>
              </w:rPr>
              <w:t>97</w:t>
            </w:r>
            <w:r w:rsidR="00075A10" w:rsidRPr="00075A10">
              <w:rPr>
                <w:rFonts w:eastAsia="Times New Roman" w:cs="Times New Roman"/>
                <w:b/>
                <w:bCs/>
                <w:lang w:eastAsia="en-AU"/>
              </w:rPr>
              <w:t xml:space="preserve"> Well activities for which advance notice is required </w:t>
            </w:r>
          </w:p>
        </w:tc>
        <w:tc>
          <w:tcPr>
            <w:tcW w:w="567" w:type="dxa"/>
            <w:tcBorders>
              <w:top w:val="single" w:sz="2" w:space="0" w:color="BFBFBF"/>
              <w:left w:val="nil"/>
              <w:bottom w:val="nil"/>
              <w:right w:val="single" w:sz="2" w:space="0" w:color="BFBFBF"/>
            </w:tcBorders>
          </w:tcPr>
          <w:p w14:paraId="31638AD2" w14:textId="77777777" w:rsidR="00075A10" w:rsidRPr="00075A10" w:rsidRDefault="00075A10" w:rsidP="00075A10">
            <w:pPr>
              <w:autoSpaceDE w:val="0"/>
              <w:autoSpaceDN w:val="0"/>
              <w:adjustRightInd w:val="0"/>
              <w:spacing w:before="0" w:after="0" w:line="240" w:lineRule="auto"/>
              <w:rPr>
                <w:rFonts w:eastAsia="Times New Roman" w:cs="Times New Roman"/>
                <w:b/>
                <w:bCs/>
                <w:lang w:eastAsia="en-AU"/>
              </w:rPr>
            </w:pPr>
          </w:p>
        </w:tc>
      </w:tr>
      <w:tr w:rsidR="00075A10" w:rsidRPr="00075A10" w14:paraId="20DF84FC"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474FD3F2" w14:textId="71F76CAE" w:rsidR="00075A10" w:rsidRPr="00075A10" w:rsidRDefault="00075A10" w:rsidP="00075A10">
            <w:pPr>
              <w:autoSpaceDE w:val="0"/>
              <w:autoSpaceDN w:val="0"/>
              <w:adjustRightInd w:val="0"/>
              <w:spacing w:before="0" w:after="0" w:line="240" w:lineRule="auto"/>
              <w:rPr>
                <w:rFonts w:eastAsia="Times New Roman" w:cs="Times New Roman"/>
                <w:i/>
                <w:iCs/>
                <w:lang w:eastAsia="en-AU"/>
              </w:rPr>
            </w:pPr>
            <w:r w:rsidRPr="00075A10">
              <w:rPr>
                <w:rFonts w:eastAsia="Times New Roman" w:cs="Times New Roman"/>
                <w:i/>
                <w:iCs/>
                <w:lang w:eastAsia="en-AU"/>
              </w:rPr>
              <w:t xml:space="preserve">Activities requiring 21 </w:t>
            </w:r>
            <w:r w:rsidR="002B6E08" w:rsidRPr="00075A10">
              <w:rPr>
                <w:rFonts w:eastAsia="Times New Roman" w:cs="Times New Roman"/>
                <w:i/>
                <w:iCs/>
                <w:lang w:eastAsia="en-AU"/>
              </w:rPr>
              <w:t>days’ notice</w:t>
            </w:r>
            <w:r w:rsidRPr="00075A10">
              <w:rPr>
                <w:rFonts w:eastAsia="Times New Roman" w:cs="Times New Roman"/>
                <w:i/>
                <w:iCs/>
                <w:lang w:eastAsia="en-AU"/>
              </w:rPr>
              <w:t xml:space="preserve"> </w:t>
            </w:r>
          </w:p>
        </w:tc>
        <w:tc>
          <w:tcPr>
            <w:tcW w:w="567" w:type="dxa"/>
            <w:tcBorders>
              <w:top w:val="nil"/>
              <w:left w:val="nil"/>
              <w:bottom w:val="nil"/>
              <w:right w:val="single" w:sz="2" w:space="0" w:color="BFBFBF"/>
            </w:tcBorders>
          </w:tcPr>
          <w:p w14:paraId="5C82CC2B" w14:textId="295839F7" w:rsidR="00075A10" w:rsidRPr="00075A10" w:rsidRDefault="00000000" w:rsidP="00075A10">
            <w:pPr>
              <w:autoSpaceDE w:val="0"/>
              <w:autoSpaceDN w:val="0"/>
              <w:adjustRightInd w:val="0"/>
              <w:spacing w:before="0" w:after="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208915723"/>
                <w14:checkbox>
                  <w14:checked w14:val="0"/>
                  <w14:checkedState w14:val="00FE" w14:font="Wingdings"/>
                  <w14:uncheckedState w14:val="2610" w14:font="Times New Roman"/>
                </w14:checkbox>
              </w:sdtPr>
              <w:sdtContent>
                <w:r w:rsidR="00F63821">
                  <w:rPr>
                    <w:rFonts w:ascii="Times New Roman" w:eastAsia="Times New Roman" w:hAnsi="Times New Roman" w:cs="Times New Roman"/>
                    <w:color w:val="595959"/>
                    <w:sz w:val="30"/>
                    <w:szCs w:val="24"/>
                    <w:lang w:eastAsia="en-AU"/>
                  </w:rPr>
                  <w:t>☐</w:t>
                </w:r>
              </w:sdtContent>
            </w:sdt>
          </w:p>
        </w:tc>
      </w:tr>
      <w:tr w:rsidR="00075A10" w:rsidRPr="00075A10" w14:paraId="6513E0CB"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tcPr>
          <w:p w14:paraId="39FD7896" w14:textId="77777777" w:rsidR="00075A10" w:rsidRPr="00075A10" w:rsidRDefault="00075A10" w:rsidP="00075A10">
            <w:pPr>
              <w:numPr>
                <w:ilvl w:val="0"/>
                <w:numId w:val="15"/>
              </w:numPr>
              <w:autoSpaceDE w:val="0"/>
              <w:autoSpaceDN w:val="0"/>
              <w:adjustRightInd w:val="0"/>
              <w:spacing w:before="0" w:after="0" w:line="240" w:lineRule="auto"/>
              <w:ind w:left="459" w:hanging="459"/>
              <w:rPr>
                <w:rFonts w:eastAsia="Times New Roman" w:cs="Times New Roman"/>
                <w:lang w:eastAsia="en-AU"/>
              </w:rPr>
            </w:pPr>
            <w:r w:rsidRPr="00075A10">
              <w:rPr>
                <w:rFonts w:eastAsia="Times New Roman" w:cs="Times New Roman"/>
                <w:lang w:eastAsia="en-AU"/>
              </w:rPr>
              <w:t xml:space="preserve">A titleholder must notify NOPSEMA about any of the following well activities in the title area before starting the well activity: </w:t>
            </w:r>
          </w:p>
        </w:tc>
        <w:tc>
          <w:tcPr>
            <w:tcW w:w="567" w:type="dxa"/>
            <w:tcBorders>
              <w:top w:val="nil"/>
              <w:left w:val="nil"/>
              <w:bottom w:val="nil"/>
              <w:right w:val="single" w:sz="2" w:space="0" w:color="BFBFBF"/>
            </w:tcBorders>
          </w:tcPr>
          <w:p w14:paraId="4C07DF71" w14:textId="77777777" w:rsidR="00075A10" w:rsidRPr="00075A10" w:rsidRDefault="00075A10" w:rsidP="00075A10">
            <w:pPr>
              <w:autoSpaceDE w:val="0"/>
              <w:autoSpaceDN w:val="0"/>
              <w:adjustRightInd w:val="0"/>
              <w:spacing w:before="0" w:after="0" w:line="240" w:lineRule="auto"/>
              <w:rPr>
                <w:rFonts w:eastAsia="Times New Roman" w:cs="Times New Roman"/>
                <w:b/>
                <w:bCs/>
                <w:lang w:eastAsia="en-AU"/>
              </w:rPr>
            </w:pPr>
          </w:p>
        </w:tc>
      </w:tr>
      <w:tr w:rsidR="00075A10" w:rsidRPr="00075A10" w14:paraId="1BF1BFA1"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46A3B76B" w14:textId="721EBD83" w:rsidR="00075A10" w:rsidRPr="00D26DEA" w:rsidRDefault="00075A10" w:rsidP="009B7478">
            <w:pPr>
              <w:pStyle w:val="ListParagraph"/>
              <w:numPr>
                <w:ilvl w:val="0"/>
                <w:numId w:val="24"/>
              </w:numPr>
              <w:autoSpaceDE w:val="0"/>
              <w:autoSpaceDN w:val="0"/>
              <w:adjustRightInd w:val="0"/>
              <w:spacing w:before="0" w:after="0" w:line="240" w:lineRule="auto"/>
              <w:ind w:left="914" w:hanging="436"/>
              <w:rPr>
                <w:rFonts w:eastAsia="Times New Roman" w:cs="Times New Roman"/>
                <w:lang w:eastAsia="en-AU"/>
              </w:rPr>
            </w:pPr>
            <w:r w:rsidRPr="00D26DEA">
              <w:rPr>
                <w:rFonts w:eastAsia="Times New Roman" w:cs="Times New Roman"/>
                <w:lang w:eastAsia="en-AU"/>
              </w:rPr>
              <w:t xml:space="preserve">a well activity that involves drilling formation; </w:t>
            </w:r>
          </w:p>
        </w:tc>
        <w:tc>
          <w:tcPr>
            <w:tcW w:w="567" w:type="dxa"/>
            <w:tcBorders>
              <w:top w:val="nil"/>
              <w:left w:val="nil"/>
              <w:bottom w:val="nil"/>
              <w:right w:val="single" w:sz="2" w:space="0" w:color="BFBFBF"/>
            </w:tcBorders>
          </w:tcPr>
          <w:p w14:paraId="11C05E63" w14:textId="77777777" w:rsidR="00075A10" w:rsidRPr="00075A10" w:rsidRDefault="00000000" w:rsidP="00075A10">
            <w:pPr>
              <w:autoSpaceDE w:val="0"/>
              <w:autoSpaceDN w:val="0"/>
              <w:adjustRightInd w:val="0"/>
              <w:spacing w:before="0" w:after="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317252632"/>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617C9C9A"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245137CA" w14:textId="3F3EC95F" w:rsidR="00075A10" w:rsidRPr="00D26DEA" w:rsidRDefault="00075A10" w:rsidP="009B7478">
            <w:pPr>
              <w:pStyle w:val="ListParagraph"/>
              <w:numPr>
                <w:ilvl w:val="0"/>
                <w:numId w:val="24"/>
              </w:numPr>
              <w:autoSpaceDE w:val="0"/>
              <w:autoSpaceDN w:val="0"/>
              <w:adjustRightInd w:val="0"/>
              <w:spacing w:before="0" w:after="0" w:line="240" w:lineRule="auto"/>
              <w:ind w:left="914" w:hanging="436"/>
              <w:rPr>
                <w:rFonts w:eastAsia="Times New Roman" w:cs="Times New Roman"/>
                <w:lang w:eastAsia="en-AU"/>
              </w:rPr>
            </w:pPr>
            <w:r w:rsidRPr="00D26DEA">
              <w:rPr>
                <w:rFonts w:eastAsia="Times New Roman" w:cs="Times New Roman"/>
                <w:lang w:eastAsia="en-AU"/>
              </w:rPr>
              <w:t xml:space="preserve">a well activity that involves running tubular goods into a well or recovering tubular goods from a well; </w:t>
            </w:r>
          </w:p>
        </w:tc>
        <w:tc>
          <w:tcPr>
            <w:tcW w:w="567" w:type="dxa"/>
            <w:tcBorders>
              <w:top w:val="nil"/>
              <w:left w:val="nil"/>
              <w:bottom w:val="nil"/>
              <w:right w:val="single" w:sz="2" w:space="0" w:color="BFBFBF"/>
            </w:tcBorders>
          </w:tcPr>
          <w:p w14:paraId="5AD611FA" w14:textId="77777777" w:rsidR="00075A10" w:rsidRPr="00075A10" w:rsidRDefault="00000000" w:rsidP="00075A10">
            <w:pPr>
              <w:autoSpaceDE w:val="0"/>
              <w:autoSpaceDN w:val="0"/>
              <w:adjustRightInd w:val="0"/>
              <w:spacing w:before="0" w:after="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2013787126"/>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50301BA5"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0490B8A9" w14:textId="6A62E3FE" w:rsidR="00075A10" w:rsidRPr="00D26DEA" w:rsidRDefault="00075A10" w:rsidP="009B7478">
            <w:pPr>
              <w:pStyle w:val="ListParagraph"/>
              <w:numPr>
                <w:ilvl w:val="0"/>
                <w:numId w:val="24"/>
              </w:numPr>
              <w:autoSpaceDE w:val="0"/>
              <w:autoSpaceDN w:val="0"/>
              <w:adjustRightInd w:val="0"/>
              <w:spacing w:before="0" w:after="0" w:line="240" w:lineRule="auto"/>
              <w:ind w:left="914" w:hanging="436"/>
              <w:rPr>
                <w:rFonts w:eastAsia="Times New Roman" w:cs="Times New Roman"/>
                <w:lang w:eastAsia="en-AU"/>
              </w:rPr>
            </w:pPr>
            <w:r w:rsidRPr="00D26DEA">
              <w:rPr>
                <w:rFonts w:eastAsia="Times New Roman" w:cs="Times New Roman"/>
                <w:lang w:eastAsia="en-AU"/>
              </w:rPr>
              <w:t xml:space="preserve">a well activity that involves removing a </w:t>
            </w:r>
            <w:r w:rsidR="002B6E08" w:rsidRPr="00D26DEA">
              <w:rPr>
                <w:rFonts w:eastAsia="Times New Roman" w:cs="Times New Roman"/>
                <w:lang w:eastAsia="en-AU"/>
              </w:rPr>
              <w:t>Christmas</w:t>
            </w:r>
            <w:r w:rsidRPr="00D26DEA">
              <w:rPr>
                <w:rFonts w:eastAsia="Times New Roman" w:cs="Times New Roman"/>
                <w:lang w:eastAsia="en-AU"/>
              </w:rPr>
              <w:t xml:space="preserve"> tree, tubing spool, casing spool or casing head from a well; </w:t>
            </w:r>
          </w:p>
        </w:tc>
        <w:tc>
          <w:tcPr>
            <w:tcW w:w="567" w:type="dxa"/>
            <w:tcBorders>
              <w:top w:val="nil"/>
              <w:left w:val="nil"/>
              <w:bottom w:val="nil"/>
              <w:right w:val="single" w:sz="2" w:space="0" w:color="BFBFBF"/>
            </w:tcBorders>
          </w:tcPr>
          <w:p w14:paraId="3F08D069" w14:textId="77777777" w:rsidR="00075A10" w:rsidRPr="00075A10" w:rsidRDefault="00000000" w:rsidP="00075A10">
            <w:pPr>
              <w:autoSpaceDE w:val="0"/>
              <w:autoSpaceDN w:val="0"/>
              <w:adjustRightInd w:val="0"/>
              <w:spacing w:before="0" w:after="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734227903"/>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5C5B9D8A"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60A15810" w14:textId="68CD4512" w:rsidR="00D26DEA" w:rsidRPr="00075A10" w:rsidRDefault="00075A10" w:rsidP="009B7478">
            <w:pPr>
              <w:numPr>
                <w:ilvl w:val="0"/>
                <w:numId w:val="24"/>
              </w:numPr>
              <w:autoSpaceDE w:val="0"/>
              <w:autoSpaceDN w:val="0"/>
              <w:adjustRightInd w:val="0"/>
              <w:spacing w:before="0" w:after="0" w:line="240" w:lineRule="auto"/>
              <w:ind w:left="914" w:hanging="436"/>
              <w:rPr>
                <w:rFonts w:eastAsia="Times New Roman" w:cs="Times New Roman"/>
                <w:lang w:eastAsia="en-AU"/>
              </w:rPr>
            </w:pPr>
            <w:r w:rsidRPr="00075A10">
              <w:rPr>
                <w:rFonts w:eastAsia="Times New Roman" w:cs="Times New Roman"/>
                <w:lang w:eastAsia="en-AU"/>
              </w:rPr>
              <w:t xml:space="preserve">a well activity that involves the installation of a </w:t>
            </w:r>
            <w:r w:rsidR="002B6E08" w:rsidRPr="00075A10">
              <w:rPr>
                <w:rFonts w:eastAsia="Times New Roman" w:cs="Times New Roman"/>
                <w:lang w:eastAsia="en-AU"/>
              </w:rPr>
              <w:t>Christmas</w:t>
            </w:r>
            <w:r w:rsidRPr="00075A10">
              <w:rPr>
                <w:rFonts w:eastAsia="Times New Roman" w:cs="Times New Roman"/>
                <w:lang w:eastAsia="en-AU"/>
              </w:rPr>
              <w:t xml:space="preserve"> tree saver for use with downhole operations or well testing</w:t>
            </w:r>
            <w:r w:rsidR="00D26DEA">
              <w:rPr>
                <w:rFonts w:eastAsia="Times New Roman" w:cs="Times New Roman"/>
                <w:lang w:eastAsia="en-AU"/>
              </w:rPr>
              <w:t>;</w:t>
            </w:r>
          </w:p>
        </w:tc>
        <w:tc>
          <w:tcPr>
            <w:tcW w:w="567" w:type="dxa"/>
            <w:tcBorders>
              <w:top w:val="nil"/>
              <w:left w:val="nil"/>
              <w:bottom w:val="nil"/>
              <w:right w:val="single" w:sz="2" w:space="0" w:color="BFBFBF"/>
            </w:tcBorders>
          </w:tcPr>
          <w:p w14:paraId="28BC56D3" w14:textId="0AD147EB" w:rsidR="00075A10" w:rsidRPr="00075A10" w:rsidRDefault="00000000" w:rsidP="00075A10">
            <w:pPr>
              <w:autoSpaceDE w:val="0"/>
              <w:autoSpaceDN w:val="0"/>
              <w:adjustRightInd w:val="0"/>
              <w:spacing w:before="0" w:after="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801849386"/>
                <w14:checkbox>
                  <w14:checked w14:val="0"/>
                  <w14:checkedState w14:val="00FE" w14:font="Wingdings"/>
                  <w14:uncheckedState w14:val="2610" w14:font="Times New Roman"/>
                </w14:checkbox>
              </w:sdtPr>
              <w:sdtContent>
                <w:r w:rsidR="00D26DEA">
                  <w:rPr>
                    <w:rFonts w:ascii="Times New Roman" w:eastAsia="Times New Roman" w:hAnsi="Times New Roman" w:cs="Times New Roman"/>
                    <w:color w:val="595959"/>
                    <w:sz w:val="30"/>
                    <w:szCs w:val="24"/>
                    <w:lang w:eastAsia="en-AU"/>
                  </w:rPr>
                  <w:t>☐</w:t>
                </w:r>
              </w:sdtContent>
            </w:sdt>
          </w:p>
        </w:tc>
      </w:tr>
      <w:tr w:rsidR="00D26DEA" w:rsidRPr="00075A10" w14:paraId="5F46DFE9" w14:textId="77777777" w:rsidTr="00353B6D">
        <w:trPr>
          <w:cantSplit/>
          <w:trHeight w:val="305"/>
        </w:trPr>
        <w:tc>
          <w:tcPr>
            <w:tcW w:w="9214" w:type="dxa"/>
            <w:gridSpan w:val="8"/>
            <w:tcBorders>
              <w:top w:val="nil"/>
              <w:left w:val="single" w:sz="2" w:space="0" w:color="BFBFBF"/>
              <w:bottom w:val="single" w:sz="2" w:space="0" w:color="BFBFBF"/>
              <w:right w:val="nil"/>
            </w:tcBorders>
            <w:tcMar>
              <w:top w:w="28" w:type="dxa"/>
              <w:bottom w:w="28" w:type="dxa"/>
            </w:tcMar>
            <w:vAlign w:val="center"/>
          </w:tcPr>
          <w:p w14:paraId="4AA9C625" w14:textId="3E337615" w:rsidR="00D26DEA" w:rsidRPr="00075A10" w:rsidRDefault="00D26DEA" w:rsidP="00D26DEA">
            <w:pPr>
              <w:numPr>
                <w:ilvl w:val="0"/>
                <w:numId w:val="24"/>
              </w:numPr>
              <w:autoSpaceDE w:val="0"/>
              <w:autoSpaceDN w:val="0"/>
              <w:adjustRightInd w:val="0"/>
              <w:spacing w:before="0" w:after="0" w:line="240" w:lineRule="auto"/>
              <w:ind w:left="914" w:hanging="436"/>
              <w:rPr>
                <w:rFonts w:eastAsia="Times New Roman" w:cs="Times New Roman"/>
                <w:lang w:eastAsia="en-AU"/>
              </w:rPr>
            </w:pPr>
            <w:r w:rsidRPr="00D26DEA">
              <w:rPr>
                <w:rFonts w:ascii="Aptos Narrow" w:hAnsi="Aptos Narrow"/>
              </w:rPr>
              <w:t>a well activity that changes the performance standards or barrier elements used to maintain the integrity of a well</w:t>
            </w:r>
            <w:r>
              <w:rPr>
                <w:rFonts w:ascii="Aptos Narrow" w:hAnsi="Aptos Narrow"/>
              </w:rPr>
              <w:t>.</w:t>
            </w:r>
          </w:p>
        </w:tc>
        <w:tc>
          <w:tcPr>
            <w:tcW w:w="567" w:type="dxa"/>
            <w:tcBorders>
              <w:top w:val="nil"/>
              <w:left w:val="nil"/>
              <w:bottom w:val="single" w:sz="2" w:space="0" w:color="BFBFBF"/>
              <w:right w:val="single" w:sz="2" w:space="0" w:color="BFBFBF"/>
            </w:tcBorders>
          </w:tcPr>
          <w:p w14:paraId="6E236782" w14:textId="742D5A31" w:rsidR="00D26DEA" w:rsidRDefault="00000000" w:rsidP="00075A10">
            <w:pPr>
              <w:autoSpaceDE w:val="0"/>
              <w:autoSpaceDN w:val="0"/>
              <w:adjustRightInd w:val="0"/>
              <w:spacing w:before="0" w:after="0" w:line="240" w:lineRule="auto"/>
              <w:rPr>
                <w:rFonts w:ascii="Times New Roman" w:eastAsia="Times New Roman" w:hAnsi="Times New Roman" w:cs="Times New Roman"/>
                <w:color w:val="595959"/>
                <w:sz w:val="30"/>
                <w:szCs w:val="24"/>
                <w:lang w:eastAsia="en-AU"/>
              </w:rPr>
            </w:pPr>
            <w:sdt>
              <w:sdtPr>
                <w:rPr>
                  <w:rFonts w:ascii="Times New Roman" w:eastAsia="Times New Roman" w:hAnsi="Times New Roman" w:cs="Times New Roman"/>
                  <w:color w:val="595959"/>
                  <w:sz w:val="30"/>
                  <w:szCs w:val="24"/>
                  <w:lang w:eastAsia="en-AU"/>
                </w:rPr>
                <w:id w:val="-1614278390"/>
                <w14:checkbox>
                  <w14:checked w14:val="0"/>
                  <w14:checkedState w14:val="00FE" w14:font="Wingdings"/>
                  <w14:uncheckedState w14:val="2610" w14:font="Times New Roman"/>
                </w14:checkbox>
              </w:sdtPr>
              <w:sdtContent>
                <w:r w:rsidR="00D26DEA">
                  <w:rPr>
                    <w:rFonts w:ascii="Times New Roman" w:eastAsia="Times New Roman" w:hAnsi="Times New Roman" w:cs="Times New Roman"/>
                    <w:color w:val="595959"/>
                    <w:sz w:val="30"/>
                    <w:szCs w:val="24"/>
                    <w:lang w:eastAsia="en-AU"/>
                  </w:rPr>
                  <w:t>☐</w:t>
                </w:r>
              </w:sdtContent>
            </w:sdt>
          </w:p>
        </w:tc>
      </w:tr>
      <w:tr w:rsidR="00075A10" w:rsidRPr="00075A10" w14:paraId="521FE88A" w14:textId="77777777" w:rsidTr="00353B6D">
        <w:trPr>
          <w:cantSplit/>
          <w:trHeight w:val="305"/>
        </w:trPr>
        <w:tc>
          <w:tcPr>
            <w:tcW w:w="9214" w:type="dxa"/>
            <w:gridSpan w:val="8"/>
            <w:tcBorders>
              <w:top w:val="single" w:sz="2" w:space="0" w:color="BFBFBF"/>
              <w:left w:val="single" w:sz="2" w:space="0" w:color="BFBFBF"/>
              <w:bottom w:val="nil"/>
              <w:right w:val="nil"/>
            </w:tcBorders>
            <w:tcMar>
              <w:top w:w="28" w:type="dxa"/>
              <w:bottom w:w="28" w:type="dxa"/>
            </w:tcMar>
            <w:vAlign w:val="center"/>
          </w:tcPr>
          <w:p w14:paraId="41B79C83" w14:textId="77777777" w:rsidR="00075A10" w:rsidRPr="00075A10" w:rsidRDefault="00075A10" w:rsidP="00075A10">
            <w:pPr>
              <w:autoSpaceDE w:val="0"/>
              <w:autoSpaceDN w:val="0"/>
              <w:adjustRightInd w:val="0"/>
              <w:spacing w:before="0" w:after="0" w:line="240" w:lineRule="auto"/>
              <w:rPr>
                <w:rFonts w:eastAsia="Times New Roman" w:cs="Times New Roman"/>
                <w:i/>
                <w:iCs/>
                <w:lang w:eastAsia="en-AU"/>
              </w:rPr>
            </w:pPr>
            <w:r w:rsidRPr="00075A10">
              <w:rPr>
                <w:rFonts w:eastAsia="Times New Roman" w:cs="Times New Roman"/>
                <w:i/>
                <w:iCs/>
                <w:lang w:eastAsia="en-AU"/>
              </w:rPr>
              <w:t xml:space="preserve">Activities requiring notice at any time before start of activity </w:t>
            </w:r>
          </w:p>
        </w:tc>
        <w:tc>
          <w:tcPr>
            <w:tcW w:w="567" w:type="dxa"/>
            <w:tcBorders>
              <w:top w:val="single" w:sz="2" w:space="0" w:color="BFBFBF"/>
              <w:left w:val="nil"/>
              <w:bottom w:val="nil"/>
              <w:right w:val="single" w:sz="2" w:space="0" w:color="BFBFBF"/>
            </w:tcBorders>
          </w:tcPr>
          <w:p w14:paraId="3BFC1E37"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981931658"/>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5286471D"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tcPr>
          <w:p w14:paraId="2D28D7B1" w14:textId="57B9C4C9" w:rsidR="00075A10" w:rsidRPr="009E19FC" w:rsidRDefault="00075A10" w:rsidP="009B7478">
            <w:pPr>
              <w:pStyle w:val="ListParagraph"/>
              <w:numPr>
                <w:ilvl w:val="0"/>
                <w:numId w:val="15"/>
              </w:numPr>
              <w:tabs>
                <w:tab w:val="clear" w:pos="357"/>
              </w:tabs>
              <w:autoSpaceDE w:val="0"/>
              <w:autoSpaceDN w:val="0"/>
              <w:adjustRightInd w:val="0"/>
              <w:spacing w:before="0" w:after="0" w:line="240" w:lineRule="auto"/>
              <w:ind w:left="489" w:hanging="436"/>
              <w:rPr>
                <w:rFonts w:eastAsia="Times New Roman" w:cs="Times New Roman"/>
                <w:lang w:eastAsia="en-AU"/>
              </w:rPr>
            </w:pPr>
            <w:r w:rsidRPr="009E19FC">
              <w:rPr>
                <w:rFonts w:eastAsia="Times New Roman" w:cs="Times New Roman"/>
                <w:lang w:eastAsia="en-AU"/>
              </w:rPr>
              <w:t xml:space="preserve">A titleholder must notify NOPSEMA about any of the following well activities in the title area before starting the well activity: </w:t>
            </w:r>
          </w:p>
        </w:tc>
        <w:tc>
          <w:tcPr>
            <w:tcW w:w="567" w:type="dxa"/>
            <w:tcBorders>
              <w:top w:val="nil"/>
              <w:left w:val="nil"/>
              <w:bottom w:val="nil"/>
              <w:right w:val="single" w:sz="2" w:space="0" w:color="BFBFBF"/>
            </w:tcBorders>
          </w:tcPr>
          <w:p w14:paraId="12E767D0" w14:textId="77777777" w:rsidR="00075A10" w:rsidRPr="00075A10" w:rsidRDefault="00075A10" w:rsidP="00075A10">
            <w:pPr>
              <w:autoSpaceDE w:val="0"/>
              <w:autoSpaceDN w:val="0"/>
              <w:adjustRightInd w:val="0"/>
              <w:spacing w:before="40" w:after="40" w:line="240" w:lineRule="auto"/>
              <w:rPr>
                <w:rFonts w:eastAsia="Times New Roman" w:cs="Times New Roman"/>
                <w:b/>
                <w:bCs/>
                <w:lang w:eastAsia="en-AU"/>
              </w:rPr>
            </w:pPr>
          </w:p>
        </w:tc>
      </w:tr>
      <w:tr w:rsidR="00075A10" w:rsidRPr="00075A10" w14:paraId="5A4245E3"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0463185A" w14:textId="41BEDF45" w:rsidR="002E11E5" w:rsidRPr="002E11E5" w:rsidRDefault="00075A10" w:rsidP="002E11E5">
            <w:pPr>
              <w:numPr>
                <w:ilvl w:val="0"/>
                <w:numId w:val="25"/>
              </w:numPr>
              <w:autoSpaceDE w:val="0"/>
              <w:autoSpaceDN w:val="0"/>
              <w:adjustRightInd w:val="0"/>
              <w:spacing w:before="40" w:after="40" w:line="240" w:lineRule="auto"/>
              <w:ind w:left="885" w:hanging="426"/>
              <w:rPr>
                <w:rFonts w:eastAsia="Times New Roman" w:cs="Times New Roman"/>
                <w:lang w:eastAsia="en-AU"/>
              </w:rPr>
            </w:pPr>
            <w:r w:rsidRPr="009E19FC">
              <w:rPr>
                <w:rFonts w:eastAsia="Times New Roman" w:cs="Times New Roman"/>
                <w:lang w:eastAsia="en-AU"/>
              </w:rPr>
              <w:t xml:space="preserve">a well activity, not </w:t>
            </w:r>
            <w:r w:rsidR="005A30DB">
              <w:rPr>
                <w:rFonts w:eastAsia="Times New Roman" w:cs="Times New Roman"/>
                <w:lang w:eastAsia="en-AU"/>
              </w:rPr>
              <w:t>covered</w:t>
            </w:r>
            <w:r w:rsidRPr="009B7478">
              <w:rPr>
                <w:rFonts w:eastAsia="Times New Roman" w:cs="Times New Roman"/>
                <w:lang w:eastAsia="en-AU"/>
              </w:rPr>
              <w:t xml:space="preserve"> </w:t>
            </w:r>
            <w:r w:rsidR="005A30DB">
              <w:rPr>
                <w:rFonts w:eastAsia="Times New Roman" w:cs="Times New Roman"/>
                <w:lang w:eastAsia="en-AU"/>
              </w:rPr>
              <w:t>by</w:t>
            </w:r>
            <w:r w:rsidRPr="009B7478">
              <w:rPr>
                <w:rFonts w:eastAsia="Times New Roman" w:cs="Times New Roman"/>
                <w:lang w:eastAsia="en-AU"/>
              </w:rPr>
              <w:t xml:space="preserve"> sub</w:t>
            </w:r>
            <w:r w:rsidR="005A30DB" w:rsidRPr="009B7478">
              <w:rPr>
                <w:rFonts w:eastAsia="Times New Roman" w:cs="Times New Roman"/>
                <w:lang w:eastAsia="en-AU"/>
              </w:rPr>
              <w:t>section</w:t>
            </w:r>
            <w:r w:rsidRPr="009B7478">
              <w:rPr>
                <w:rFonts w:eastAsia="Times New Roman" w:cs="Times New Roman"/>
                <w:lang w:eastAsia="en-AU"/>
              </w:rPr>
              <w:t xml:space="preserve"> (1), that involves perforation or tubing punching; </w:t>
            </w:r>
          </w:p>
        </w:tc>
        <w:tc>
          <w:tcPr>
            <w:tcW w:w="567" w:type="dxa"/>
            <w:tcBorders>
              <w:top w:val="nil"/>
              <w:left w:val="nil"/>
              <w:bottom w:val="nil"/>
              <w:right w:val="single" w:sz="2" w:space="0" w:color="BFBFBF"/>
            </w:tcBorders>
          </w:tcPr>
          <w:p w14:paraId="68A9EEFD"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054075730"/>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06211D34"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3B7FF779" w14:textId="61417D73" w:rsidR="002E11E5" w:rsidRPr="002E11E5" w:rsidRDefault="00075A10" w:rsidP="002E11E5">
            <w:pPr>
              <w:numPr>
                <w:ilvl w:val="0"/>
                <w:numId w:val="25"/>
              </w:numPr>
              <w:autoSpaceDE w:val="0"/>
              <w:autoSpaceDN w:val="0"/>
              <w:adjustRightInd w:val="0"/>
              <w:spacing w:before="40" w:after="40" w:line="240" w:lineRule="auto"/>
              <w:ind w:left="885" w:hanging="426"/>
              <w:rPr>
                <w:rFonts w:eastAsia="Times New Roman" w:cs="Times New Roman"/>
                <w:lang w:eastAsia="en-AU"/>
              </w:rPr>
            </w:pPr>
            <w:r w:rsidRPr="009E19FC">
              <w:rPr>
                <w:rFonts w:eastAsia="Times New Roman" w:cs="Times New Roman"/>
                <w:lang w:eastAsia="en-AU"/>
              </w:rPr>
              <w:t xml:space="preserve">a well activity, not </w:t>
            </w:r>
            <w:r w:rsidR="005A30DB">
              <w:rPr>
                <w:rFonts w:eastAsia="Times New Roman" w:cs="Times New Roman"/>
                <w:lang w:eastAsia="en-AU"/>
              </w:rPr>
              <w:t>covered by</w:t>
            </w:r>
            <w:r w:rsidRPr="009B7478">
              <w:rPr>
                <w:rFonts w:eastAsia="Times New Roman" w:cs="Times New Roman"/>
                <w:lang w:eastAsia="en-AU"/>
              </w:rPr>
              <w:t xml:space="preserve"> sub</w:t>
            </w:r>
            <w:r w:rsidR="005A30DB" w:rsidRPr="009B7478">
              <w:rPr>
                <w:rFonts w:eastAsia="Times New Roman" w:cs="Times New Roman"/>
                <w:lang w:eastAsia="en-AU"/>
              </w:rPr>
              <w:t>section</w:t>
            </w:r>
            <w:r w:rsidRPr="009B7478">
              <w:rPr>
                <w:rFonts w:eastAsia="Times New Roman" w:cs="Times New Roman"/>
                <w:lang w:eastAsia="en-AU"/>
              </w:rPr>
              <w:t xml:space="preserve"> (1), that involves install</w:t>
            </w:r>
            <w:r w:rsidR="005A30DB">
              <w:rPr>
                <w:rFonts w:eastAsia="Times New Roman" w:cs="Times New Roman"/>
                <w:lang w:eastAsia="en-AU"/>
              </w:rPr>
              <w:t>ing</w:t>
            </w:r>
            <w:r w:rsidRPr="009B7478">
              <w:rPr>
                <w:rFonts w:eastAsia="Times New Roman" w:cs="Times New Roman"/>
                <w:lang w:eastAsia="en-AU"/>
              </w:rPr>
              <w:t>, remov</w:t>
            </w:r>
            <w:r w:rsidR="005A30DB">
              <w:rPr>
                <w:rFonts w:eastAsia="Times New Roman" w:cs="Times New Roman"/>
                <w:lang w:eastAsia="en-AU"/>
              </w:rPr>
              <w:t xml:space="preserve">ing </w:t>
            </w:r>
            <w:r w:rsidRPr="009E19FC">
              <w:rPr>
                <w:rFonts w:eastAsia="Times New Roman" w:cs="Times New Roman"/>
                <w:lang w:eastAsia="en-AU"/>
              </w:rPr>
              <w:t xml:space="preserve">or locking open a downhole safety valve, storm choke valve, gas-lift valve or injection valve; </w:t>
            </w:r>
          </w:p>
        </w:tc>
        <w:tc>
          <w:tcPr>
            <w:tcW w:w="567" w:type="dxa"/>
            <w:tcBorders>
              <w:top w:val="nil"/>
              <w:left w:val="nil"/>
              <w:bottom w:val="nil"/>
              <w:right w:val="single" w:sz="2" w:space="0" w:color="BFBFBF"/>
            </w:tcBorders>
          </w:tcPr>
          <w:p w14:paraId="3745A6EA" w14:textId="761F1E4D"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250733957"/>
                <w14:checkbox>
                  <w14:checked w14:val="0"/>
                  <w14:checkedState w14:val="00FE" w14:font="Wingdings"/>
                  <w14:uncheckedState w14:val="2610" w14:font="Times New Roman"/>
                </w14:checkbox>
              </w:sdtPr>
              <w:sdtContent>
                <w:r w:rsidR="002E11E5">
                  <w:rPr>
                    <w:rFonts w:ascii="Times New Roman" w:eastAsia="Times New Roman" w:hAnsi="Times New Roman" w:cs="Times New Roman"/>
                    <w:color w:val="595959"/>
                    <w:sz w:val="30"/>
                    <w:szCs w:val="24"/>
                    <w:lang w:eastAsia="en-AU"/>
                  </w:rPr>
                  <w:t>☐</w:t>
                </w:r>
              </w:sdtContent>
            </w:sdt>
          </w:p>
        </w:tc>
      </w:tr>
      <w:tr w:rsidR="00075A10" w:rsidRPr="00075A10" w14:paraId="511C97B3" w14:textId="77777777" w:rsidTr="00353B6D">
        <w:trPr>
          <w:cantSplit/>
          <w:trHeight w:val="305"/>
        </w:trPr>
        <w:tc>
          <w:tcPr>
            <w:tcW w:w="9214" w:type="dxa"/>
            <w:gridSpan w:val="8"/>
            <w:tcBorders>
              <w:top w:val="nil"/>
              <w:left w:val="single" w:sz="2" w:space="0" w:color="BFBFBF"/>
              <w:bottom w:val="single" w:sz="2" w:space="0" w:color="BFBFBF"/>
              <w:right w:val="nil"/>
            </w:tcBorders>
            <w:tcMar>
              <w:top w:w="28" w:type="dxa"/>
              <w:bottom w:w="28" w:type="dxa"/>
            </w:tcMar>
            <w:vAlign w:val="center"/>
          </w:tcPr>
          <w:p w14:paraId="604AC299" w14:textId="2D251EBA" w:rsidR="002E11E5" w:rsidRPr="002E11E5" w:rsidRDefault="00075A10" w:rsidP="002E11E5">
            <w:pPr>
              <w:numPr>
                <w:ilvl w:val="0"/>
                <w:numId w:val="25"/>
              </w:numPr>
              <w:autoSpaceDE w:val="0"/>
              <w:autoSpaceDN w:val="0"/>
              <w:adjustRightInd w:val="0"/>
              <w:spacing w:before="40" w:after="40" w:line="240" w:lineRule="auto"/>
              <w:ind w:left="885" w:hanging="426"/>
              <w:rPr>
                <w:rFonts w:eastAsia="Times New Roman" w:cs="Times New Roman"/>
                <w:lang w:eastAsia="en-AU"/>
              </w:rPr>
            </w:pPr>
            <w:r w:rsidRPr="00075A10">
              <w:rPr>
                <w:rFonts w:eastAsia="Times New Roman" w:cs="Times New Roman"/>
                <w:lang w:eastAsia="en-AU"/>
              </w:rPr>
              <w:t xml:space="preserve">a well activity, not </w:t>
            </w:r>
            <w:r w:rsidR="005A30DB">
              <w:rPr>
                <w:rFonts w:eastAsia="Times New Roman" w:cs="Times New Roman"/>
                <w:lang w:eastAsia="en-AU"/>
              </w:rPr>
              <w:t xml:space="preserve">covered by </w:t>
            </w:r>
            <w:r w:rsidRPr="00075A10">
              <w:rPr>
                <w:rFonts w:eastAsia="Times New Roman" w:cs="Times New Roman"/>
                <w:lang w:eastAsia="en-AU"/>
              </w:rPr>
              <w:t>sub</w:t>
            </w:r>
            <w:r w:rsidR="005A30DB">
              <w:rPr>
                <w:rFonts w:eastAsia="Times New Roman" w:cs="Times New Roman"/>
                <w:lang w:eastAsia="en-AU"/>
              </w:rPr>
              <w:t>section</w:t>
            </w:r>
            <w:r w:rsidRPr="00075A10">
              <w:rPr>
                <w:rFonts w:eastAsia="Times New Roman" w:cs="Times New Roman"/>
                <w:lang w:eastAsia="en-AU"/>
              </w:rPr>
              <w:t xml:space="preserve"> (1), that involves install</w:t>
            </w:r>
            <w:r w:rsidR="005A30DB">
              <w:rPr>
                <w:rFonts w:eastAsia="Times New Roman" w:cs="Times New Roman"/>
                <w:lang w:eastAsia="en-AU"/>
              </w:rPr>
              <w:t xml:space="preserve">ing </w:t>
            </w:r>
            <w:r w:rsidRPr="00075A10">
              <w:rPr>
                <w:rFonts w:eastAsia="Times New Roman" w:cs="Times New Roman"/>
                <w:lang w:eastAsia="en-AU"/>
              </w:rPr>
              <w:t>a Christmas tree saver for use during maintenance work on Christmas tree components.</w:t>
            </w:r>
          </w:p>
        </w:tc>
        <w:tc>
          <w:tcPr>
            <w:tcW w:w="567" w:type="dxa"/>
            <w:tcBorders>
              <w:top w:val="nil"/>
              <w:left w:val="nil"/>
              <w:bottom w:val="single" w:sz="2" w:space="0" w:color="BFBFBF"/>
              <w:right w:val="single" w:sz="2" w:space="0" w:color="BFBFBF"/>
            </w:tcBorders>
          </w:tcPr>
          <w:p w14:paraId="2F184505"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430502621"/>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171C8D96" w14:textId="77777777" w:rsidTr="00353B6D">
        <w:trPr>
          <w:cantSplit/>
          <w:trHeight w:val="305"/>
        </w:trPr>
        <w:tc>
          <w:tcPr>
            <w:tcW w:w="9214" w:type="dxa"/>
            <w:gridSpan w:val="8"/>
            <w:tcBorders>
              <w:top w:val="single" w:sz="2" w:space="0" w:color="BFBFBF"/>
              <w:left w:val="single" w:sz="2" w:space="0" w:color="BFBFBF"/>
              <w:bottom w:val="nil"/>
              <w:right w:val="nil"/>
            </w:tcBorders>
            <w:tcMar>
              <w:top w:w="28" w:type="dxa"/>
              <w:bottom w:w="28" w:type="dxa"/>
            </w:tcMar>
            <w:vAlign w:val="center"/>
          </w:tcPr>
          <w:p w14:paraId="50F4816C" w14:textId="77777777" w:rsidR="00075A10" w:rsidRPr="00075A10" w:rsidRDefault="00075A10" w:rsidP="007252D8">
            <w:pPr>
              <w:keepNext/>
              <w:tabs>
                <w:tab w:val="right" w:pos="426"/>
              </w:tabs>
              <w:spacing w:before="0" w:after="0" w:line="240" w:lineRule="auto"/>
              <w:ind w:left="1134" w:hanging="1134"/>
              <w:rPr>
                <w:rFonts w:eastAsia="Times New Roman" w:cs="Times New Roman"/>
                <w:i/>
                <w:lang w:eastAsia="en-AU"/>
              </w:rPr>
            </w:pPr>
            <w:r w:rsidRPr="00075A10">
              <w:rPr>
                <w:rFonts w:eastAsia="Times New Roman" w:cs="Times New Roman"/>
                <w:i/>
                <w:iCs/>
                <w:lang w:eastAsia="en-AU"/>
              </w:rPr>
              <w:lastRenderedPageBreak/>
              <w:t>Form of notice</w:t>
            </w:r>
          </w:p>
        </w:tc>
        <w:tc>
          <w:tcPr>
            <w:tcW w:w="567" w:type="dxa"/>
            <w:tcBorders>
              <w:top w:val="single" w:sz="2" w:space="0" w:color="BFBFBF"/>
              <w:left w:val="nil"/>
              <w:bottom w:val="nil"/>
              <w:right w:val="single" w:sz="2" w:space="0" w:color="BFBFBF"/>
            </w:tcBorders>
          </w:tcPr>
          <w:p w14:paraId="4F15EC71" w14:textId="77777777" w:rsidR="00075A10" w:rsidRPr="00075A10" w:rsidRDefault="00075A10" w:rsidP="00075A10">
            <w:pPr>
              <w:autoSpaceDE w:val="0"/>
              <w:autoSpaceDN w:val="0"/>
              <w:adjustRightInd w:val="0"/>
              <w:spacing w:before="40" w:after="40" w:line="240" w:lineRule="auto"/>
              <w:rPr>
                <w:rFonts w:eastAsia="Times New Roman" w:cs="Times New Roman"/>
                <w:b/>
                <w:bCs/>
                <w:lang w:eastAsia="en-AU"/>
              </w:rPr>
            </w:pPr>
          </w:p>
        </w:tc>
      </w:tr>
      <w:tr w:rsidR="00075A10" w:rsidRPr="00075A10" w14:paraId="480E4B93"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3D706180" w14:textId="0AB18121" w:rsidR="00075A10" w:rsidRPr="00075A10" w:rsidRDefault="00075A10" w:rsidP="008910C5">
            <w:pPr>
              <w:numPr>
                <w:ilvl w:val="0"/>
                <w:numId w:val="15"/>
              </w:numPr>
              <w:autoSpaceDE w:val="0"/>
              <w:autoSpaceDN w:val="0"/>
              <w:adjustRightInd w:val="0"/>
              <w:spacing w:before="0" w:after="0" w:line="240" w:lineRule="auto"/>
              <w:ind w:left="459" w:hanging="459"/>
              <w:rPr>
                <w:rFonts w:eastAsia="Times New Roman" w:cs="Times New Roman"/>
                <w:lang w:eastAsia="en-AU"/>
              </w:rPr>
            </w:pPr>
            <w:r w:rsidRPr="00075A10">
              <w:rPr>
                <w:rFonts w:eastAsia="Times New Roman" w:cs="Times New Roman"/>
                <w:lang w:eastAsia="en-AU"/>
              </w:rPr>
              <w:t xml:space="preserve">Notice of a well activity must be in writing and include the following information: </w:t>
            </w:r>
          </w:p>
        </w:tc>
        <w:tc>
          <w:tcPr>
            <w:tcW w:w="567" w:type="dxa"/>
            <w:tcBorders>
              <w:top w:val="nil"/>
              <w:left w:val="nil"/>
              <w:bottom w:val="nil"/>
              <w:right w:val="single" w:sz="2" w:space="0" w:color="BFBFBF"/>
            </w:tcBorders>
            <w:vAlign w:val="center"/>
          </w:tcPr>
          <w:p w14:paraId="1B593335" w14:textId="77777777" w:rsidR="00075A10" w:rsidRPr="00075A10" w:rsidRDefault="00075A10" w:rsidP="00075A10">
            <w:pPr>
              <w:spacing w:before="40" w:after="40" w:line="240" w:lineRule="auto"/>
              <w:rPr>
                <w:rFonts w:eastAsia="Calibri" w:cs="Times New Roman"/>
                <w:iCs/>
              </w:rPr>
            </w:pPr>
          </w:p>
        </w:tc>
      </w:tr>
      <w:tr w:rsidR="00075A10" w:rsidRPr="00075A10" w14:paraId="1970546E"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67761FA4" w14:textId="5DD94C94" w:rsidR="00075A10" w:rsidRPr="00075A10" w:rsidRDefault="002B6E08" w:rsidP="00075A10">
            <w:pPr>
              <w:numPr>
                <w:ilvl w:val="0"/>
                <w:numId w:val="21"/>
              </w:numPr>
              <w:autoSpaceDE w:val="0"/>
              <w:autoSpaceDN w:val="0"/>
              <w:adjustRightInd w:val="0"/>
              <w:spacing w:before="40" w:after="40" w:line="240" w:lineRule="auto"/>
              <w:ind w:left="885" w:hanging="426"/>
              <w:rPr>
                <w:rFonts w:eastAsia="Times New Roman" w:cs="Times New Roman"/>
                <w:lang w:eastAsia="en-AU"/>
              </w:rPr>
            </w:pPr>
            <w:r>
              <w:rPr>
                <w:rFonts w:eastAsia="Times New Roman" w:cs="Times New Roman"/>
                <w:lang w:eastAsia="en-AU"/>
              </w:rPr>
              <w:t>i</w:t>
            </w:r>
            <w:r w:rsidR="00E46350">
              <w:rPr>
                <w:rFonts w:eastAsia="Times New Roman" w:cs="Times New Roman"/>
                <w:lang w:eastAsia="en-AU"/>
              </w:rPr>
              <w:t xml:space="preserve">nformation </w:t>
            </w:r>
            <w:r w:rsidR="00075A10" w:rsidRPr="00075A10">
              <w:rPr>
                <w:rFonts w:eastAsia="Times New Roman" w:cs="Times New Roman"/>
                <w:lang w:eastAsia="en-AU"/>
              </w:rPr>
              <w:t xml:space="preserve">that identifies the well operations management plan for the well; </w:t>
            </w:r>
          </w:p>
        </w:tc>
        <w:tc>
          <w:tcPr>
            <w:tcW w:w="567" w:type="dxa"/>
            <w:tcBorders>
              <w:top w:val="nil"/>
              <w:left w:val="nil"/>
              <w:bottom w:val="nil"/>
              <w:right w:val="single" w:sz="2" w:space="0" w:color="BFBFBF"/>
            </w:tcBorders>
          </w:tcPr>
          <w:p w14:paraId="39A8BD3B"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237136951"/>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4A573F27"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0563CB31" w14:textId="43745A2F" w:rsidR="00075A10" w:rsidRPr="00075A10" w:rsidRDefault="00075A10" w:rsidP="00075A10">
            <w:pPr>
              <w:numPr>
                <w:ilvl w:val="0"/>
                <w:numId w:val="21"/>
              </w:numPr>
              <w:autoSpaceDE w:val="0"/>
              <w:autoSpaceDN w:val="0"/>
              <w:adjustRightInd w:val="0"/>
              <w:spacing w:before="40" w:after="40" w:line="240" w:lineRule="auto"/>
              <w:ind w:left="885" w:hanging="426"/>
              <w:rPr>
                <w:rFonts w:eastAsia="Times New Roman" w:cs="Times New Roman"/>
                <w:lang w:eastAsia="en-AU"/>
              </w:rPr>
            </w:pPr>
            <w:r w:rsidRPr="00075A10">
              <w:rPr>
                <w:rFonts w:eastAsia="Times New Roman" w:cs="Times New Roman"/>
                <w:lang w:eastAsia="en-AU"/>
              </w:rPr>
              <w:t>a description of the well, including the proposed or existing well name and number, the location of the well and the water depth</w:t>
            </w:r>
            <w:r w:rsidR="00E46350">
              <w:rPr>
                <w:rFonts w:eastAsia="Times New Roman" w:cs="Times New Roman"/>
                <w:lang w:eastAsia="en-AU"/>
              </w:rPr>
              <w:t xml:space="preserve"> at that location</w:t>
            </w:r>
            <w:r w:rsidRPr="00075A10">
              <w:rPr>
                <w:rFonts w:eastAsia="Times New Roman" w:cs="Times New Roman"/>
                <w:lang w:eastAsia="en-AU"/>
              </w:rPr>
              <w:t xml:space="preserve">; </w:t>
            </w:r>
          </w:p>
        </w:tc>
        <w:tc>
          <w:tcPr>
            <w:tcW w:w="567" w:type="dxa"/>
            <w:tcBorders>
              <w:top w:val="nil"/>
              <w:left w:val="nil"/>
              <w:bottom w:val="nil"/>
              <w:right w:val="single" w:sz="2" w:space="0" w:color="BFBFBF"/>
            </w:tcBorders>
          </w:tcPr>
          <w:p w14:paraId="6076D85D"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768457774"/>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1F302D09"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101E8D11" w14:textId="77777777" w:rsidR="00075A10" w:rsidRPr="00075A10" w:rsidRDefault="00075A10" w:rsidP="00075A10">
            <w:pPr>
              <w:numPr>
                <w:ilvl w:val="0"/>
                <w:numId w:val="21"/>
              </w:numPr>
              <w:autoSpaceDE w:val="0"/>
              <w:autoSpaceDN w:val="0"/>
              <w:adjustRightInd w:val="0"/>
              <w:spacing w:before="40" w:after="40" w:line="240" w:lineRule="auto"/>
              <w:ind w:left="885" w:hanging="426"/>
              <w:rPr>
                <w:rFonts w:eastAsia="Times New Roman" w:cs="Times New Roman"/>
                <w:lang w:eastAsia="en-AU"/>
              </w:rPr>
            </w:pPr>
            <w:r w:rsidRPr="00075A10">
              <w:rPr>
                <w:rFonts w:eastAsia="Times New Roman" w:cs="Times New Roman"/>
                <w:lang w:eastAsia="en-AU"/>
              </w:rPr>
              <w:t xml:space="preserve">the name of the facility from which the well activity will be carried out; </w:t>
            </w:r>
          </w:p>
        </w:tc>
        <w:tc>
          <w:tcPr>
            <w:tcW w:w="567" w:type="dxa"/>
            <w:tcBorders>
              <w:top w:val="nil"/>
              <w:left w:val="nil"/>
              <w:bottom w:val="nil"/>
              <w:right w:val="single" w:sz="2" w:space="0" w:color="BFBFBF"/>
            </w:tcBorders>
          </w:tcPr>
          <w:p w14:paraId="7F168D1A"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934168471"/>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7C6415A9"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163C7F39" w14:textId="77777777" w:rsidR="00075A10" w:rsidRPr="00075A10" w:rsidRDefault="00075A10" w:rsidP="00075A10">
            <w:pPr>
              <w:numPr>
                <w:ilvl w:val="0"/>
                <w:numId w:val="21"/>
              </w:numPr>
              <w:autoSpaceDE w:val="0"/>
              <w:autoSpaceDN w:val="0"/>
              <w:adjustRightInd w:val="0"/>
              <w:spacing w:before="40" w:after="40" w:line="240" w:lineRule="auto"/>
              <w:ind w:left="885" w:right="-108" w:hanging="426"/>
              <w:rPr>
                <w:rFonts w:eastAsia="Times New Roman" w:cs="Times New Roman"/>
                <w:lang w:eastAsia="en-AU"/>
              </w:rPr>
            </w:pPr>
            <w:r w:rsidRPr="00075A10">
              <w:rPr>
                <w:rFonts w:eastAsia="Times New Roman" w:cs="Times New Roman"/>
                <w:lang w:eastAsia="en-AU"/>
              </w:rPr>
              <w:t xml:space="preserve">the name of the operator of the facility; </w:t>
            </w:r>
          </w:p>
        </w:tc>
        <w:tc>
          <w:tcPr>
            <w:tcW w:w="567" w:type="dxa"/>
            <w:tcBorders>
              <w:top w:val="nil"/>
              <w:left w:val="nil"/>
              <w:bottom w:val="nil"/>
              <w:right w:val="single" w:sz="2" w:space="0" w:color="BFBFBF"/>
            </w:tcBorders>
          </w:tcPr>
          <w:p w14:paraId="29E97617"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442585632"/>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1CA14705" w14:textId="77777777" w:rsidTr="00353B6D">
        <w:trPr>
          <w:cantSplit/>
          <w:trHeight w:val="305"/>
        </w:trPr>
        <w:tc>
          <w:tcPr>
            <w:tcW w:w="9214" w:type="dxa"/>
            <w:gridSpan w:val="8"/>
            <w:tcBorders>
              <w:top w:val="nil"/>
              <w:left w:val="single" w:sz="2" w:space="0" w:color="BFBFBF"/>
              <w:bottom w:val="nil"/>
              <w:right w:val="nil"/>
            </w:tcBorders>
            <w:tcMar>
              <w:top w:w="28" w:type="dxa"/>
              <w:bottom w:w="28" w:type="dxa"/>
            </w:tcMar>
            <w:vAlign w:val="center"/>
          </w:tcPr>
          <w:p w14:paraId="269FF546" w14:textId="77777777" w:rsidR="00075A10" w:rsidRPr="00075A10" w:rsidRDefault="00075A10" w:rsidP="00075A10">
            <w:pPr>
              <w:numPr>
                <w:ilvl w:val="0"/>
                <w:numId w:val="21"/>
              </w:numPr>
              <w:autoSpaceDE w:val="0"/>
              <w:autoSpaceDN w:val="0"/>
              <w:adjustRightInd w:val="0"/>
              <w:spacing w:before="40" w:after="40" w:line="240" w:lineRule="auto"/>
              <w:ind w:left="885" w:right="-108" w:hanging="426"/>
              <w:rPr>
                <w:rFonts w:eastAsia="Times New Roman" w:cs="Times New Roman"/>
                <w:lang w:eastAsia="en-AU"/>
              </w:rPr>
            </w:pPr>
            <w:r w:rsidRPr="00075A10">
              <w:rPr>
                <w:rFonts w:eastAsia="Times New Roman" w:cs="Times New Roman"/>
                <w:lang w:eastAsia="en-AU"/>
              </w:rPr>
              <w:t xml:space="preserve">a description of the well activity, including the objective, key elements, milestones and programmed depths (e.g. well montage); </w:t>
            </w:r>
          </w:p>
        </w:tc>
        <w:tc>
          <w:tcPr>
            <w:tcW w:w="567" w:type="dxa"/>
            <w:tcBorders>
              <w:top w:val="nil"/>
              <w:left w:val="nil"/>
              <w:bottom w:val="nil"/>
              <w:right w:val="single" w:sz="2" w:space="0" w:color="BFBFBF"/>
            </w:tcBorders>
          </w:tcPr>
          <w:p w14:paraId="61914217"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770693730"/>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3BA81CCF" w14:textId="77777777" w:rsidTr="00353B6D">
        <w:trPr>
          <w:cantSplit/>
          <w:trHeight w:val="52"/>
        </w:trPr>
        <w:tc>
          <w:tcPr>
            <w:tcW w:w="9214" w:type="dxa"/>
            <w:gridSpan w:val="8"/>
            <w:tcBorders>
              <w:top w:val="nil"/>
              <w:left w:val="single" w:sz="2" w:space="0" w:color="BFBFBF"/>
              <w:bottom w:val="nil"/>
              <w:right w:val="nil"/>
            </w:tcBorders>
            <w:tcMar>
              <w:top w:w="28" w:type="dxa"/>
              <w:bottom w:w="28" w:type="dxa"/>
            </w:tcMar>
            <w:vAlign w:val="center"/>
          </w:tcPr>
          <w:p w14:paraId="722E5C69" w14:textId="47B8E65C" w:rsidR="00075A10" w:rsidRPr="00075A10" w:rsidRDefault="00075A10" w:rsidP="00075A10">
            <w:pPr>
              <w:numPr>
                <w:ilvl w:val="0"/>
                <w:numId w:val="21"/>
              </w:numPr>
              <w:autoSpaceDE w:val="0"/>
              <w:autoSpaceDN w:val="0"/>
              <w:adjustRightInd w:val="0"/>
              <w:spacing w:before="40" w:after="40" w:line="240" w:lineRule="auto"/>
              <w:ind w:left="885" w:right="-108" w:hanging="426"/>
              <w:rPr>
                <w:rFonts w:eastAsia="Times New Roman" w:cs="Times New Roman"/>
                <w:lang w:eastAsia="en-AU"/>
              </w:rPr>
            </w:pPr>
            <w:r w:rsidRPr="00075A10">
              <w:rPr>
                <w:rFonts w:eastAsia="Times New Roman" w:cs="Times New Roman"/>
                <w:lang w:eastAsia="en-AU"/>
              </w:rPr>
              <w:t xml:space="preserve">a list of any documents that have been prepared for the management, control or operation of the well activity (note: no submission of the actual document is required); </w:t>
            </w:r>
          </w:p>
        </w:tc>
        <w:tc>
          <w:tcPr>
            <w:tcW w:w="567" w:type="dxa"/>
            <w:tcBorders>
              <w:top w:val="nil"/>
              <w:left w:val="nil"/>
              <w:bottom w:val="nil"/>
              <w:right w:val="single" w:sz="2" w:space="0" w:color="BFBFBF"/>
            </w:tcBorders>
          </w:tcPr>
          <w:p w14:paraId="779C20ED"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037126337"/>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08C02EB9" w14:textId="77777777" w:rsidTr="00353B6D">
        <w:trPr>
          <w:cantSplit/>
          <w:trHeight w:val="305"/>
        </w:trPr>
        <w:tc>
          <w:tcPr>
            <w:tcW w:w="9214" w:type="dxa"/>
            <w:gridSpan w:val="8"/>
            <w:tcBorders>
              <w:top w:val="nil"/>
              <w:left w:val="single" w:sz="2" w:space="0" w:color="BFBFBF"/>
              <w:bottom w:val="single" w:sz="2" w:space="0" w:color="BFBFBF"/>
              <w:right w:val="nil"/>
            </w:tcBorders>
            <w:tcMar>
              <w:top w:w="28" w:type="dxa"/>
              <w:bottom w:w="28" w:type="dxa"/>
            </w:tcMar>
            <w:vAlign w:val="center"/>
          </w:tcPr>
          <w:p w14:paraId="3B65FCA7" w14:textId="510CD216" w:rsidR="00075A10" w:rsidRPr="00075A10" w:rsidRDefault="00075A10" w:rsidP="00075A10">
            <w:pPr>
              <w:numPr>
                <w:ilvl w:val="0"/>
                <w:numId w:val="21"/>
              </w:numPr>
              <w:autoSpaceDE w:val="0"/>
              <w:autoSpaceDN w:val="0"/>
              <w:adjustRightInd w:val="0"/>
              <w:spacing w:before="40" w:after="40" w:line="240" w:lineRule="auto"/>
              <w:ind w:left="885" w:right="-108" w:hanging="426"/>
              <w:rPr>
                <w:rFonts w:eastAsia="Times New Roman" w:cs="Times New Roman"/>
                <w:lang w:eastAsia="en-AU"/>
              </w:rPr>
            </w:pPr>
            <w:r w:rsidRPr="00075A10">
              <w:rPr>
                <w:rFonts w:eastAsia="Times New Roman" w:cs="Times New Roman"/>
                <w:lang w:eastAsia="en-AU"/>
              </w:rPr>
              <w:t xml:space="preserve">the timetable for carrying out and completing the </w:t>
            </w:r>
            <w:r w:rsidR="00E46350">
              <w:rPr>
                <w:rFonts w:eastAsia="Times New Roman" w:cs="Times New Roman"/>
                <w:lang w:eastAsia="en-AU"/>
              </w:rPr>
              <w:t xml:space="preserve">well </w:t>
            </w:r>
            <w:r w:rsidRPr="00075A10">
              <w:rPr>
                <w:rFonts w:eastAsia="Times New Roman" w:cs="Times New Roman"/>
                <w:lang w:eastAsia="en-AU"/>
              </w:rPr>
              <w:t>activity</w:t>
            </w:r>
            <w:r w:rsidRPr="00075A10">
              <w:rPr>
                <w:rFonts w:ascii="Times New Roman" w:eastAsia="Times New Roman" w:hAnsi="Times New Roman" w:cs="Times New Roman"/>
                <w:sz w:val="24"/>
                <w:szCs w:val="24"/>
                <w:lang w:eastAsia="en-AU"/>
              </w:rPr>
              <w:t>.</w:t>
            </w:r>
          </w:p>
        </w:tc>
        <w:tc>
          <w:tcPr>
            <w:tcW w:w="567" w:type="dxa"/>
            <w:tcBorders>
              <w:top w:val="nil"/>
              <w:left w:val="nil"/>
              <w:bottom w:val="single" w:sz="2" w:space="0" w:color="BFBFBF"/>
              <w:right w:val="single" w:sz="2" w:space="0" w:color="BFBFBF"/>
            </w:tcBorders>
          </w:tcPr>
          <w:p w14:paraId="529A6922" w14:textId="77777777" w:rsidR="00075A10" w:rsidRPr="00075A10" w:rsidRDefault="00000000" w:rsidP="00075A10">
            <w:pPr>
              <w:autoSpaceDE w:val="0"/>
              <w:autoSpaceDN w:val="0"/>
              <w:adjustRightInd w:val="0"/>
              <w:spacing w:before="40" w:after="40" w:line="240" w:lineRule="auto"/>
              <w:rPr>
                <w:rFonts w:eastAsia="Times New Roman" w:cs="Times New Roman"/>
                <w:b/>
                <w:bCs/>
                <w:lang w:eastAsia="en-AU"/>
              </w:rPr>
            </w:pPr>
            <w:sdt>
              <w:sdtPr>
                <w:rPr>
                  <w:rFonts w:ascii="Times New Roman" w:eastAsia="Times New Roman" w:hAnsi="Times New Roman" w:cs="Times New Roman"/>
                  <w:color w:val="595959"/>
                  <w:sz w:val="30"/>
                  <w:szCs w:val="24"/>
                  <w:lang w:eastAsia="en-AU"/>
                </w:rPr>
                <w:id w:val="-168184894"/>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46641E91" w14:textId="77777777" w:rsidTr="00353B6D">
        <w:trPr>
          <w:cantSplit/>
          <w:trHeight w:val="305"/>
        </w:trPr>
        <w:tc>
          <w:tcPr>
            <w:tcW w:w="9214" w:type="dxa"/>
            <w:gridSpan w:val="8"/>
            <w:tcBorders>
              <w:top w:val="single" w:sz="2" w:space="0" w:color="BFBFBF"/>
              <w:left w:val="single" w:sz="2" w:space="0" w:color="BFBFBF"/>
              <w:bottom w:val="nil"/>
              <w:right w:val="nil"/>
            </w:tcBorders>
            <w:shd w:val="clear" w:color="auto" w:fill="FFFFFF"/>
            <w:tcMar>
              <w:top w:w="28" w:type="dxa"/>
              <w:bottom w:w="28" w:type="dxa"/>
            </w:tcMar>
            <w:vAlign w:val="center"/>
          </w:tcPr>
          <w:p w14:paraId="4FCD1BDD" w14:textId="71502115" w:rsidR="00075A10" w:rsidRPr="00075A10" w:rsidRDefault="00F63821" w:rsidP="00075A10">
            <w:pPr>
              <w:autoSpaceDE w:val="0"/>
              <w:autoSpaceDN w:val="0"/>
              <w:adjustRightInd w:val="0"/>
              <w:spacing w:before="60" w:after="60" w:line="240" w:lineRule="auto"/>
              <w:rPr>
                <w:rFonts w:eastAsia="Times New Roman" w:cs="Times New Roman"/>
                <w:b/>
                <w:bCs/>
                <w:lang w:eastAsia="en-AU"/>
              </w:rPr>
            </w:pPr>
            <w:r>
              <w:rPr>
                <w:rFonts w:eastAsia="Times New Roman" w:cs="Times New Roman"/>
                <w:b/>
                <w:bCs/>
                <w:lang w:eastAsia="en-AU"/>
              </w:rPr>
              <w:t>99</w:t>
            </w:r>
            <w:r w:rsidR="00075A10" w:rsidRPr="00075A10">
              <w:rPr>
                <w:rFonts w:eastAsia="Times New Roman" w:cs="Times New Roman"/>
                <w:b/>
                <w:bCs/>
                <w:lang w:eastAsia="en-AU"/>
              </w:rPr>
              <w:t xml:space="preserve"> Notice that notified well activity has been completed</w:t>
            </w:r>
          </w:p>
          <w:p w14:paraId="0AB2D105" w14:textId="0381E793" w:rsidR="00075A10" w:rsidRPr="00075A10" w:rsidRDefault="00075A10" w:rsidP="008910C5">
            <w:pPr>
              <w:numPr>
                <w:ilvl w:val="0"/>
                <w:numId w:val="22"/>
              </w:numPr>
              <w:autoSpaceDE w:val="0"/>
              <w:autoSpaceDN w:val="0"/>
              <w:adjustRightInd w:val="0"/>
              <w:spacing w:before="0" w:after="0" w:line="240" w:lineRule="auto"/>
              <w:ind w:left="489" w:hanging="425"/>
              <w:rPr>
                <w:rFonts w:eastAsia="Times New Roman" w:cs="Times New Roman"/>
                <w:bCs/>
                <w:lang w:eastAsia="en-AU"/>
              </w:rPr>
            </w:pPr>
            <w:r w:rsidRPr="00075A10">
              <w:rPr>
                <w:rFonts w:eastAsia="Times New Roman" w:cs="Times New Roman"/>
                <w:bCs/>
                <w:lang w:eastAsia="en-AU"/>
              </w:rPr>
              <w:t>If a titleholder completes a</w:t>
            </w:r>
            <w:r w:rsidR="00F63821">
              <w:rPr>
                <w:rFonts w:eastAsia="Times New Roman" w:cs="Times New Roman"/>
                <w:bCs/>
                <w:lang w:eastAsia="en-AU"/>
              </w:rPr>
              <w:t xml:space="preserve"> well</w:t>
            </w:r>
            <w:r w:rsidRPr="00075A10">
              <w:rPr>
                <w:rFonts w:eastAsia="Times New Roman" w:cs="Times New Roman"/>
                <w:bCs/>
                <w:lang w:eastAsia="en-AU"/>
              </w:rPr>
              <w:t xml:space="preserve"> activity for which notice was required under </w:t>
            </w:r>
            <w:r w:rsidR="00F63821">
              <w:rPr>
                <w:rFonts w:eastAsia="Times New Roman" w:cs="Times New Roman"/>
                <w:bCs/>
                <w:lang w:eastAsia="en-AU"/>
              </w:rPr>
              <w:t>section 97</w:t>
            </w:r>
            <w:r w:rsidRPr="00075A10">
              <w:rPr>
                <w:rFonts w:eastAsia="Times New Roman" w:cs="Times New Roman"/>
                <w:bCs/>
                <w:lang w:eastAsia="en-AU"/>
              </w:rPr>
              <w:t xml:space="preserve">, the titleholder must notify NOPSEMA </w:t>
            </w:r>
            <w:r w:rsidR="00F63821">
              <w:rPr>
                <w:rFonts w:eastAsia="Times New Roman" w:cs="Times New Roman"/>
                <w:bCs/>
                <w:lang w:eastAsia="en-AU"/>
              </w:rPr>
              <w:t xml:space="preserve">in writing </w:t>
            </w:r>
            <w:r w:rsidRPr="00075A10">
              <w:rPr>
                <w:rFonts w:eastAsia="Times New Roman" w:cs="Times New Roman"/>
                <w:bCs/>
                <w:lang w:eastAsia="en-AU"/>
              </w:rPr>
              <w:t>that the activity has been completed</w:t>
            </w:r>
            <w:r w:rsidR="00F63821">
              <w:rPr>
                <w:rFonts w:eastAsia="Times New Roman" w:cs="Times New Roman"/>
                <w:bCs/>
                <w:lang w:eastAsia="en-AU"/>
              </w:rPr>
              <w:t xml:space="preserve"> with 10 days of completion</w:t>
            </w:r>
            <w:r w:rsidRPr="00075A10">
              <w:rPr>
                <w:rFonts w:eastAsia="Times New Roman" w:cs="Times New Roman"/>
                <w:bCs/>
                <w:lang w:eastAsia="en-AU"/>
              </w:rPr>
              <w:t>.</w:t>
            </w:r>
          </w:p>
        </w:tc>
        <w:tc>
          <w:tcPr>
            <w:tcW w:w="567" w:type="dxa"/>
            <w:tcBorders>
              <w:top w:val="single" w:sz="2" w:space="0" w:color="BFBFBF"/>
              <w:left w:val="nil"/>
              <w:bottom w:val="nil"/>
              <w:right w:val="single" w:sz="2" w:space="0" w:color="BFBFBF"/>
            </w:tcBorders>
            <w:vAlign w:val="center"/>
          </w:tcPr>
          <w:p w14:paraId="0909573B" w14:textId="77777777" w:rsidR="00075A10" w:rsidRPr="00075A10" w:rsidRDefault="00000000" w:rsidP="00075A10">
            <w:pPr>
              <w:autoSpaceDE w:val="0"/>
              <w:autoSpaceDN w:val="0"/>
              <w:adjustRightInd w:val="0"/>
              <w:spacing w:before="200" w:after="0" w:line="240" w:lineRule="auto"/>
              <w:rPr>
                <w:rFonts w:eastAsia="Times New Roman" w:cs="Times New Roman"/>
                <w:b/>
                <w:bCs/>
                <w:sz w:val="23"/>
                <w:szCs w:val="23"/>
                <w:lang w:eastAsia="en-AU"/>
              </w:rPr>
            </w:pPr>
            <w:sdt>
              <w:sdtPr>
                <w:rPr>
                  <w:rFonts w:ascii="Times New Roman" w:eastAsia="Times New Roman" w:hAnsi="Times New Roman" w:cs="Times New Roman"/>
                  <w:color w:val="595959"/>
                  <w:sz w:val="30"/>
                  <w:szCs w:val="24"/>
                  <w:lang w:eastAsia="en-AU"/>
                </w:rPr>
                <w:id w:val="731968730"/>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075A10" w:rsidRPr="00075A10" w14:paraId="63658EC2" w14:textId="77777777" w:rsidTr="00353B6D">
        <w:trPr>
          <w:cantSplit/>
          <w:trHeight w:val="305"/>
        </w:trPr>
        <w:tc>
          <w:tcPr>
            <w:tcW w:w="9214" w:type="dxa"/>
            <w:gridSpan w:val="8"/>
            <w:tcBorders>
              <w:top w:val="nil"/>
              <w:left w:val="single" w:sz="2" w:space="0" w:color="BFBFBF"/>
              <w:bottom w:val="single" w:sz="2" w:space="0" w:color="BFBFBF"/>
              <w:right w:val="nil"/>
            </w:tcBorders>
            <w:shd w:val="clear" w:color="auto" w:fill="FFFFFF"/>
            <w:tcMar>
              <w:top w:w="28" w:type="dxa"/>
              <w:bottom w:w="28" w:type="dxa"/>
            </w:tcMar>
            <w:vAlign w:val="center"/>
          </w:tcPr>
          <w:p w14:paraId="2955CC88" w14:textId="77777777" w:rsidR="00075A10" w:rsidRPr="00075A10" w:rsidRDefault="00075A10" w:rsidP="008910C5">
            <w:pPr>
              <w:autoSpaceDE w:val="0"/>
              <w:autoSpaceDN w:val="0"/>
              <w:adjustRightInd w:val="0"/>
              <w:spacing w:before="0" w:after="0" w:line="240" w:lineRule="auto"/>
              <w:ind w:left="885"/>
              <w:rPr>
                <w:rFonts w:eastAsia="Times New Roman" w:cs="Times New Roman"/>
                <w:bCs/>
                <w:lang w:eastAsia="en-AU"/>
              </w:rPr>
            </w:pPr>
            <w:r w:rsidRPr="00F63821">
              <w:rPr>
                <w:rFonts w:eastAsia="Times New Roman" w:cs="Times New Roman"/>
                <w:b/>
                <w:bCs/>
                <w:lang w:eastAsia="en-AU"/>
              </w:rPr>
              <w:t>Date</w:t>
            </w:r>
            <w:r w:rsidRPr="00075A10">
              <w:rPr>
                <w:rFonts w:eastAsia="Times New Roman" w:cs="Times New Roman"/>
                <w:b/>
                <w:bCs/>
                <w:lang w:eastAsia="en-AU"/>
              </w:rPr>
              <w:t xml:space="preserve"> activity completed</w:t>
            </w:r>
            <w:r w:rsidRPr="00075A10">
              <w:rPr>
                <w:rFonts w:eastAsia="Times New Roman" w:cs="Times New Roman"/>
                <w:bCs/>
                <w:lang w:eastAsia="en-AU"/>
              </w:rPr>
              <w:t xml:space="preserve">:  </w:t>
            </w:r>
            <w:sdt>
              <w:sdtPr>
                <w:rPr>
                  <w:rFonts w:eastAsia="Times New Roman" w:cs="Calibri"/>
                  <w:lang w:eastAsia="en-AU"/>
                </w:rPr>
                <w:id w:val="-32510755"/>
                <w:showingPlcHdr/>
                <w:text/>
              </w:sdtPr>
              <w:sdtContent>
                <w:r w:rsidRPr="00075A10">
                  <w:rPr>
                    <w:rFonts w:ascii="Times New Roman" w:eastAsia="Times New Roman" w:hAnsi="Times New Roman" w:cs="Calibri"/>
                    <w:color w:val="808080"/>
                    <w:sz w:val="20"/>
                    <w:szCs w:val="20"/>
                    <w:lang w:eastAsia="en-AU"/>
                  </w:rPr>
                  <w:t xml:space="preserve">      </w:t>
                </w:r>
              </w:sdtContent>
            </w:sdt>
          </w:p>
        </w:tc>
        <w:tc>
          <w:tcPr>
            <w:tcW w:w="567" w:type="dxa"/>
            <w:tcBorders>
              <w:top w:val="nil"/>
              <w:left w:val="nil"/>
              <w:bottom w:val="single" w:sz="2" w:space="0" w:color="BFBFBF"/>
              <w:right w:val="single" w:sz="2" w:space="0" w:color="BFBFBF"/>
            </w:tcBorders>
          </w:tcPr>
          <w:p w14:paraId="5B944D47" w14:textId="77777777" w:rsidR="00075A10" w:rsidRPr="00075A10" w:rsidRDefault="00000000" w:rsidP="00075A10">
            <w:pPr>
              <w:autoSpaceDE w:val="0"/>
              <w:autoSpaceDN w:val="0"/>
              <w:adjustRightInd w:val="0"/>
              <w:spacing w:before="0" w:after="0" w:line="240" w:lineRule="auto"/>
              <w:rPr>
                <w:rFonts w:ascii="Times New Roman" w:eastAsia="Times New Roman" w:hAnsi="Times New Roman" w:cs="Times New Roman"/>
                <w:color w:val="595959"/>
                <w:sz w:val="30"/>
                <w:szCs w:val="24"/>
                <w:lang w:eastAsia="en-AU"/>
              </w:rPr>
            </w:pPr>
            <w:sdt>
              <w:sdtPr>
                <w:rPr>
                  <w:rFonts w:ascii="Times New Roman" w:eastAsia="Times New Roman" w:hAnsi="Times New Roman" w:cs="Times New Roman"/>
                  <w:color w:val="595959"/>
                  <w:sz w:val="30"/>
                  <w:szCs w:val="24"/>
                  <w:lang w:eastAsia="en-AU"/>
                </w:rPr>
                <w:id w:val="776139491"/>
                <w14:checkbox>
                  <w14:checked w14:val="0"/>
                  <w14:checkedState w14:val="00FE" w14:font="Wingdings"/>
                  <w14:uncheckedState w14:val="2610" w14:font="Times New Roman"/>
                </w14:checkbox>
              </w:sdtPr>
              <w:sdtContent>
                <w:r w:rsidR="00075A10" w:rsidRPr="00075A10">
                  <w:rPr>
                    <w:rFonts w:ascii="Segoe UI Symbol" w:eastAsia="Times New Roman" w:hAnsi="Segoe UI Symbol" w:cs="Segoe UI Symbol"/>
                    <w:color w:val="595959"/>
                    <w:sz w:val="30"/>
                    <w:szCs w:val="24"/>
                    <w:lang w:eastAsia="en-AU"/>
                  </w:rPr>
                  <w:t>☐</w:t>
                </w:r>
              </w:sdtContent>
            </w:sdt>
          </w:p>
        </w:tc>
      </w:tr>
      <w:tr w:rsidR="008910C5" w:rsidRPr="00075A10" w14:paraId="57CA2E99" w14:textId="77777777" w:rsidTr="00353B6D">
        <w:trPr>
          <w:cantSplit/>
          <w:trHeight w:val="305"/>
        </w:trPr>
        <w:tc>
          <w:tcPr>
            <w:tcW w:w="3515" w:type="dxa"/>
            <w:gridSpan w:val="2"/>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594DD9AB" w14:textId="77777777" w:rsidR="008910C5" w:rsidRPr="00075A10" w:rsidRDefault="008910C5" w:rsidP="0010296E">
            <w:pPr>
              <w:autoSpaceDE w:val="0"/>
              <w:autoSpaceDN w:val="0"/>
              <w:adjustRightInd w:val="0"/>
              <w:spacing w:before="0" w:after="0" w:line="240" w:lineRule="auto"/>
              <w:rPr>
                <w:rFonts w:eastAsia="Times New Roman" w:cs="Times New Roman"/>
                <w:bCs/>
                <w:lang w:eastAsia="en-AU"/>
              </w:rPr>
            </w:pPr>
            <w:r w:rsidRPr="00075A10">
              <w:rPr>
                <w:rFonts w:eastAsia="Times New Roman" w:cs="Times New Roman"/>
                <w:bCs/>
                <w:lang w:eastAsia="en-AU"/>
              </w:rPr>
              <w:t>Select relevant jurisdiction</w:t>
            </w:r>
          </w:p>
        </w:tc>
        <w:tc>
          <w:tcPr>
            <w:tcW w:w="3402" w:type="dxa"/>
            <w:gridSpan w:val="3"/>
            <w:tcBorders>
              <w:top w:val="single" w:sz="2" w:space="0" w:color="BFBFBF"/>
              <w:left w:val="single" w:sz="2" w:space="0" w:color="BFBFBF"/>
              <w:bottom w:val="single" w:sz="2" w:space="0" w:color="BFBFBF"/>
              <w:right w:val="single" w:sz="2" w:space="0" w:color="BFBFBF"/>
            </w:tcBorders>
            <w:vAlign w:val="center"/>
          </w:tcPr>
          <w:p w14:paraId="1AA4673D" w14:textId="77777777" w:rsidR="008910C5" w:rsidRPr="00075A10" w:rsidRDefault="008910C5" w:rsidP="0010296E">
            <w:pPr>
              <w:autoSpaceDE w:val="0"/>
              <w:autoSpaceDN w:val="0"/>
              <w:adjustRightInd w:val="0"/>
              <w:spacing w:before="0" w:after="0" w:line="240" w:lineRule="auto"/>
              <w:rPr>
                <w:rFonts w:eastAsia="Times New Roman" w:cs="Times New Roman"/>
                <w:bCs/>
                <w:lang w:eastAsia="en-AU"/>
              </w:rPr>
            </w:pPr>
            <w:r w:rsidRPr="00075A10">
              <w:rPr>
                <w:rFonts w:eastAsia="Times New Roman" w:cs="Times New Roman"/>
                <w:bCs/>
                <w:lang w:eastAsia="en-AU"/>
              </w:rPr>
              <w:t xml:space="preserve">Commonwealth  </w:t>
            </w:r>
            <w:sdt>
              <w:sdtPr>
                <w:rPr>
                  <w:rFonts w:ascii="Times New Roman" w:eastAsia="Times New Roman" w:hAnsi="Times New Roman" w:cs="Times New Roman"/>
                  <w:color w:val="6D6E72"/>
                  <w:sz w:val="24"/>
                  <w:szCs w:val="20"/>
                  <w:lang w:eastAsia="en-AU"/>
                </w:rPr>
                <w:id w:val="830792471"/>
                <w14:checkbox>
                  <w14:checked w14:val="0"/>
                  <w14:checkedState w14:val="00FE" w14:font="Wingdings"/>
                  <w14:uncheckedState w14:val="2610" w14:font="Times New Roman"/>
                </w14:checkbox>
              </w:sdtPr>
              <w:sdtContent>
                <w:r w:rsidRPr="00075A10">
                  <w:rPr>
                    <w:rFonts w:ascii="Segoe UI Symbol" w:eastAsia="Times New Roman" w:hAnsi="Segoe UI Symbol" w:cs="Segoe UI Symbol"/>
                    <w:color w:val="6D6E72"/>
                    <w:sz w:val="24"/>
                    <w:szCs w:val="20"/>
                    <w:lang w:eastAsia="en-AU"/>
                  </w:rPr>
                  <w:t>☐</w:t>
                </w:r>
              </w:sdtContent>
            </w:sdt>
          </w:p>
        </w:tc>
        <w:tc>
          <w:tcPr>
            <w:tcW w:w="2864" w:type="dxa"/>
            <w:gridSpan w:val="4"/>
            <w:tcBorders>
              <w:top w:val="single" w:sz="2" w:space="0" w:color="BFBFBF"/>
              <w:left w:val="single" w:sz="2" w:space="0" w:color="BFBFBF"/>
              <w:bottom w:val="single" w:sz="2" w:space="0" w:color="BFBFBF"/>
              <w:right w:val="single" w:sz="2" w:space="0" w:color="BFBFBF"/>
            </w:tcBorders>
            <w:vAlign w:val="center"/>
          </w:tcPr>
          <w:p w14:paraId="30195B24" w14:textId="77777777" w:rsidR="008910C5" w:rsidRPr="00075A10" w:rsidRDefault="008910C5" w:rsidP="0010296E">
            <w:pPr>
              <w:autoSpaceDE w:val="0"/>
              <w:autoSpaceDN w:val="0"/>
              <w:adjustRightInd w:val="0"/>
              <w:spacing w:before="0" w:after="0" w:line="240" w:lineRule="auto"/>
              <w:rPr>
                <w:rFonts w:eastAsia="Times New Roman" w:cs="Times New Roman"/>
                <w:bCs/>
                <w:lang w:eastAsia="en-AU"/>
              </w:rPr>
            </w:pPr>
            <w:r w:rsidRPr="00075A10">
              <w:rPr>
                <w:rFonts w:eastAsia="Times New Roman" w:cs="Times New Roman"/>
                <w:bCs/>
                <w:lang w:eastAsia="en-AU"/>
              </w:rPr>
              <w:t xml:space="preserve">Victoria  </w:t>
            </w:r>
            <w:sdt>
              <w:sdtPr>
                <w:rPr>
                  <w:rFonts w:ascii="Times New Roman" w:eastAsia="Times New Roman" w:hAnsi="Times New Roman" w:cs="Times New Roman"/>
                  <w:color w:val="6D6E72"/>
                  <w:sz w:val="24"/>
                  <w:szCs w:val="20"/>
                  <w:lang w:eastAsia="en-AU"/>
                </w:rPr>
                <w:id w:val="1711767718"/>
                <w14:checkbox>
                  <w14:checked w14:val="0"/>
                  <w14:checkedState w14:val="00FE" w14:font="Wingdings"/>
                  <w14:uncheckedState w14:val="2610" w14:font="Times New Roman"/>
                </w14:checkbox>
              </w:sdtPr>
              <w:sdtContent>
                <w:r w:rsidRPr="00075A10">
                  <w:rPr>
                    <w:rFonts w:ascii="Segoe UI Symbol" w:eastAsia="Times New Roman" w:hAnsi="Segoe UI Symbol" w:cs="Segoe UI Symbol"/>
                    <w:color w:val="6D6E72"/>
                    <w:sz w:val="24"/>
                    <w:szCs w:val="20"/>
                    <w:lang w:eastAsia="en-AU"/>
                  </w:rPr>
                  <w:t>☐</w:t>
                </w:r>
              </w:sdtContent>
            </w:sdt>
          </w:p>
        </w:tc>
      </w:tr>
    </w:tbl>
    <w:p w14:paraId="3A25E8DB" w14:textId="77777777" w:rsidR="00075A10" w:rsidRPr="00075A10" w:rsidRDefault="00075A10" w:rsidP="00075A10">
      <w:pPr>
        <w:spacing w:before="0" w:line="240" w:lineRule="auto"/>
        <w:rPr>
          <w:rFonts w:eastAsia="Calibri" w:cs="Times New Roman"/>
          <w:color w:val="auto"/>
          <w:sz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609"/>
        <w:gridCol w:w="5274"/>
        <w:gridCol w:w="992"/>
        <w:gridCol w:w="1701"/>
      </w:tblGrid>
      <w:tr w:rsidR="00075A10" w:rsidRPr="00075A10" w14:paraId="7D9667EE" w14:textId="77777777" w:rsidTr="00353B6D">
        <w:trPr>
          <w:tblHeader/>
        </w:trPr>
        <w:tc>
          <w:tcPr>
            <w:tcW w:w="9781" w:type="dxa"/>
            <w:gridSpan w:val="5"/>
            <w:tcBorders>
              <w:bottom w:val="nil"/>
            </w:tcBorders>
            <w:shd w:val="clear" w:color="auto" w:fill="000000"/>
            <w:tcMar>
              <w:top w:w="28" w:type="dxa"/>
              <w:bottom w:w="28" w:type="dxa"/>
            </w:tcMar>
          </w:tcPr>
          <w:p w14:paraId="5B62EFCD" w14:textId="77777777" w:rsidR="00075A10" w:rsidRPr="00075A10" w:rsidRDefault="00075A10" w:rsidP="00075A10">
            <w:pPr>
              <w:keepNext/>
              <w:tabs>
                <w:tab w:val="right" w:pos="9817"/>
              </w:tabs>
              <w:spacing w:before="40" w:after="40" w:line="240" w:lineRule="auto"/>
              <w:rPr>
                <w:rFonts w:eastAsia="Calibri" w:cs="Times New Roman"/>
                <w:b/>
                <w:color w:val="auto"/>
              </w:rPr>
            </w:pPr>
            <w:r w:rsidRPr="00075A10">
              <w:rPr>
                <w:rFonts w:eastAsia="Calibri" w:cs="Times New Roman"/>
                <w:b/>
                <w:color w:val="auto"/>
              </w:rPr>
              <w:t>Part 2 – Details of individual making submission</w:t>
            </w:r>
            <w:r w:rsidRPr="00075A10">
              <w:rPr>
                <w:rFonts w:eastAsia="Calibri" w:cs="Times New Roman"/>
                <w:b/>
                <w:color w:val="auto"/>
              </w:rPr>
              <w:tab/>
            </w:r>
          </w:p>
        </w:tc>
      </w:tr>
      <w:tr w:rsidR="00075A10" w:rsidRPr="00075A10" w14:paraId="7DA58D20" w14:textId="77777777" w:rsidTr="00353B6D">
        <w:trPr>
          <w:cantSplit/>
          <w:trHeight w:val="293"/>
        </w:trPr>
        <w:tc>
          <w:tcPr>
            <w:tcW w:w="1205" w:type="dxa"/>
            <w:tcBorders>
              <w:top w:val="nil"/>
              <w:left w:val="single" w:sz="2" w:space="0" w:color="BFBFBF"/>
              <w:bottom w:val="single" w:sz="2" w:space="0" w:color="BFBFBF"/>
              <w:right w:val="nil"/>
            </w:tcBorders>
            <w:tcMar>
              <w:top w:w="28" w:type="dxa"/>
              <w:bottom w:w="28" w:type="dxa"/>
            </w:tcMar>
            <w:vAlign w:val="center"/>
          </w:tcPr>
          <w:p w14:paraId="0E1E1B36"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Times New Roman"/>
                <w:color w:val="auto"/>
                <w:sz w:val="20"/>
                <w:szCs w:val="20"/>
              </w:rPr>
              <w:t>Individual</w:t>
            </w:r>
          </w:p>
        </w:tc>
        <w:sdt>
          <w:sdtPr>
            <w:rPr>
              <w:rFonts w:eastAsia="Calibri" w:cs="Calibri"/>
              <w:color w:val="auto"/>
              <w:sz w:val="20"/>
              <w:szCs w:val="20"/>
            </w:rPr>
            <w:id w:val="-471983698"/>
            <w:showingPlcHdr/>
            <w:text/>
          </w:sdtPr>
          <w:sdtContent>
            <w:tc>
              <w:tcPr>
                <w:tcW w:w="8576" w:type="dxa"/>
                <w:gridSpan w:val="4"/>
                <w:tcBorders>
                  <w:top w:val="nil"/>
                  <w:left w:val="nil"/>
                  <w:bottom w:val="single" w:sz="2" w:space="0" w:color="BFBFBF"/>
                  <w:right w:val="single" w:sz="2" w:space="0" w:color="BFBFBF"/>
                </w:tcBorders>
                <w:tcMar>
                  <w:top w:w="28" w:type="dxa"/>
                  <w:bottom w:w="28" w:type="dxa"/>
                </w:tcMar>
                <w:vAlign w:val="center"/>
              </w:tcPr>
              <w:p w14:paraId="3406A2EF"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Calibri"/>
                    <w:color w:val="808080"/>
                    <w:sz w:val="20"/>
                    <w:szCs w:val="20"/>
                  </w:rPr>
                  <w:t xml:space="preserve">      </w:t>
                </w:r>
              </w:p>
            </w:tc>
          </w:sdtContent>
        </w:sdt>
      </w:tr>
      <w:tr w:rsidR="00075A10" w:rsidRPr="00075A10" w14:paraId="5EDDE9B4" w14:textId="77777777" w:rsidTr="00353B6D">
        <w:trPr>
          <w:cantSplit/>
          <w:trHeight w:val="322"/>
        </w:trPr>
        <w:tc>
          <w:tcPr>
            <w:tcW w:w="1205" w:type="dxa"/>
            <w:tcBorders>
              <w:top w:val="single" w:sz="2" w:space="0" w:color="BFBFBF"/>
              <w:left w:val="single" w:sz="2" w:space="0" w:color="BFBFBF"/>
              <w:bottom w:val="single" w:sz="2" w:space="0" w:color="BFBFBF"/>
              <w:right w:val="nil"/>
            </w:tcBorders>
            <w:tcMar>
              <w:top w:w="28" w:type="dxa"/>
              <w:bottom w:w="28" w:type="dxa"/>
            </w:tcMar>
            <w:vAlign w:val="center"/>
          </w:tcPr>
          <w:p w14:paraId="532410D1"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Times New Roman"/>
                <w:color w:val="auto"/>
                <w:sz w:val="20"/>
                <w:szCs w:val="20"/>
              </w:rPr>
              <w:t>Position</w:t>
            </w:r>
          </w:p>
        </w:tc>
        <w:sdt>
          <w:sdtPr>
            <w:rPr>
              <w:rFonts w:eastAsia="Calibri" w:cs="Calibri"/>
              <w:color w:val="auto"/>
              <w:sz w:val="20"/>
              <w:szCs w:val="20"/>
            </w:rPr>
            <w:id w:val="64152246"/>
            <w:showingPlcHdr/>
            <w:text/>
          </w:sdtPr>
          <w:sdtContent>
            <w:tc>
              <w:tcPr>
                <w:tcW w:w="8576" w:type="dxa"/>
                <w:gridSpan w:val="4"/>
                <w:tcBorders>
                  <w:top w:val="single" w:sz="2" w:space="0" w:color="BFBFBF"/>
                  <w:left w:val="nil"/>
                  <w:bottom w:val="single" w:sz="2" w:space="0" w:color="BFBFBF"/>
                  <w:right w:val="single" w:sz="2" w:space="0" w:color="BFBFBF"/>
                </w:tcBorders>
                <w:tcMar>
                  <w:top w:w="28" w:type="dxa"/>
                  <w:bottom w:w="28" w:type="dxa"/>
                </w:tcMar>
                <w:vAlign w:val="center"/>
              </w:tcPr>
              <w:p w14:paraId="29A5F612"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2BE2C5AC" w14:textId="77777777" w:rsidTr="00353B6D">
        <w:trPr>
          <w:cantSplit/>
          <w:trHeight w:val="176"/>
        </w:trPr>
        <w:tc>
          <w:tcPr>
            <w:tcW w:w="1205" w:type="dxa"/>
            <w:tcBorders>
              <w:top w:val="nil"/>
              <w:left w:val="single" w:sz="2" w:space="0" w:color="BFBFBF"/>
              <w:bottom w:val="single" w:sz="2" w:space="0" w:color="BFBFBF"/>
              <w:right w:val="nil"/>
            </w:tcBorders>
            <w:tcMar>
              <w:top w:w="28" w:type="dxa"/>
              <w:bottom w:w="85" w:type="dxa"/>
            </w:tcMar>
            <w:vAlign w:val="center"/>
          </w:tcPr>
          <w:p w14:paraId="025B7E14" w14:textId="77777777" w:rsidR="00075A10" w:rsidRPr="00075A10" w:rsidRDefault="00075A10" w:rsidP="00075A10">
            <w:pPr>
              <w:spacing w:before="40" w:after="0" w:line="240" w:lineRule="auto"/>
              <w:rPr>
                <w:rFonts w:eastAsia="Calibri" w:cs="Times New Roman"/>
                <w:color w:val="auto"/>
                <w:sz w:val="20"/>
                <w:szCs w:val="20"/>
              </w:rPr>
            </w:pPr>
            <w:r w:rsidRPr="00075A10">
              <w:rPr>
                <w:rFonts w:eastAsia="Calibri" w:cs="Times New Roman"/>
                <w:color w:val="auto"/>
                <w:sz w:val="20"/>
                <w:szCs w:val="20"/>
              </w:rPr>
              <w:t>Employer</w:t>
            </w:r>
          </w:p>
        </w:tc>
        <w:sdt>
          <w:sdtPr>
            <w:rPr>
              <w:rFonts w:eastAsia="Calibri" w:cs="Calibri"/>
              <w:color w:val="auto"/>
              <w:sz w:val="20"/>
              <w:szCs w:val="20"/>
            </w:rPr>
            <w:id w:val="812920028"/>
            <w:showingPlcHdr/>
            <w:text/>
          </w:sdtPr>
          <w:sdtContent>
            <w:tc>
              <w:tcPr>
                <w:tcW w:w="8576" w:type="dxa"/>
                <w:gridSpan w:val="4"/>
                <w:tcBorders>
                  <w:top w:val="nil"/>
                  <w:left w:val="nil"/>
                  <w:bottom w:val="single" w:sz="2" w:space="0" w:color="BFBFBF"/>
                  <w:right w:val="single" w:sz="2" w:space="0" w:color="BFBFBF"/>
                </w:tcBorders>
                <w:tcMar>
                  <w:top w:w="28" w:type="dxa"/>
                  <w:bottom w:w="85" w:type="dxa"/>
                </w:tcMar>
                <w:vAlign w:val="center"/>
              </w:tcPr>
              <w:p w14:paraId="0B007706"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4E6CD994" w14:textId="77777777" w:rsidTr="00353B6D">
        <w:trPr>
          <w:cantSplit/>
          <w:trHeight w:val="307"/>
        </w:trPr>
        <w:tc>
          <w:tcPr>
            <w:tcW w:w="1814" w:type="dxa"/>
            <w:gridSpan w:val="2"/>
            <w:tcBorders>
              <w:top w:val="single" w:sz="2" w:space="0" w:color="BFBFBF"/>
              <w:left w:val="single" w:sz="2" w:space="0" w:color="BFBFBF"/>
              <w:bottom w:val="single" w:sz="2" w:space="0" w:color="BFBFBF"/>
              <w:right w:val="nil"/>
            </w:tcBorders>
            <w:tcMar>
              <w:top w:w="28" w:type="dxa"/>
              <w:bottom w:w="28" w:type="dxa"/>
            </w:tcMar>
            <w:vAlign w:val="center"/>
          </w:tcPr>
          <w:p w14:paraId="35C63390" w14:textId="77777777" w:rsidR="00075A10" w:rsidRPr="00075A10" w:rsidRDefault="00075A10" w:rsidP="00075A10">
            <w:pPr>
              <w:spacing w:before="0" w:after="0" w:line="240" w:lineRule="auto"/>
              <w:ind w:right="-101"/>
              <w:rPr>
                <w:rFonts w:eastAsia="Calibri" w:cs="Times New Roman"/>
                <w:color w:val="auto"/>
                <w:sz w:val="20"/>
                <w:szCs w:val="20"/>
              </w:rPr>
            </w:pPr>
            <w:r w:rsidRPr="00075A10">
              <w:rPr>
                <w:rFonts w:eastAsia="Calibri" w:cs="Times New Roman"/>
                <w:color w:val="auto"/>
                <w:sz w:val="20"/>
                <w:szCs w:val="20"/>
              </w:rPr>
              <w:t>Australian address</w:t>
            </w:r>
          </w:p>
        </w:tc>
        <w:sdt>
          <w:sdtPr>
            <w:rPr>
              <w:rFonts w:eastAsia="Calibri" w:cs="Calibri"/>
              <w:color w:val="auto"/>
              <w:sz w:val="20"/>
              <w:szCs w:val="20"/>
            </w:rPr>
            <w:id w:val="417759716"/>
            <w:showingPlcHdr/>
            <w:text/>
          </w:sdtPr>
          <w:sdtContent>
            <w:tc>
              <w:tcPr>
                <w:tcW w:w="5274" w:type="dxa"/>
                <w:tcBorders>
                  <w:top w:val="single" w:sz="2" w:space="0" w:color="BFBFBF"/>
                  <w:left w:val="nil"/>
                  <w:bottom w:val="single" w:sz="2" w:space="0" w:color="BFBFBF"/>
                  <w:right w:val="single" w:sz="2" w:space="0" w:color="BFBFBF"/>
                </w:tcBorders>
                <w:tcMar>
                  <w:top w:w="28" w:type="dxa"/>
                  <w:bottom w:w="28" w:type="dxa"/>
                </w:tcMar>
                <w:vAlign w:val="center"/>
              </w:tcPr>
              <w:p w14:paraId="0FB4EEF9"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992" w:type="dxa"/>
            <w:tcBorders>
              <w:top w:val="single" w:sz="2" w:space="0" w:color="BFBFBF"/>
              <w:left w:val="single" w:sz="2" w:space="0" w:color="BFBFBF"/>
              <w:bottom w:val="single" w:sz="2" w:space="0" w:color="BFBFBF"/>
              <w:right w:val="nil"/>
            </w:tcBorders>
            <w:tcMar>
              <w:top w:w="28" w:type="dxa"/>
              <w:bottom w:w="28" w:type="dxa"/>
            </w:tcMar>
            <w:vAlign w:val="center"/>
          </w:tcPr>
          <w:p w14:paraId="2B40858C"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Times New Roman"/>
                <w:color w:val="auto"/>
                <w:sz w:val="20"/>
                <w:szCs w:val="20"/>
              </w:rPr>
              <w:t xml:space="preserve">Phone </w:t>
            </w:r>
          </w:p>
        </w:tc>
        <w:sdt>
          <w:sdtPr>
            <w:rPr>
              <w:rFonts w:eastAsia="Calibri" w:cs="Calibri"/>
              <w:color w:val="auto"/>
              <w:sz w:val="20"/>
              <w:szCs w:val="20"/>
            </w:rPr>
            <w:id w:val="1330331238"/>
            <w:showingPlcHdr/>
            <w:text/>
          </w:sdtPr>
          <w:sdtContent>
            <w:tc>
              <w:tcPr>
                <w:tcW w:w="1701" w:type="dxa"/>
                <w:tcBorders>
                  <w:top w:val="single" w:sz="2" w:space="0" w:color="BFBFBF"/>
                  <w:left w:val="nil"/>
                  <w:bottom w:val="single" w:sz="2" w:space="0" w:color="BFBFBF"/>
                  <w:right w:val="single" w:sz="2" w:space="0" w:color="BFBFBF"/>
                </w:tcBorders>
                <w:tcMar>
                  <w:top w:w="28" w:type="dxa"/>
                  <w:bottom w:w="28" w:type="dxa"/>
                </w:tcMar>
                <w:vAlign w:val="center"/>
              </w:tcPr>
              <w:p w14:paraId="65502373"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r w:rsidR="00075A10" w:rsidRPr="00075A10" w14:paraId="7CD8B918" w14:textId="77777777" w:rsidTr="00353B6D">
        <w:trPr>
          <w:cantSplit/>
          <w:trHeight w:val="253"/>
        </w:trPr>
        <w:tc>
          <w:tcPr>
            <w:tcW w:w="1814" w:type="dxa"/>
            <w:gridSpan w:val="2"/>
            <w:tcBorders>
              <w:top w:val="single" w:sz="2" w:space="0" w:color="BFBFBF"/>
              <w:left w:val="single" w:sz="2" w:space="0" w:color="BFBFBF"/>
              <w:bottom w:val="single" w:sz="2" w:space="0" w:color="BFBFBF"/>
              <w:right w:val="nil"/>
            </w:tcBorders>
            <w:tcMar>
              <w:top w:w="28" w:type="dxa"/>
              <w:bottom w:w="28" w:type="dxa"/>
            </w:tcMar>
            <w:vAlign w:val="center"/>
          </w:tcPr>
          <w:p w14:paraId="40E3E4B2"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Times New Roman"/>
                <w:color w:val="auto"/>
                <w:sz w:val="20"/>
                <w:szCs w:val="20"/>
              </w:rPr>
              <w:t>Email</w:t>
            </w:r>
          </w:p>
        </w:tc>
        <w:sdt>
          <w:sdtPr>
            <w:rPr>
              <w:rFonts w:eastAsia="Calibri" w:cs="Calibri"/>
              <w:color w:val="auto"/>
              <w:sz w:val="20"/>
              <w:szCs w:val="20"/>
            </w:rPr>
            <w:id w:val="1075237053"/>
            <w:showingPlcHdr/>
            <w:text/>
          </w:sdtPr>
          <w:sdtContent>
            <w:tc>
              <w:tcPr>
                <w:tcW w:w="5274" w:type="dxa"/>
                <w:tcBorders>
                  <w:top w:val="single" w:sz="2" w:space="0" w:color="BFBFBF"/>
                  <w:left w:val="nil"/>
                  <w:bottom w:val="single" w:sz="2" w:space="0" w:color="BFBFBF"/>
                  <w:right w:val="single" w:sz="2" w:space="0" w:color="BFBFBF"/>
                </w:tcBorders>
                <w:tcMar>
                  <w:top w:w="28" w:type="dxa"/>
                  <w:bottom w:w="28" w:type="dxa"/>
                </w:tcMar>
                <w:vAlign w:val="center"/>
              </w:tcPr>
              <w:p w14:paraId="01C96A04"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c>
          <w:tcPr>
            <w:tcW w:w="992" w:type="dxa"/>
            <w:tcBorders>
              <w:top w:val="single" w:sz="2" w:space="0" w:color="BFBFBF"/>
              <w:left w:val="single" w:sz="2" w:space="0" w:color="BFBFBF"/>
              <w:bottom w:val="single" w:sz="2" w:space="0" w:color="BFBFBF"/>
              <w:right w:val="nil"/>
            </w:tcBorders>
            <w:tcMar>
              <w:top w:w="28" w:type="dxa"/>
              <w:bottom w:w="28" w:type="dxa"/>
            </w:tcMar>
            <w:vAlign w:val="center"/>
          </w:tcPr>
          <w:p w14:paraId="26F4DDC4" w14:textId="77777777" w:rsidR="00075A10" w:rsidRPr="00075A10" w:rsidRDefault="00075A10" w:rsidP="00075A10">
            <w:pPr>
              <w:spacing w:before="0" w:after="0" w:line="240" w:lineRule="auto"/>
              <w:rPr>
                <w:rFonts w:eastAsia="Calibri" w:cs="Times New Roman"/>
                <w:color w:val="auto"/>
                <w:sz w:val="20"/>
                <w:szCs w:val="20"/>
              </w:rPr>
            </w:pPr>
            <w:r w:rsidRPr="00075A10">
              <w:rPr>
                <w:rFonts w:eastAsia="Calibri" w:cs="Times New Roman"/>
                <w:color w:val="auto"/>
                <w:sz w:val="20"/>
                <w:szCs w:val="20"/>
              </w:rPr>
              <w:t>Fax</w:t>
            </w:r>
          </w:p>
        </w:tc>
        <w:sdt>
          <w:sdtPr>
            <w:rPr>
              <w:rFonts w:eastAsia="Calibri" w:cs="Calibri"/>
              <w:color w:val="auto"/>
              <w:sz w:val="20"/>
              <w:szCs w:val="20"/>
            </w:rPr>
            <w:id w:val="-1929194354"/>
            <w:showingPlcHdr/>
            <w:text/>
          </w:sdtPr>
          <w:sdtContent>
            <w:tc>
              <w:tcPr>
                <w:tcW w:w="1701" w:type="dxa"/>
                <w:tcBorders>
                  <w:top w:val="single" w:sz="2" w:space="0" w:color="BFBFBF"/>
                  <w:left w:val="nil"/>
                  <w:bottom w:val="single" w:sz="2" w:space="0" w:color="BFBFBF"/>
                  <w:right w:val="single" w:sz="2" w:space="0" w:color="BFBFBF"/>
                </w:tcBorders>
                <w:tcMar>
                  <w:top w:w="28" w:type="dxa"/>
                  <w:bottom w:w="28" w:type="dxa"/>
                </w:tcMar>
                <w:vAlign w:val="center"/>
              </w:tcPr>
              <w:p w14:paraId="1AEC7888" w14:textId="77777777" w:rsidR="00075A10" w:rsidRPr="00075A10" w:rsidRDefault="00075A10" w:rsidP="00075A10">
                <w:pPr>
                  <w:spacing w:before="0" w:after="0" w:line="240" w:lineRule="auto"/>
                  <w:rPr>
                    <w:rFonts w:eastAsia="Calibri" w:cs="Calibri"/>
                    <w:color w:val="auto"/>
                    <w:sz w:val="20"/>
                    <w:szCs w:val="20"/>
                  </w:rPr>
                </w:pPr>
                <w:r w:rsidRPr="00075A10">
                  <w:rPr>
                    <w:rFonts w:eastAsia="Calibri" w:cs="Calibri"/>
                    <w:color w:val="808080"/>
                    <w:sz w:val="20"/>
                    <w:szCs w:val="20"/>
                  </w:rPr>
                  <w:t xml:space="preserve">      </w:t>
                </w:r>
              </w:p>
            </w:tc>
          </w:sdtContent>
        </w:sdt>
      </w:tr>
    </w:tbl>
    <w:p w14:paraId="2141B6B2" w14:textId="77777777" w:rsidR="00075A10" w:rsidRPr="00075A10" w:rsidRDefault="00075A10" w:rsidP="00075A10">
      <w:pPr>
        <w:spacing w:before="0" w:line="240" w:lineRule="auto"/>
        <w:rPr>
          <w:rFonts w:eastAsia="Calibri" w:cs="Times New Roman"/>
          <w:color w:val="auto"/>
          <w:sz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363"/>
        <w:gridCol w:w="992"/>
      </w:tblGrid>
      <w:tr w:rsidR="00075A10" w:rsidRPr="00075A10" w14:paraId="1EB7EC3F" w14:textId="77777777" w:rsidTr="00353B6D">
        <w:trPr>
          <w:tblHeader/>
        </w:trPr>
        <w:tc>
          <w:tcPr>
            <w:tcW w:w="8789" w:type="dxa"/>
            <w:gridSpan w:val="2"/>
            <w:tcBorders>
              <w:bottom w:val="single" w:sz="2" w:space="0" w:color="BFBFBF"/>
              <w:right w:val="single" w:sz="4" w:space="0" w:color="FFFFFF"/>
            </w:tcBorders>
            <w:shd w:val="clear" w:color="auto" w:fill="0C0C0C"/>
            <w:tcMar>
              <w:top w:w="28" w:type="dxa"/>
              <w:bottom w:w="28" w:type="dxa"/>
            </w:tcMar>
          </w:tcPr>
          <w:p w14:paraId="710A9092" w14:textId="77777777" w:rsidR="00075A10" w:rsidRPr="00075A10" w:rsidRDefault="00075A10" w:rsidP="008910C5">
            <w:pPr>
              <w:keepNext/>
              <w:keepLines/>
              <w:spacing w:before="40" w:after="40" w:line="240" w:lineRule="auto"/>
              <w:rPr>
                <w:rFonts w:eastAsia="Calibri" w:cs="Times New Roman"/>
                <w:b/>
                <w:color w:val="auto"/>
              </w:rPr>
            </w:pPr>
            <w:r w:rsidRPr="00075A10">
              <w:rPr>
                <w:rFonts w:eastAsia="Calibri" w:cs="Times New Roman"/>
                <w:b/>
                <w:color w:val="auto"/>
              </w:rPr>
              <w:t>Part 3 – Items for completeness</w:t>
            </w:r>
          </w:p>
        </w:tc>
        <w:tc>
          <w:tcPr>
            <w:tcW w:w="992" w:type="dxa"/>
            <w:tcBorders>
              <w:left w:val="single" w:sz="4" w:space="0" w:color="FFFFFF"/>
              <w:bottom w:val="single" w:sz="2" w:space="0" w:color="BFBFBF"/>
            </w:tcBorders>
            <w:shd w:val="clear" w:color="auto" w:fill="0C0C0C"/>
            <w:vAlign w:val="bottom"/>
          </w:tcPr>
          <w:p w14:paraId="3D591CF0" w14:textId="77777777" w:rsidR="00075A10" w:rsidRPr="00075A10" w:rsidRDefault="00075A10" w:rsidP="008910C5">
            <w:pPr>
              <w:keepNext/>
              <w:keepLines/>
              <w:spacing w:before="40" w:after="40" w:line="240" w:lineRule="auto"/>
              <w:jc w:val="center"/>
              <w:rPr>
                <w:rFonts w:eastAsia="Calibri" w:cs="Times New Roman"/>
                <w:b/>
                <w:color w:val="auto"/>
              </w:rPr>
            </w:pPr>
            <w:r w:rsidRPr="00075A10">
              <w:rPr>
                <w:rFonts w:eastAsia="Calibri" w:cs="Times New Roman"/>
                <w:b/>
                <w:color w:val="auto"/>
              </w:rPr>
              <w:t xml:space="preserve">Yes </w:t>
            </w:r>
            <w:r w:rsidRPr="00075A10">
              <w:rPr>
                <w:rFonts w:eastAsia="Calibri" w:cs="Times New Roman"/>
                <w:b/>
                <w:color w:val="auto"/>
              </w:rPr>
              <w:sym w:font="Wingdings" w:char="F0FC"/>
            </w:r>
          </w:p>
        </w:tc>
      </w:tr>
      <w:tr w:rsidR="00075A10" w:rsidRPr="00075A10" w14:paraId="3AFB3FC2" w14:textId="77777777" w:rsidTr="00353B6D">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10EEE430"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1</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37B4BADD"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Submission is being made by the sole titleholder, or nominated titleholder where there is more than one registered holder of the title – reference OPGGS Act 2006, Section 775B</w:t>
            </w:r>
          </w:p>
        </w:tc>
        <w:tc>
          <w:tcPr>
            <w:tcW w:w="992" w:type="dxa"/>
            <w:tcBorders>
              <w:top w:val="single" w:sz="2" w:space="0" w:color="BFBFBF"/>
              <w:left w:val="single" w:sz="2" w:space="0" w:color="BFBFBF"/>
              <w:bottom w:val="single" w:sz="2" w:space="0" w:color="BFBFBF"/>
              <w:right w:val="single" w:sz="2" w:space="0" w:color="BFBFBF"/>
            </w:tcBorders>
          </w:tcPr>
          <w:p w14:paraId="2B717752" w14:textId="77777777" w:rsidR="00075A10" w:rsidRPr="00075A10" w:rsidRDefault="00000000" w:rsidP="008910C5">
            <w:pPr>
              <w:keepNext/>
              <w:spacing w:before="0" w:after="0" w:line="240" w:lineRule="auto"/>
              <w:jc w:val="center"/>
              <w:rPr>
                <w:rFonts w:eastAsia="Calibri" w:cs="Times New Roman"/>
                <w:color w:val="auto"/>
                <w:sz w:val="30"/>
              </w:rPr>
            </w:pPr>
            <w:sdt>
              <w:sdtPr>
                <w:rPr>
                  <w:rFonts w:eastAsia="Calibri" w:cs="Times New Roman"/>
                  <w:color w:val="595959"/>
                  <w:sz w:val="30"/>
                </w:rPr>
                <w:id w:val="-2035260510"/>
                <w14:checkbox>
                  <w14:checked w14:val="0"/>
                  <w14:checkedState w14:val="00FE" w14:font="Wingdings"/>
                  <w14:uncheckedState w14:val="2610" w14:font="Times New Roman"/>
                </w14:checkbox>
              </w:sdtPr>
              <w:sdtContent>
                <w:r w:rsidR="00075A10" w:rsidRPr="00075A10">
                  <w:rPr>
                    <w:rFonts w:ascii="Segoe UI Symbol" w:eastAsia="Calibri" w:hAnsi="Segoe UI Symbol" w:cs="Segoe UI Symbol"/>
                    <w:color w:val="595959"/>
                    <w:sz w:val="30"/>
                  </w:rPr>
                  <w:t>☐</w:t>
                </w:r>
              </w:sdtContent>
            </w:sdt>
          </w:p>
        </w:tc>
      </w:tr>
      <w:tr w:rsidR="00075A10" w:rsidRPr="00075A10" w14:paraId="7C64BB1C" w14:textId="77777777" w:rsidTr="00353B6D">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53C9CD71"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2</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7FDB4B54"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There is a cover letter (or this form) for the notification submission</w:t>
            </w:r>
          </w:p>
        </w:tc>
        <w:tc>
          <w:tcPr>
            <w:tcW w:w="992" w:type="dxa"/>
            <w:tcBorders>
              <w:top w:val="single" w:sz="2" w:space="0" w:color="BFBFBF"/>
              <w:left w:val="single" w:sz="2" w:space="0" w:color="BFBFBF"/>
              <w:bottom w:val="single" w:sz="2" w:space="0" w:color="BFBFBF"/>
              <w:right w:val="single" w:sz="2" w:space="0" w:color="BFBFBF"/>
            </w:tcBorders>
          </w:tcPr>
          <w:p w14:paraId="1AE5C935" w14:textId="77777777" w:rsidR="00075A10" w:rsidRPr="00075A10" w:rsidRDefault="00000000" w:rsidP="008910C5">
            <w:pPr>
              <w:keepNext/>
              <w:spacing w:before="0" w:after="0" w:line="240" w:lineRule="auto"/>
              <w:jc w:val="center"/>
              <w:rPr>
                <w:rFonts w:eastAsia="Calibri" w:cs="Times New Roman"/>
                <w:color w:val="auto"/>
                <w:sz w:val="30"/>
              </w:rPr>
            </w:pPr>
            <w:sdt>
              <w:sdtPr>
                <w:rPr>
                  <w:rFonts w:eastAsia="Calibri" w:cs="Times New Roman"/>
                  <w:color w:val="595959"/>
                  <w:sz w:val="30"/>
                </w:rPr>
                <w:id w:val="930541412"/>
                <w14:checkbox>
                  <w14:checked w14:val="0"/>
                  <w14:checkedState w14:val="00FE" w14:font="Wingdings"/>
                  <w14:uncheckedState w14:val="2610" w14:font="Times New Roman"/>
                </w14:checkbox>
              </w:sdtPr>
              <w:sdtContent>
                <w:r w:rsidR="00075A10" w:rsidRPr="00075A10">
                  <w:rPr>
                    <w:rFonts w:ascii="Segoe UI Symbol" w:eastAsia="Calibri" w:hAnsi="Segoe UI Symbol" w:cs="Segoe UI Symbol"/>
                    <w:color w:val="595959"/>
                    <w:sz w:val="30"/>
                  </w:rPr>
                  <w:t>☐</w:t>
                </w:r>
              </w:sdtContent>
            </w:sdt>
          </w:p>
        </w:tc>
      </w:tr>
      <w:tr w:rsidR="00075A10" w:rsidRPr="00075A10" w14:paraId="29FD1EC1" w14:textId="77777777" w:rsidTr="00353B6D">
        <w:trPr>
          <w:cantSplit/>
        </w:trPr>
        <w:tc>
          <w:tcPr>
            <w:tcW w:w="426" w:type="dxa"/>
            <w:tcBorders>
              <w:top w:val="single" w:sz="2" w:space="0" w:color="BFBFBF"/>
              <w:left w:val="single" w:sz="2" w:space="0" w:color="BFBFBF"/>
              <w:bottom w:val="single" w:sz="2" w:space="0" w:color="BFBFBF"/>
              <w:right w:val="single" w:sz="2" w:space="0" w:color="BFBFBF"/>
            </w:tcBorders>
            <w:vAlign w:val="center"/>
          </w:tcPr>
          <w:p w14:paraId="3F6B1E9A"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3</w:t>
            </w:r>
          </w:p>
        </w:tc>
        <w:tc>
          <w:tcPr>
            <w:tcW w:w="8363" w:type="dxa"/>
            <w:tcBorders>
              <w:top w:val="single" w:sz="2" w:space="0" w:color="BFBFBF"/>
              <w:left w:val="single" w:sz="2" w:space="0" w:color="BFBFBF"/>
              <w:bottom w:val="single" w:sz="2" w:space="0" w:color="BFBFBF"/>
              <w:right w:val="single" w:sz="2" w:space="0" w:color="BFBFBF"/>
            </w:tcBorders>
            <w:tcMar>
              <w:top w:w="28" w:type="dxa"/>
              <w:bottom w:w="28" w:type="dxa"/>
            </w:tcMar>
            <w:vAlign w:val="center"/>
          </w:tcPr>
          <w:p w14:paraId="0B81D67C" w14:textId="77777777" w:rsidR="00075A10" w:rsidRPr="00075A10" w:rsidRDefault="00075A10" w:rsidP="008910C5">
            <w:pPr>
              <w:keepNext/>
              <w:spacing w:before="0" w:after="0" w:line="240" w:lineRule="exact"/>
              <w:rPr>
                <w:rFonts w:eastAsia="Calibri" w:cs="Times New Roman"/>
                <w:color w:val="auto"/>
                <w:sz w:val="20"/>
                <w:szCs w:val="20"/>
              </w:rPr>
            </w:pPr>
            <w:r w:rsidRPr="00075A10">
              <w:rPr>
                <w:rFonts w:eastAsia="Calibri" w:cs="Times New Roman"/>
                <w:color w:val="auto"/>
                <w:sz w:val="20"/>
                <w:szCs w:val="20"/>
              </w:rPr>
              <w:t>1 electronic copy submitted (instructions for use step 3)</w:t>
            </w:r>
          </w:p>
        </w:tc>
        <w:tc>
          <w:tcPr>
            <w:tcW w:w="992" w:type="dxa"/>
            <w:tcBorders>
              <w:top w:val="single" w:sz="2" w:space="0" w:color="BFBFBF"/>
              <w:left w:val="single" w:sz="2" w:space="0" w:color="BFBFBF"/>
              <w:bottom w:val="single" w:sz="2" w:space="0" w:color="BFBFBF"/>
              <w:right w:val="single" w:sz="2" w:space="0" w:color="BFBFBF"/>
            </w:tcBorders>
          </w:tcPr>
          <w:p w14:paraId="0F0E130A" w14:textId="77777777" w:rsidR="00075A10" w:rsidRPr="00075A10" w:rsidRDefault="00000000" w:rsidP="008910C5">
            <w:pPr>
              <w:keepNext/>
              <w:spacing w:before="0" w:after="0" w:line="240" w:lineRule="auto"/>
              <w:jc w:val="center"/>
              <w:rPr>
                <w:rFonts w:eastAsia="Calibri" w:cs="Times New Roman"/>
                <w:color w:val="auto"/>
                <w:sz w:val="30"/>
              </w:rPr>
            </w:pPr>
            <w:sdt>
              <w:sdtPr>
                <w:rPr>
                  <w:rFonts w:eastAsia="Calibri" w:cs="Times New Roman"/>
                  <w:color w:val="595959"/>
                  <w:sz w:val="30"/>
                </w:rPr>
                <w:id w:val="-1495493244"/>
                <w14:checkbox>
                  <w14:checked w14:val="0"/>
                  <w14:checkedState w14:val="00FE" w14:font="Wingdings"/>
                  <w14:uncheckedState w14:val="2610" w14:font="Times New Roman"/>
                </w14:checkbox>
              </w:sdtPr>
              <w:sdtContent>
                <w:r w:rsidR="00075A10" w:rsidRPr="00075A10">
                  <w:rPr>
                    <w:rFonts w:ascii="Segoe UI Symbol" w:eastAsia="Calibri" w:hAnsi="Segoe UI Symbol" w:cs="Segoe UI Symbol"/>
                    <w:color w:val="595959"/>
                    <w:sz w:val="30"/>
                  </w:rPr>
                  <w:t>☐</w:t>
                </w:r>
              </w:sdtContent>
            </w:sdt>
          </w:p>
        </w:tc>
      </w:tr>
    </w:tbl>
    <w:p w14:paraId="6E91ADD3" w14:textId="77777777" w:rsidR="007252D8" w:rsidRPr="00075A10" w:rsidRDefault="007252D8" w:rsidP="00075A10">
      <w:pPr>
        <w:spacing w:before="0" w:line="240" w:lineRule="auto"/>
        <w:rPr>
          <w:rFonts w:eastAsia="Calibri" w:cs="Times New Roman"/>
          <w:color w:val="auto"/>
          <w:sz w:val="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4"/>
        <w:gridCol w:w="1453"/>
        <w:gridCol w:w="1787"/>
        <w:gridCol w:w="55"/>
        <w:gridCol w:w="2266"/>
        <w:gridCol w:w="715"/>
        <w:gridCol w:w="951"/>
        <w:gridCol w:w="750"/>
      </w:tblGrid>
      <w:tr w:rsidR="00075A10" w:rsidRPr="00075A10" w14:paraId="49EEEC4E" w14:textId="77777777" w:rsidTr="00353B6D">
        <w:trPr>
          <w:tblHeader/>
        </w:trPr>
        <w:tc>
          <w:tcPr>
            <w:tcW w:w="9031" w:type="dxa"/>
            <w:gridSpan w:val="7"/>
            <w:tcBorders>
              <w:bottom w:val="single" w:sz="4" w:space="0" w:color="auto"/>
            </w:tcBorders>
            <w:shd w:val="clear" w:color="auto" w:fill="000000"/>
            <w:tcMar>
              <w:top w:w="28" w:type="dxa"/>
              <w:bottom w:w="28" w:type="dxa"/>
            </w:tcMar>
            <w:vAlign w:val="center"/>
          </w:tcPr>
          <w:p w14:paraId="65C65E14" w14:textId="77777777" w:rsidR="00075A10" w:rsidRPr="00075A10" w:rsidRDefault="00075A10" w:rsidP="00075A10">
            <w:pPr>
              <w:spacing w:before="40" w:after="40" w:line="240" w:lineRule="auto"/>
              <w:rPr>
                <w:rFonts w:eastAsia="Calibri" w:cs="Times New Roman"/>
                <w:b/>
                <w:color w:val="auto"/>
              </w:rPr>
            </w:pPr>
            <w:r w:rsidRPr="00075A10">
              <w:rPr>
                <w:rFonts w:eastAsia="Calibri" w:cs="Times New Roman"/>
                <w:b/>
                <w:color w:val="auto"/>
              </w:rPr>
              <w:t>Part 4 – Issue resolution</w:t>
            </w:r>
          </w:p>
        </w:tc>
        <w:tc>
          <w:tcPr>
            <w:tcW w:w="750" w:type="dxa"/>
            <w:tcBorders>
              <w:bottom w:val="single" w:sz="4" w:space="0" w:color="auto"/>
            </w:tcBorders>
            <w:shd w:val="clear" w:color="auto" w:fill="000000"/>
            <w:vAlign w:val="center"/>
          </w:tcPr>
          <w:p w14:paraId="06140ACC" w14:textId="77777777" w:rsidR="00075A10" w:rsidRPr="00075A10" w:rsidRDefault="00075A10" w:rsidP="00075A10">
            <w:pPr>
              <w:spacing w:before="40" w:after="40" w:line="240" w:lineRule="auto"/>
              <w:rPr>
                <w:rFonts w:eastAsia="Calibri" w:cs="Times New Roman"/>
                <w:b/>
                <w:color w:val="auto"/>
              </w:rPr>
            </w:pPr>
          </w:p>
        </w:tc>
      </w:tr>
      <w:tr w:rsidR="00075A10" w:rsidRPr="00075A10" w14:paraId="6DDC04DD" w14:textId="77777777" w:rsidTr="00353B6D">
        <w:trPr>
          <w:trHeight w:val="344"/>
        </w:trPr>
        <w:tc>
          <w:tcPr>
            <w:tcW w:w="1804" w:type="dxa"/>
            <w:tcBorders>
              <w:top w:val="single" w:sz="4" w:space="0" w:color="auto"/>
              <w:left w:val="single" w:sz="2" w:space="0" w:color="BFBFBF"/>
              <w:bottom w:val="nil"/>
              <w:right w:val="nil"/>
            </w:tcBorders>
            <w:vAlign w:val="bottom"/>
          </w:tcPr>
          <w:p w14:paraId="6DEC4F04" w14:textId="77777777" w:rsidR="00075A10" w:rsidRPr="00075A10" w:rsidRDefault="00075A10" w:rsidP="00075A10">
            <w:pPr>
              <w:keepNext/>
              <w:spacing w:before="0" w:after="0" w:line="240" w:lineRule="auto"/>
              <w:ind w:right="-107"/>
              <w:rPr>
                <w:rFonts w:eastAsia="Calibri" w:cs="Calibri"/>
                <w:color w:val="auto"/>
                <w:sz w:val="20"/>
                <w:szCs w:val="20"/>
              </w:rPr>
            </w:pPr>
            <w:r w:rsidRPr="00075A10">
              <w:rPr>
                <w:rFonts w:eastAsia="Calibri" w:cs="Calibri"/>
                <w:color w:val="auto"/>
                <w:sz w:val="20"/>
                <w:szCs w:val="20"/>
              </w:rPr>
              <w:t xml:space="preserve">Issues with item(s) </w:t>
            </w:r>
          </w:p>
        </w:tc>
        <w:sdt>
          <w:sdtPr>
            <w:rPr>
              <w:rFonts w:eastAsia="Calibri" w:cs="Calibri"/>
              <w:color w:val="auto"/>
              <w:sz w:val="20"/>
              <w:szCs w:val="20"/>
            </w:rPr>
            <w:id w:val="1992212572"/>
            <w:showingPlcHdr/>
            <w:text w:multiLine="1"/>
          </w:sdtPr>
          <w:sdtContent>
            <w:tc>
              <w:tcPr>
                <w:tcW w:w="1453" w:type="dxa"/>
                <w:tcBorders>
                  <w:top w:val="single" w:sz="4" w:space="0" w:color="auto"/>
                  <w:left w:val="nil"/>
                  <w:bottom w:val="single" w:sz="2" w:space="0" w:color="BFBFBF"/>
                  <w:right w:val="nil"/>
                </w:tcBorders>
                <w:vAlign w:val="bottom"/>
              </w:tcPr>
              <w:p w14:paraId="1DA02EC3"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List item No(s)</w:t>
                </w:r>
              </w:p>
            </w:tc>
          </w:sdtContent>
        </w:sdt>
        <w:tc>
          <w:tcPr>
            <w:tcW w:w="1842" w:type="dxa"/>
            <w:gridSpan w:val="2"/>
            <w:tcBorders>
              <w:top w:val="single" w:sz="4" w:space="0" w:color="auto"/>
              <w:left w:val="nil"/>
              <w:bottom w:val="nil"/>
              <w:right w:val="nil"/>
            </w:tcBorders>
            <w:vAlign w:val="bottom"/>
          </w:tcPr>
          <w:p w14:paraId="252EAE4E" w14:textId="77777777" w:rsidR="00075A10" w:rsidRPr="00075A10" w:rsidRDefault="00075A10" w:rsidP="00075A10">
            <w:pPr>
              <w:keepNext/>
              <w:spacing w:before="0" w:after="0" w:line="240" w:lineRule="auto"/>
              <w:ind w:right="-110"/>
              <w:rPr>
                <w:rFonts w:eastAsia="Calibri" w:cs="Calibri"/>
                <w:color w:val="auto"/>
                <w:sz w:val="20"/>
                <w:szCs w:val="20"/>
              </w:rPr>
            </w:pPr>
            <w:r w:rsidRPr="00075A10">
              <w:rPr>
                <w:rFonts w:eastAsia="Calibri" w:cs="Calibri"/>
                <w:color w:val="auto"/>
                <w:sz w:val="20"/>
                <w:szCs w:val="20"/>
              </w:rPr>
              <w:t>were discussed with</w:t>
            </w:r>
          </w:p>
        </w:tc>
        <w:sdt>
          <w:sdtPr>
            <w:rPr>
              <w:rFonts w:eastAsia="Calibri" w:cs="Calibri"/>
              <w:color w:val="auto"/>
              <w:sz w:val="20"/>
              <w:szCs w:val="20"/>
            </w:rPr>
            <w:id w:val="670922303"/>
            <w:showingPlcHdr/>
            <w:text w:multiLine="1"/>
          </w:sdtPr>
          <w:sdtContent>
            <w:tc>
              <w:tcPr>
                <w:tcW w:w="2266" w:type="dxa"/>
                <w:tcBorders>
                  <w:top w:val="single" w:sz="4" w:space="0" w:color="auto"/>
                  <w:left w:val="nil"/>
                  <w:bottom w:val="single" w:sz="2" w:space="0" w:color="BFBFBF"/>
                  <w:right w:val="nil"/>
                </w:tcBorders>
                <w:vAlign w:val="bottom"/>
              </w:tcPr>
              <w:p w14:paraId="0AE1BA69" w14:textId="77777777" w:rsidR="00075A10" w:rsidRPr="00075A10" w:rsidRDefault="00075A10" w:rsidP="00075A10">
                <w:pPr>
                  <w:keepNext/>
                  <w:spacing w:before="0" w:after="0" w:line="240" w:lineRule="auto"/>
                  <w:rPr>
                    <w:rFonts w:eastAsia="Calibri" w:cs="Calibri"/>
                    <w:color w:val="auto"/>
                    <w:sz w:val="20"/>
                    <w:szCs w:val="20"/>
                  </w:rPr>
                </w:pPr>
                <w:r w:rsidRPr="00075A10">
                  <w:rPr>
                    <w:rFonts w:eastAsia="Calibri" w:cs="Calibri"/>
                    <w:color w:val="808080"/>
                    <w:sz w:val="20"/>
                    <w:szCs w:val="20"/>
                  </w:rPr>
                  <w:t>Enter NOPSEMA contact</w:t>
                </w:r>
              </w:p>
            </w:tc>
          </w:sdtContent>
        </w:sdt>
        <w:tc>
          <w:tcPr>
            <w:tcW w:w="715" w:type="dxa"/>
            <w:tcBorders>
              <w:top w:val="single" w:sz="4" w:space="0" w:color="auto"/>
              <w:left w:val="nil"/>
              <w:bottom w:val="nil"/>
              <w:right w:val="nil"/>
            </w:tcBorders>
            <w:vAlign w:val="bottom"/>
          </w:tcPr>
          <w:p w14:paraId="10B8F9FB"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auto"/>
                <w:sz w:val="20"/>
                <w:szCs w:val="20"/>
              </w:rPr>
              <w:t>on</w:t>
            </w:r>
          </w:p>
        </w:tc>
        <w:sdt>
          <w:sdtPr>
            <w:rPr>
              <w:rFonts w:eastAsia="Calibri" w:cs="Calibri"/>
              <w:color w:val="auto"/>
              <w:sz w:val="20"/>
              <w:szCs w:val="20"/>
            </w:rPr>
            <w:id w:val="896394312"/>
            <w:showingPlcHdr/>
            <w:date>
              <w:dateFormat w:val="d/MM/yyyy"/>
              <w:lid w:val="en-AU"/>
              <w:storeMappedDataAs w:val="dateTime"/>
              <w:calendar w:val="gregorian"/>
            </w:date>
          </w:sdtPr>
          <w:sdtContent>
            <w:tc>
              <w:tcPr>
                <w:tcW w:w="1701" w:type="dxa"/>
                <w:gridSpan w:val="2"/>
                <w:tcBorders>
                  <w:top w:val="single" w:sz="4" w:space="0" w:color="auto"/>
                  <w:left w:val="nil"/>
                  <w:bottom w:val="single" w:sz="2" w:space="0" w:color="BFBFBF"/>
                  <w:right w:val="single" w:sz="2" w:space="0" w:color="BFBFBF"/>
                </w:tcBorders>
                <w:vAlign w:val="bottom"/>
              </w:tcPr>
              <w:p w14:paraId="235ACFA0"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Click for date</w:t>
                </w:r>
              </w:p>
            </w:tc>
          </w:sdtContent>
        </w:sdt>
      </w:tr>
      <w:tr w:rsidR="00075A10" w:rsidRPr="00075A10" w14:paraId="2F56F4C8" w14:textId="77777777" w:rsidTr="00353B6D">
        <w:trPr>
          <w:trHeight w:val="145"/>
        </w:trPr>
        <w:tc>
          <w:tcPr>
            <w:tcW w:w="1804" w:type="dxa"/>
            <w:tcBorders>
              <w:top w:val="nil"/>
              <w:left w:val="single" w:sz="2" w:space="0" w:color="BFBFBF"/>
              <w:bottom w:val="single" w:sz="2" w:space="0" w:color="BFBFBF"/>
              <w:right w:val="nil"/>
            </w:tcBorders>
          </w:tcPr>
          <w:p w14:paraId="2CB38706"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453" w:type="dxa"/>
            <w:tcBorders>
              <w:top w:val="single" w:sz="2" w:space="0" w:color="BFBFBF"/>
              <w:left w:val="nil"/>
              <w:bottom w:val="single" w:sz="2" w:space="0" w:color="BFBFBF"/>
              <w:right w:val="nil"/>
            </w:tcBorders>
          </w:tcPr>
          <w:p w14:paraId="7E4FCB04"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842" w:type="dxa"/>
            <w:gridSpan w:val="2"/>
            <w:tcBorders>
              <w:top w:val="nil"/>
              <w:left w:val="nil"/>
              <w:bottom w:val="single" w:sz="2" w:space="0" w:color="BFBFBF"/>
              <w:right w:val="nil"/>
            </w:tcBorders>
          </w:tcPr>
          <w:p w14:paraId="562C507D"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2266" w:type="dxa"/>
            <w:tcBorders>
              <w:top w:val="single" w:sz="2" w:space="0" w:color="BFBFBF"/>
              <w:left w:val="nil"/>
              <w:bottom w:val="single" w:sz="2" w:space="0" w:color="BFBFBF"/>
              <w:right w:val="nil"/>
            </w:tcBorders>
          </w:tcPr>
          <w:p w14:paraId="7D18A4F2"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715" w:type="dxa"/>
            <w:tcBorders>
              <w:top w:val="nil"/>
              <w:left w:val="nil"/>
              <w:bottom w:val="single" w:sz="2" w:space="0" w:color="BFBFBF"/>
              <w:right w:val="nil"/>
            </w:tcBorders>
          </w:tcPr>
          <w:p w14:paraId="357CDA71"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701" w:type="dxa"/>
            <w:gridSpan w:val="2"/>
            <w:tcBorders>
              <w:top w:val="single" w:sz="2" w:space="0" w:color="BFBFBF"/>
              <w:left w:val="nil"/>
              <w:bottom w:val="single" w:sz="2" w:space="0" w:color="BFBFBF"/>
              <w:right w:val="single" w:sz="2" w:space="0" w:color="BFBFBF"/>
            </w:tcBorders>
          </w:tcPr>
          <w:p w14:paraId="11D4E4B7" w14:textId="77777777" w:rsidR="00075A10" w:rsidRPr="00075A10" w:rsidRDefault="00075A10" w:rsidP="00075A10">
            <w:pPr>
              <w:keepNext/>
              <w:spacing w:before="0" w:after="0" w:line="240" w:lineRule="auto"/>
              <w:jc w:val="center"/>
              <w:rPr>
                <w:rFonts w:eastAsia="Calibri" w:cs="Calibri"/>
                <w:color w:val="auto"/>
                <w:sz w:val="10"/>
                <w:szCs w:val="10"/>
              </w:rPr>
            </w:pPr>
          </w:p>
        </w:tc>
      </w:tr>
      <w:tr w:rsidR="00075A10" w:rsidRPr="00075A10" w14:paraId="7BC79AF2" w14:textId="77777777" w:rsidTr="00353B6D">
        <w:trPr>
          <w:trHeight w:val="344"/>
        </w:trPr>
        <w:tc>
          <w:tcPr>
            <w:tcW w:w="1804" w:type="dxa"/>
            <w:tcBorders>
              <w:top w:val="single" w:sz="2" w:space="0" w:color="BFBFBF"/>
              <w:left w:val="single" w:sz="2" w:space="0" w:color="BFBFBF"/>
              <w:bottom w:val="nil"/>
              <w:right w:val="nil"/>
            </w:tcBorders>
            <w:vAlign w:val="bottom"/>
          </w:tcPr>
          <w:p w14:paraId="35B52CF2" w14:textId="77777777" w:rsidR="00075A10" w:rsidRPr="00075A10" w:rsidRDefault="00075A10" w:rsidP="00075A10">
            <w:pPr>
              <w:keepNext/>
              <w:spacing w:before="0" w:after="0" w:line="240" w:lineRule="auto"/>
              <w:ind w:right="-107"/>
              <w:rPr>
                <w:rFonts w:eastAsia="Calibri" w:cs="Calibri"/>
                <w:color w:val="auto"/>
                <w:sz w:val="20"/>
                <w:szCs w:val="20"/>
              </w:rPr>
            </w:pPr>
            <w:r w:rsidRPr="00075A10">
              <w:rPr>
                <w:rFonts w:eastAsia="Calibri" w:cs="Calibri"/>
                <w:color w:val="auto"/>
                <w:sz w:val="20"/>
                <w:szCs w:val="20"/>
              </w:rPr>
              <w:t xml:space="preserve">Issues with item(s) </w:t>
            </w:r>
          </w:p>
        </w:tc>
        <w:sdt>
          <w:sdtPr>
            <w:rPr>
              <w:rFonts w:eastAsia="Calibri" w:cs="Calibri"/>
              <w:color w:val="auto"/>
              <w:sz w:val="20"/>
              <w:szCs w:val="20"/>
            </w:rPr>
            <w:id w:val="1269826655"/>
            <w:showingPlcHdr/>
            <w:text w:multiLine="1"/>
          </w:sdtPr>
          <w:sdtContent>
            <w:tc>
              <w:tcPr>
                <w:tcW w:w="1453" w:type="dxa"/>
                <w:tcBorders>
                  <w:top w:val="single" w:sz="2" w:space="0" w:color="BFBFBF"/>
                  <w:left w:val="nil"/>
                  <w:bottom w:val="single" w:sz="2" w:space="0" w:color="BFBFBF"/>
                  <w:right w:val="nil"/>
                </w:tcBorders>
                <w:vAlign w:val="bottom"/>
              </w:tcPr>
              <w:p w14:paraId="028A1988"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List item No(s)</w:t>
                </w:r>
              </w:p>
            </w:tc>
          </w:sdtContent>
        </w:sdt>
        <w:tc>
          <w:tcPr>
            <w:tcW w:w="1842" w:type="dxa"/>
            <w:gridSpan w:val="2"/>
            <w:tcBorders>
              <w:top w:val="single" w:sz="2" w:space="0" w:color="BFBFBF"/>
              <w:left w:val="nil"/>
              <w:bottom w:val="nil"/>
              <w:right w:val="nil"/>
            </w:tcBorders>
            <w:vAlign w:val="bottom"/>
          </w:tcPr>
          <w:p w14:paraId="0702332D" w14:textId="77777777" w:rsidR="00075A10" w:rsidRPr="00075A10" w:rsidRDefault="00075A10" w:rsidP="00075A10">
            <w:pPr>
              <w:keepNext/>
              <w:spacing w:before="0" w:after="0" w:line="240" w:lineRule="auto"/>
              <w:ind w:right="-110"/>
              <w:rPr>
                <w:rFonts w:eastAsia="Calibri" w:cs="Calibri"/>
                <w:color w:val="auto"/>
                <w:sz w:val="20"/>
                <w:szCs w:val="20"/>
              </w:rPr>
            </w:pPr>
            <w:r w:rsidRPr="00075A10">
              <w:rPr>
                <w:rFonts w:eastAsia="Calibri" w:cs="Calibri"/>
                <w:color w:val="auto"/>
                <w:sz w:val="20"/>
                <w:szCs w:val="20"/>
              </w:rPr>
              <w:t>were discussed with</w:t>
            </w:r>
          </w:p>
        </w:tc>
        <w:sdt>
          <w:sdtPr>
            <w:rPr>
              <w:rFonts w:eastAsia="Calibri" w:cs="Calibri"/>
              <w:color w:val="auto"/>
              <w:sz w:val="20"/>
              <w:szCs w:val="20"/>
            </w:rPr>
            <w:id w:val="1554426263"/>
            <w:showingPlcHdr/>
            <w:text w:multiLine="1"/>
          </w:sdtPr>
          <w:sdtContent>
            <w:tc>
              <w:tcPr>
                <w:tcW w:w="2266" w:type="dxa"/>
                <w:tcBorders>
                  <w:top w:val="single" w:sz="2" w:space="0" w:color="BFBFBF"/>
                  <w:left w:val="nil"/>
                  <w:bottom w:val="single" w:sz="2" w:space="0" w:color="BFBFBF"/>
                  <w:right w:val="nil"/>
                </w:tcBorders>
                <w:vAlign w:val="bottom"/>
              </w:tcPr>
              <w:p w14:paraId="7A7204BC" w14:textId="77777777" w:rsidR="00075A10" w:rsidRPr="00075A10" w:rsidRDefault="00075A10" w:rsidP="00075A10">
                <w:pPr>
                  <w:keepNext/>
                  <w:spacing w:before="0" w:after="0" w:line="240" w:lineRule="auto"/>
                  <w:rPr>
                    <w:rFonts w:eastAsia="Calibri" w:cs="Calibri"/>
                    <w:color w:val="auto"/>
                    <w:sz w:val="20"/>
                    <w:szCs w:val="20"/>
                  </w:rPr>
                </w:pPr>
                <w:r w:rsidRPr="00075A10">
                  <w:rPr>
                    <w:rFonts w:eastAsia="Calibri" w:cs="Calibri"/>
                    <w:color w:val="808080"/>
                    <w:sz w:val="20"/>
                    <w:szCs w:val="20"/>
                  </w:rPr>
                  <w:t>Enter NOPSEMA contact</w:t>
                </w:r>
              </w:p>
            </w:tc>
          </w:sdtContent>
        </w:sdt>
        <w:tc>
          <w:tcPr>
            <w:tcW w:w="715" w:type="dxa"/>
            <w:tcBorders>
              <w:top w:val="single" w:sz="2" w:space="0" w:color="BFBFBF"/>
              <w:left w:val="nil"/>
              <w:bottom w:val="nil"/>
              <w:right w:val="nil"/>
            </w:tcBorders>
            <w:vAlign w:val="bottom"/>
          </w:tcPr>
          <w:p w14:paraId="032CAAC2"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auto"/>
                <w:sz w:val="20"/>
                <w:szCs w:val="20"/>
              </w:rPr>
              <w:t>on</w:t>
            </w:r>
          </w:p>
        </w:tc>
        <w:sdt>
          <w:sdtPr>
            <w:rPr>
              <w:rFonts w:eastAsia="Calibri" w:cs="Calibri"/>
              <w:color w:val="auto"/>
              <w:sz w:val="20"/>
              <w:szCs w:val="20"/>
            </w:rPr>
            <w:id w:val="976728608"/>
            <w:showingPlcHdr/>
            <w:date>
              <w:dateFormat w:val="d/MM/yyyy"/>
              <w:lid w:val="en-AU"/>
              <w:storeMappedDataAs w:val="dateTime"/>
              <w:calendar w:val="gregorian"/>
            </w:date>
          </w:sdtPr>
          <w:sdtContent>
            <w:tc>
              <w:tcPr>
                <w:tcW w:w="1701" w:type="dxa"/>
                <w:gridSpan w:val="2"/>
                <w:tcBorders>
                  <w:top w:val="single" w:sz="2" w:space="0" w:color="BFBFBF"/>
                  <w:left w:val="nil"/>
                  <w:bottom w:val="single" w:sz="2" w:space="0" w:color="BFBFBF"/>
                  <w:right w:val="single" w:sz="2" w:space="0" w:color="BFBFBF"/>
                </w:tcBorders>
                <w:vAlign w:val="bottom"/>
              </w:tcPr>
              <w:p w14:paraId="639F9297"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Click for date</w:t>
                </w:r>
              </w:p>
            </w:tc>
          </w:sdtContent>
        </w:sdt>
      </w:tr>
      <w:tr w:rsidR="00075A10" w:rsidRPr="00075A10" w14:paraId="2E1F9167" w14:textId="77777777" w:rsidTr="00353B6D">
        <w:trPr>
          <w:trHeight w:val="75"/>
        </w:trPr>
        <w:tc>
          <w:tcPr>
            <w:tcW w:w="1804" w:type="dxa"/>
            <w:tcBorders>
              <w:top w:val="nil"/>
              <w:left w:val="single" w:sz="2" w:space="0" w:color="BFBFBF"/>
              <w:bottom w:val="single" w:sz="2" w:space="0" w:color="BFBFBF"/>
              <w:right w:val="nil"/>
            </w:tcBorders>
          </w:tcPr>
          <w:p w14:paraId="339042EE"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453" w:type="dxa"/>
            <w:tcBorders>
              <w:top w:val="single" w:sz="2" w:space="0" w:color="BFBFBF"/>
              <w:left w:val="nil"/>
              <w:bottom w:val="single" w:sz="2" w:space="0" w:color="BFBFBF"/>
              <w:right w:val="nil"/>
            </w:tcBorders>
          </w:tcPr>
          <w:p w14:paraId="4064789B"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842" w:type="dxa"/>
            <w:gridSpan w:val="2"/>
            <w:tcBorders>
              <w:top w:val="nil"/>
              <w:left w:val="nil"/>
              <w:bottom w:val="single" w:sz="2" w:space="0" w:color="BFBFBF"/>
              <w:right w:val="nil"/>
            </w:tcBorders>
          </w:tcPr>
          <w:p w14:paraId="6973AB79"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2266" w:type="dxa"/>
            <w:tcBorders>
              <w:top w:val="single" w:sz="2" w:space="0" w:color="BFBFBF"/>
              <w:left w:val="nil"/>
              <w:bottom w:val="single" w:sz="2" w:space="0" w:color="BFBFBF"/>
              <w:right w:val="nil"/>
            </w:tcBorders>
          </w:tcPr>
          <w:p w14:paraId="158620A5"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715" w:type="dxa"/>
            <w:tcBorders>
              <w:top w:val="nil"/>
              <w:left w:val="nil"/>
              <w:bottom w:val="single" w:sz="2" w:space="0" w:color="BFBFBF"/>
              <w:right w:val="nil"/>
            </w:tcBorders>
          </w:tcPr>
          <w:p w14:paraId="559F0BB1"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701" w:type="dxa"/>
            <w:gridSpan w:val="2"/>
            <w:tcBorders>
              <w:top w:val="single" w:sz="2" w:space="0" w:color="BFBFBF"/>
              <w:left w:val="nil"/>
              <w:bottom w:val="single" w:sz="2" w:space="0" w:color="BFBFBF"/>
              <w:right w:val="single" w:sz="2" w:space="0" w:color="BFBFBF"/>
            </w:tcBorders>
          </w:tcPr>
          <w:p w14:paraId="51907684" w14:textId="77777777" w:rsidR="00075A10" w:rsidRPr="00075A10" w:rsidRDefault="00075A10" w:rsidP="00075A10">
            <w:pPr>
              <w:keepNext/>
              <w:spacing w:before="0" w:after="0" w:line="240" w:lineRule="auto"/>
              <w:jc w:val="center"/>
              <w:rPr>
                <w:rFonts w:eastAsia="Calibri" w:cs="Calibri"/>
                <w:color w:val="auto"/>
                <w:sz w:val="10"/>
                <w:szCs w:val="10"/>
              </w:rPr>
            </w:pPr>
          </w:p>
        </w:tc>
      </w:tr>
      <w:tr w:rsidR="00075A10" w:rsidRPr="00075A10" w14:paraId="1C67AD62" w14:textId="77777777" w:rsidTr="00353B6D">
        <w:trPr>
          <w:trHeight w:val="344"/>
        </w:trPr>
        <w:tc>
          <w:tcPr>
            <w:tcW w:w="1804" w:type="dxa"/>
            <w:tcBorders>
              <w:top w:val="single" w:sz="2" w:space="0" w:color="BFBFBF"/>
              <w:left w:val="single" w:sz="2" w:space="0" w:color="BFBFBF"/>
              <w:bottom w:val="nil"/>
              <w:right w:val="nil"/>
            </w:tcBorders>
            <w:vAlign w:val="bottom"/>
          </w:tcPr>
          <w:p w14:paraId="693ED771" w14:textId="77777777" w:rsidR="00075A10" w:rsidRPr="00075A10" w:rsidRDefault="00075A10" w:rsidP="00075A10">
            <w:pPr>
              <w:keepNext/>
              <w:spacing w:before="0" w:after="0" w:line="240" w:lineRule="auto"/>
              <w:ind w:right="-107"/>
              <w:rPr>
                <w:rFonts w:eastAsia="Calibri" w:cs="Calibri"/>
                <w:color w:val="auto"/>
                <w:sz w:val="20"/>
                <w:szCs w:val="20"/>
              </w:rPr>
            </w:pPr>
            <w:r w:rsidRPr="00075A10">
              <w:rPr>
                <w:rFonts w:eastAsia="Calibri" w:cs="Calibri"/>
                <w:color w:val="auto"/>
                <w:sz w:val="20"/>
                <w:szCs w:val="20"/>
              </w:rPr>
              <w:t xml:space="preserve">Issues with item(s) </w:t>
            </w:r>
          </w:p>
        </w:tc>
        <w:sdt>
          <w:sdtPr>
            <w:rPr>
              <w:rFonts w:eastAsia="Calibri" w:cs="Calibri"/>
              <w:color w:val="auto"/>
              <w:sz w:val="20"/>
              <w:szCs w:val="20"/>
            </w:rPr>
            <w:id w:val="-1757825457"/>
            <w:showingPlcHdr/>
            <w:text w:multiLine="1"/>
          </w:sdtPr>
          <w:sdtContent>
            <w:tc>
              <w:tcPr>
                <w:tcW w:w="1453" w:type="dxa"/>
                <w:tcBorders>
                  <w:top w:val="single" w:sz="2" w:space="0" w:color="BFBFBF"/>
                  <w:left w:val="nil"/>
                  <w:bottom w:val="single" w:sz="2" w:space="0" w:color="BFBFBF"/>
                  <w:right w:val="nil"/>
                </w:tcBorders>
                <w:vAlign w:val="bottom"/>
              </w:tcPr>
              <w:p w14:paraId="2ADBEADC"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List item No(s)</w:t>
                </w:r>
              </w:p>
            </w:tc>
          </w:sdtContent>
        </w:sdt>
        <w:tc>
          <w:tcPr>
            <w:tcW w:w="1842" w:type="dxa"/>
            <w:gridSpan w:val="2"/>
            <w:tcBorders>
              <w:top w:val="single" w:sz="2" w:space="0" w:color="BFBFBF"/>
              <w:left w:val="nil"/>
              <w:bottom w:val="nil"/>
              <w:right w:val="nil"/>
            </w:tcBorders>
            <w:vAlign w:val="bottom"/>
          </w:tcPr>
          <w:p w14:paraId="51CDC779" w14:textId="77777777" w:rsidR="00075A10" w:rsidRPr="00075A10" w:rsidRDefault="00075A10" w:rsidP="00075A10">
            <w:pPr>
              <w:keepNext/>
              <w:spacing w:before="0" w:after="0" w:line="240" w:lineRule="auto"/>
              <w:ind w:right="-110"/>
              <w:rPr>
                <w:rFonts w:eastAsia="Calibri" w:cs="Calibri"/>
                <w:color w:val="auto"/>
                <w:sz w:val="20"/>
                <w:szCs w:val="20"/>
              </w:rPr>
            </w:pPr>
            <w:r w:rsidRPr="00075A10">
              <w:rPr>
                <w:rFonts w:eastAsia="Calibri" w:cs="Calibri"/>
                <w:color w:val="auto"/>
                <w:sz w:val="20"/>
                <w:szCs w:val="20"/>
              </w:rPr>
              <w:t>were discussed with</w:t>
            </w:r>
          </w:p>
        </w:tc>
        <w:sdt>
          <w:sdtPr>
            <w:rPr>
              <w:rFonts w:eastAsia="Calibri" w:cs="Calibri"/>
              <w:color w:val="auto"/>
              <w:sz w:val="20"/>
              <w:szCs w:val="20"/>
            </w:rPr>
            <w:id w:val="-471291881"/>
            <w:showingPlcHdr/>
            <w:text w:multiLine="1"/>
          </w:sdtPr>
          <w:sdtContent>
            <w:tc>
              <w:tcPr>
                <w:tcW w:w="2266" w:type="dxa"/>
                <w:tcBorders>
                  <w:top w:val="single" w:sz="2" w:space="0" w:color="BFBFBF"/>
                  <w:left w:val="nil"/>
                  <w:bottom w:val="single" w:sz="2" w:space="0" w:color="BFBFBF"/>
                  <w:right w:val="nil"/>
                </w:tcBorders>
                <w:vAlign w:val="bottom"/>
              </w:tcPr>
              <w:p w14:paraId="5E6A46B8" w14:textId="77777777" w:rsidR="00075A10" w:rsidRPr="00075A10" w:rsidRDefault="00075A10" w:rsidP="00075A10">
                <w:pPr>
                  <w:keepNext/>
                  <w:spacing w:before="0" w:after="0" w:line="240" w:lineRule="auto"/>
                  <w:rPr>
                    <w:rFonts w:eastAsia="Calibri" w:cs="Calibri"/>
                    <w:color w:val="auto"/>
                    <w:sz w:val="20"/>
                    <w:szCs w:val="20"/>
                  </w:rPr>
                </w:pPr>
                <w:r w:rsidRPr="00075A10">
                  <w:rPr>
                    <w:rFonts w:eastAsia="Calibri" w:cs="Calibri"/>
                    <w:color w:val="808080"/>
                    <w:sz w:val="20"/>
                    <w:szCs w:val="20"/>
                  </w:rPr>
                  <w:t>Enter NOPSEMA contact</w:t>
                </w:r>
              </w:p>
            </w:tc>
          </w:sdtContent>
        </w:sdt>
        <w:tc>
          <w:tcPr>
            <w:tcW w:w="715" w:type="dxa"/>
            <w:tcBorders>
              <w:top w:val="single" w:sz="2" w:space="0" w:color="BFBFBF"/>
              <w:left w:val="nil"/>
              <w:bottom w:val="nil"/>
              <w:right w:val="nil"/>
            </w:tcBorders>
            <w:vAlign w:val="bottom"/>
          </w:tcPr>
          <w:p w14:paraId="2E27F1E9"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auto"/>
                <w:sz w:val="20"/>
                <w:szCs w:val="20"/>
              </w:rPr>
              <w:t>on</w:t>
            </w:r>
          </w:p>
        </w:tc>
        <w:sdt>
          <w:sdtPr>
            <w:rPr>
              <w:rFonts w:eastAsia="Calibri" w:cs="Calibri"/>
              <w:color w:val="auto"/>
              <w:sz w:val="20"/>
              <w:szCs w:val="20"/>
            </w:rPr>
            <w:id w:val="813989224"/>
            <w:showingPlcHdr/>
            <w:date>
              <w:dateFormat w:val="d/MM/yyyy"/>
              <w:lid w:val="en-AU"/>
              <w:storeMappedDataAs w:val="dateTime"/>
              <w:calendar w:val="gregorian"/>
            </w:date>
          </w:sdtPr>
          <w:sdtContent>
            <w:tc>
              <w:tcPr>
                <w:tcW w:w="1701" w:type="dxa"/>
                <w:gridSpan w:val="2"/>
                <w:tcBorders>
                  <w:top w:val="single" w:sz="2" w:space="0" w:color="BFBFBF"/>
                  <w:left w:val="nil"/>
                  <w:bottom w:val="single" w:sz="2" w:space="0" w:color="BFBFBF"/>
                  <w:right w:val="single" w:sz="2" w:space="0" w:color="BFBFBF"/>
                </w:tcBorders>
                <w:vAlign w:val="bottom"/>
              </w:tcPr>
              <w:p w14:paraId="4D785528" w14:textId="77777777" w:rsidR="00075A10" w:rsidRPr="00075A10" w:rsidRDefault="00075A10" w:rsidP="00075A10">
                <w:pPr>
                  <w:keepNext/>
                  <w:spacing w:before="0" w:after="0" w:line="240" w:lineRule="auto"/>
                  <w:jc w:val="center"/>
                  <w:rPr>
                    <w:rFonts w:eastAsia="Calibri" w:cs="Calibri"/>
                    <w:color w:val="auto"/>
                    <w:sz w:val="20"/>
                    <w:szCs w:val="20"/>
                  </w:rPr>
                </w:pPr>
                <w:r w:rsidRPr="00075A10">
                  <w:rPr>
                    <w:rFonts w:eastAsia="Calibri" w:cs="Calibri"/>
                    <w:color w:val="808080"/>
                    <w:sz w:val="20"/>
                    <w:szCs w:val="20"/>
                  </w:rPr>
                  <w:t>Click for date</w:t>
                </w:r>
              </w:p>
            </w:tc>
          </w:sdtContent>
        </w:sdt>
      </w:tr>
      <w:tr w:rsidR="00075A10" w:rsidRPr="00075A10" w14:paraId="2D5A9F81" w14:textId="77777777" w:rsidTr="00353B6D">
        <w:trPr>
          <w:trHeight w:val="75"/>
        </w:trPr>
        <w:tc>
          <w:tcPr>
            <w:tcW w:w="1804" w:type="dxa"/>
            <w:tcBorders>
              <w:top w:val="nil"/>
              <w:left w:val="single" w:sz="2" w:space="0" w:color="BFBFBF"/>
              <w:bottom w:val="single" w:sz="2" w:space="0" w:color="BFBFBF"/>
              <w:right w:val="nil"/>
            </w:tcBorders>
          </w:tcPr>
          <w:p w14:paraId="507357E0"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453" w:type="dxa"/>
            <w:tcBorders>
              <w:top w:val="single" w:sz="2" w:space="0" w:color="BFBFBF"/>
              <w:left w:val="nil"/>
              <w:bottom w:val="single" w:sz="2" w:space="0" w:color="BFBFBF"/>
              <w:right w:val="nil"/>
            </w:tcBorders>
          </w:tcPr>
          <w:p w14:paraId="73FF0CF4"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787" w:type="dxa"/>
            <w:tcBorders>
              <w:top w:val="nil"/>
              <w:left w:val="nil"/>
              <w:bottom w:val="single" w:sz="2" w:space="0" w:color="BFBFBF"/>
              <w:right w:val="nil"/>
            </w:tcBorders>
          </w:tcPr>
          <w:p w14:paraId="1AA0F204"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2321" w:type="dxa"/>
            <w:gridSpan w:val="2"/>
            <w:tcBorders>
              <w:top w:val="single" w:sz="2" w:space="0" w:color="BFBFBF"/>
              <w:left w:val="nil"/>
              <w:bottom w:val="single" w:sz="2" w:space="0" w:color="BFBFBF"/>
              <w:right w:val="nil"/>
            </w:tcBorders>
          </w:tcPr>
          <w:p w14:paraId="2B714338"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715" w:type="dxa"/>
            <w:tcBorders>
              <w:top w:val="nil"/>
              <w:left w:val="nil"/>
              <w:bottom w:val="single" w:sz="2" w:space="0" w:color="BFBFBF"/>
              <w:right w:val="nil"/>
            </w:tcBorders>
          </w:tcPr>
          <w:p w14:paraId="332C84ED" w14:textId="77777777" w:rsidR="00075A10" w:rsidRPr="00075A10" w:rsidRDefault="00075A10" w:rsidP="00075A10">
            <w:pPr>
              <w:keepNext/>
              <w:spacing w:before="0" w:after="0" w:line="240" w:lineRule="auto"/>
              <w:jc w:val="center"/>
              <w:rPr>
                <w:rFonts w:eastAsia="Calibri" w:cs="Calibri"/>
                <w:color w:val="auto"/>
                <w:sz w:val="10"/>
                <w:szCs w:val="10"/>
              </w:rPr>
            </w:pPr>
          </w:p>
        </w:tc>
        <w:tc>
          <w:tcPr>
            <w:tcW w:w="1701" w:type="dxa"/>
            <w:gridSpan w:val="2"/>
            <w:tcBorders>
              <w:top w:val="single" w:sz="2" w:space="0" w:color="BFBFBF"/>
              <w:left w:val="nil"/>
              <w:bottom w:val="single" w:sz="2" w:space="0" w:color="BFBFBF"/>
              <w:right w:val="single" w:sz="2" w:space="0" w:color="BFBFBF"/>
            </w:tcBorders>
          </w:tcPr>
          <w:p w14:paraId="4DF439CF" w14:textId="77777777" w:rsidR="00075A10" w:rsidRPr="00075A10" w:rsidRDefault="00075A10" w:rsidP="00075A10">
            <w:pPr>
              <w:keepNext/>
              <w:spacing w:before="0" w:after="0" w:line="240" w:lineRule="auto"/>
              <w:jc w:val="center"/>
              <w:rPr>
                <w:rFonts w:eastAsia="Calibri" w:cs="Calibri"/>
                <w:color w:val="auto"/>
                <w:sz w:val="10"/>
                <w:szCs w:val="10"/>
              </w:rPr>
            </w:pPr>
          </w:p>
        </w:tc>
      </w:tr>
    </w:tbl>
    <w:p w14:paraId="08A5E186" w14:textId="77777777" w:rsidR="00075A10" w:rsidRDefault="00075A10" w:rsidP="00353B6D">
      <w:pPr>
        <w:spacing w:before="0" w:line="240" w:lineRule="auto"/>
        <w:rPr>
          <w:rFonts w:eastAsia="Calibri" w:cs="Times New Roman"/>
          <w:color w:val="auto"/>
          <w:sz w:val="2"/>
        </w:rPr>
      </w:pPr>
    </w:p>
    <w:p w14:paraId="45F7A5FF" w14:textId="77777777" w:rsidR="00353B6D" w:rsidRPr="00353B6D" w:rsidRDefault="00353B6D" w:rsidP="00353B6D">
      <w:pPr>
        <w:spacing w:before="0" w:line="240" w:lineRule="auto"/>
        <w:rPr>
          <w:rFonts w:eastAsia="Calibri" w:cs="Times New Roman"/>
          <w:color w:val="auto"/>
          <w:sz w:val="2"/>
        </w:rPr>
      </w:pPr>
    </w:p>
    <w:p w14:paraId="5EC973FF" w14:textId="77777777" w:rsidR="00075A10" w:rsidRPr="00075A10" w:rsidRDefault="00075A10" w:rsidP="00075A10">
      <w:pPr>
        <w:keepNext/>
        <w:keepLines/>
        <w:spacing w:before="0" w:after="0" w:line="240" w:lineRule="auto"/>
        <w:outlineLvl w:val="1"/>
        <w:rPr>
          <w:rFonts w:eastAsia="Times New Roman" w:cs="Calibri"/>
          <w:b/>
          <w:bCs/>
          <w:color w:val="auto"/>
          <w:szCs w:val="24"/>
          <w:lang w:val="en-US"/>
        </w:rPr>
      </w:pPr>
      <w:r w:rsidRPr="00075A10">
        <w:rPr>
          <w:rFonts w:eastAsia="Times New Roman" w:cs="Calibri"/>
          <w:b/>
          <w:bCs/>
          <w:color w:val="auto"/>
          <w:szCs w:val="24"/>
          <w:lang w:val="en-US"/>
        </w:rPr>
        <w:lastRenderedPageBreak/>
        <w:t>Instructions for use</w:t>
      </w:r>
    </w:p>
    <w:p w14:paraId="7173DED1" w14:textId="77777777" w:rsidR="00075A10" w:rsidRPr="00075A10" w:rsidRDefault="00075A10" w:rsidP="00075A10">
      <w:pPr>
        <w:numPr>
          <w:ilvl w:val="0"/>
          <w:numId w:val="17"/>
        </w:numPr>
        <w:spacing w:before="0" w:after="80" w:line="240" w:lineRule="auto"/>
        <w:contextualSpacing/>
        <w:rPr>
          <w:rFonts w:eastAsia="Calibri" w:cs="Times New Roman"/>
          <w:color w:val="auto"/>
          <w:sz w:val="20"/>
          <w:szCs w:val="20"/>
        </w:rPr>
      </w:pPr>
      <w:r w:rsidRPr="00075A10">
        <w:rPr>
          <w:rFonts w:eastAsia="Calibri" w:cs="Times New Roman"/>
          <w:color w:val="auto"/>
          <w:sz w:val="20"/>
          <w:szCs w:val="20"/>
        </w:rPr>
        <w:t>This form is for use by a titleholder as a cover sheet for submissions to NOPSEMA of notification of well activities.</w:t>
      </w:r>
    </w:p>
    <w:p w14:paraId="0537E852" w14:textId="77777777" w:rsidR="00075A10" w:rsidRPr="00075A10" w:rsidRDefault="00075A10" w:rsidP="00075A10">
      <w:pPr>
        <w:numPr>
          <w:ilvl w:val="0"/>
          <w:numId w:val="17"/>
        </w:numPr>
        <w:spacing w:before="0" w:after="80" w:line="240" w:lineRule="auto"/>
        <w:contextualSpacing/>
        <w:rPr>
          <w:rFonts w:eastAsia="Calibri" w:cs="Times New Roman"/>
          <w:color w:val="auto"/>
          <w:sz w:val="20"/>
          <w:szCs w:val="20"/>
        </w:rPr>
      </w:pPr>
      <w:r w:rsidRPr="00075A10">
        <w:rPr>
          <w:rFonts w:eastAsia="Calibri" w:cs="Times New Roman"/>
          <w:color w:val="auto"/>
          <w:sz w:val="20"/>
          <w:szCs w:val="20"/>
        </w:rPr>
        <w:t>The titleholder should complete Parts 1, 2 and 3 for submissions.</w:t>
      </w:r>
    </w:p>
    <w:p w14:paraId="4CD856F3" w14:textId="77777777" w:rsidR="00075A10" w:rsidRPr="00075A10" w:rsidRDefault="00075A10" w:rsidP="00075A10">
      <w:pPr>
        <w:numPr>
          <w:ilvl w:val="0"/>
          <w:numId w:val="17"/>
        </w:numPr>
        <w:spacing w:before="0" w:after="80" w:line="240" w:lineRule="auto"/>
        <w:contextualSpacing/>
        <w:rPr>
          <w:rFonts w:eastAsia="Calibri" w:cs="Times New Roman"/>
          <w:color w:val="auto"/>
          <w:sz w:val="20"/>
          <w:szCs w:val="20"/>
        </w:rPr>
      </w:pPr>
      <w:r w:rsidRPr="00075A10">
        <w:rPr>
          <w:rFonts w:eastAsia="Calibri" w:cs="Times New Roman"/>
          <w:color w:val="auto"/>
          <w:sz w:val="20"/>
          <w:szCs w:val="20"/>
        </w:rPr>
        <w:t>Electronic version of submission should be in Adobe Acrobat file format, fully searchable and unprotected.</w:t>
      </w:r>
    </w:p>
    <w:p w14:paraId="228C74DB" w14:textId="77777777" w:rsidR="00075A10" w:rsidRPr="00075A10" w:rsidRDefault="00075A10" w:rsidP="00075A10">
      <w:pPr>
        <w:numPr>
          <w:ilvl w:val="0"/>
          <w:numId w:val="17"/>
        </w:numPr>
        <w:spacing w:before="0" w:after="80" w:line="240" w:lineRule="auto"/>
        <w:contextualSpacing/>
        <w:rPr>
          <w:rFonts w:eastAsia="Calibri" w:cs="Times New Roman"/>
          <w:color w:val="auto"/>
          <w:sz w:val="20"/>
          <w:szCs w:val="20"/>
        </w:rPr>
      </w:pPr>
      <w:r w:rsidRPr="00075A10">
        <w:rPr>
          <w:rFonts w:eastAsia="Calibri" w:cs="Times New Roman"/>
          <w:color w:val="auto"/>
          <w:sz w:val="20"/>
          <w:szCs w:val="20"/>
        </w:rPr>
        <w:t>For any item in Part 3 that the titleholder is unable to answer in the affirmative the titleholder should contact NOPSEMA and complete Part 4.</w:t>
      </w:r>
    </w:p>
    <w:p w14:paraId="016BC177" w14:textId="6206AAC9" w:rsidR="00075A10" w:rsidRPr="00075A10" w:rsidRDefault="00075A10" w:rsidP="00075A10">
      <w:pPr>
        <w:numPr>
          <w:ilvl w:val="0"/>
          <w:numId w:val="17"/>
        </w:numPr>
        <w:spacing w:before="0" w:after="80" w:line="240" w:lineRule="auto"/>
        <w:contextualSpacing/>
        <w:rPr>
          <w:rFonts w:eastAsia="Calibri" w:cs="Times New Roman"/>
          <w:color w:val="auto"/>
          <w:sz w:val="20"/>
          <w:szCs w:val="20"/>
        </w:rPr>
      </w:pPr>
      <w:r w:rsidRPr="00075A10">
        <w:rPr>
          <w:rFonts w:eastAsia="Calibri" w:cs="Times New Roman"/>
          <w:color w:val="auto"/>
          <w:sz w:val="20"/>
          <w:szCs w:val="20"/>
        </w:rPr>
        <w:t xml:space="preserve">Submission of electronic copies (preferred) should be made via secure file transfer at </w:t>
      </w:r>
      <w:hyperlink r:id="rId11" w:history="1">
        <w:r w:rsidRPr="00075A10">
          <w:rPr>
            <w:rFonts w:eastAsia="Calibri" w:cs="Times New Roman"/>
            <w:color w:val="0000FF"/>
            <w:sz w:val="20"/>
            <w:szCs w:val="20"/>
            <w:u w:val="single"/>
          </w:rPr>
          <w:t>https://securefile.nopsema.gov.au/filedrop/submissions</w:t>
        </w:r>
      </w:hyperlink>
      <w:r w:rsidRPr="00075A10">
        <w:rPr>
          <w:rFonts w:eastAsia="Calibri" w:cs="Times New Roman"/>
          <w:color w:val="auto"/>
          <w:sz w:val="20"/>
          <w:szCs w:val="20"/>
        </w:rPr>
        <w:t xml:space="preserve"> (NOPSEMA preferred) or via email to </w:t>
      </w:r>
      <w:hyperlink r:id="rId12" w:history="1">
        <w:r w:rsidRPr="00075A10">
          <w:rPr>
            <w:rFonts w:eastAsia="Calibri" w:cs="Times New Roman"/>
            <w:color w:val="0000FF"/>
            <w:sz w:val="20"/>
            <w:szCs w:val="20"/>
            <w:u w:val="single"/>
          </w:rPr>
          <w:t>submissions@nopsema.gov.au</w:t>
        </w:r>
      </w:hyperlink>
      <w:r w:rsidRPr="00075A10">
        <w:rPr>
          <w:rFonts w:eastAsia="Calibri" w:cs="Times New Roman"/>
          <w:color w:val="auto"/>
          <w:sz w:val="20"/>
          <w:szCs w:val="20"/>
        </w:rPr>
        <w:t>. No hard copies required.</w:t>
      </w:r>
      <w:r w:rsidRPr="00075A10">
        <w:rPr>
          <w:rFonts w:eastAsia="Calibri" w:cs="Times New Roman"/>
          <w:color w:val="auto"/>
          <w:sz w:val="20"/>
          <w:szCs w:val="20"/>
        </w:rPr>
        <w:cr/>
      </w:r>
    </w:p>
    <w:p w14:paraId="1DE9A5C9" w14:textId="77777777" w:rsidR="00075A10" w:rsidRPr="00075A10" w:rsidRDefault="00075A10" w:rsidP="00075A10">
      <w:pPr>
        <w:spacing w:before="0" w:after="80" w:line="240" w:lineRule="auto"/>
        <w:rPr>
          <w:rFonts w:eastAsia="Calibri" w:cs="Times New Roman"/>
          <w:color w:val="auto"/>
          <w:sz w:val="20"/>
          <w:szCs w:val="20"/>
        </w:rPr>
      </w:pPr>
      <w:r w:rsidRPr="00075A10">
        <w:rPr>
          <w:rFonts w:eastAsia="Calibri" w:cs="Times New Roman"/>
          <w:color w:val="auto"/>
          <w:sz w:val="20"/>
          <w:szCs w:val="20"/>
        </w:rPr>
        <w:t>Note</w:t>
      </w:r>
    </w:p>
    <w:p w14:paraId="2789C24D" w14:textId="7B43EBAA" w:rsidR="00075A10" w:rsidRPr="00075A10" w:rsidRDefault="00075A10" w:rsidP="00075A10">
      <w:pPr>
        <w:numPr>
          <w:ilvl w:val="0"/>
          <w:numId w:val="18"/>
        </w:numPr>
        <w:spacing w:before="0" w:after="80" w:line="240" w:lineRule="auto"/>
        <w:ind w:left="426" w:hanging="426"/>
        <w:contextualSpacing/>
        <w:rPr>
          <w:rFonts w:eastAsia="Calibri" w:cs="Times New Roman"/>
          <w:color w:val="auto"/>
          <w:sz w:val="20"/>
          <w:szCs w:val="20"/>
        </w:rPr>
      </w:pPr>
      <w:r w:rsidRPr="00075A10">
        <w:rPr>
          <w:rFonts w:eastAsia="Calibri" w:cs="Times New Roman"/>
          <w:color w:val="auto"/>
          <w:sz w:val="20"/>
          <w:szCs w:val="20"/>
        </w:rPr>
        <w:t>Regulations quoted in Part 1 – Submission details, are extracts from Part 5 of the Offshore Petroleum and Greenhouse Gas Storage (Resource Management and Administration) Regulations 20</w:t>
      </w:r>
      <w:r w:rsidR="00E46350">
        <w:rPr>
          <w:rFonts w:eastAsia="Calibri" w:cs="Times New Roman"/>
          <w:color w:val="auto"/>
          <w:sz w:val="20"/>
          <w:szCs w:val="20"/>
        </w:rPr>
        <w:t>25</w:t>
      </w:r>
      <w:r w:rsidR="00331E11">
        <w:rPr>
          <w:rFonts w:eastAsia="Calibri" w:cs="Times New Roman"/>
          <w:color w:val="auto"/>
          <w:sz w:val="20"/>
          <w:szCs w:val="20"/>
        </w:rPr>
        <w:t>.</w:t>
      </w:r>
    </w:p>
    <w:p w14:paraId="6AEFBE61" w14:textId="77777777" w:rsidR="00075A10" w:rsidRPr="00075A10" w:rsidRDefault="00075A10" w:rsidP="00075A10">
      <w:pPr>
        <w:keepNext/>
        <w:keepLines/>
        <w:spacing w:before="0" w:after="0" w:line="240" w:lineRule="auto"/>
        <w:jc w:val="center"/>
        <w:outlineLvl w:val="1"/>
        <w:rPr>
          <w:rFonts w:eastAsia="Times New Roman" w:cs="Calibri"/>
          <w:b/>
          <w:bCs/>
          <w:color w:val="auto"/>
          <w:szCs w:val="24"/>
          <w:lang w:val="en-US"/>
        </w:rPr>
      </w:pPr>
    </w:p>
    <w:p w14:paraId="0A676C7D" w14:textId="77777777" w:rsidR="00075A10" w:rsidRPr="00075A10" w:rsidRDefault="00075A10" w:rsidP="00075A10">
      <w:pPr>
        <w:keepNext/>
        <w:keepLines/>
        <w:spacing w:before="0" w:after="0" w:line="240" w:lineRule="auto"/>
        <w:outlineLvl w:val="1"/>
        <w:rPr>
          <w:rFonts w:eastAsia="Times New Roman" w:cs="Calibri"/>
          <w:b/>
          <w:bCs/>
          <w:color w:val="auto"/>
          <w:szCs w:val="24"/>
          <w:lang w:val="en-US"/>
        </w:rPr>
      </w:pPr>
      <w:r w:rsidRPr="00075A10">
        <w:rPr>
          <w:rFonts w:eastAsia="Times New Roman" w:cs="Calibri"/>
          <w:b/>
          <w:bCs/>
          <w:color w:val="auto"/>
          <w:szCs w:val="24"/>
          <w:lang w:val="en-US"/>
        </w:rPr>
        <w:t>Privacy notice</w:t>
      </w:r>
    </w:p>
    <w:p w14:paraId="3CB9C02B" w14:textId="77777777" w:rsidR="00075A10" w:rsidRPr="00075A10" w:rsidRDefault="00075A10" w:rsidP="00075A10">
      <w:pPr>
        <w:spacing w:before="0" w:line="240" w:lineRule="auto"/>
        <w:rPr>
          <w:rFonts w:eastAsia="Calibri" w:cs="Times New Roman"/>
          <w:color w:val="auto"/>
          <w:sz w:val="20"/>
          <w:szCs w:val="20"/>
        </w:rPr>
      </w:pPr>
      <w:r w:rsidRPr="00075A10">
        <w:rPr>
          <w:rFonts w:eastAsia="Calibri" w:cs="Times New Roman"/>
          <w:color w:val="auto"/>
          <w:sz w:val="20"/>
          <w:szCs w:val="20"/>
        </w:rPr>
        <w:t>NOPSEMA collects your personal information so that it can administer the OPGGS Act and associated regulations. If you do not provide your personal information, NOPSEMA will not be able to contact you in relation to your submission.</w:t>
      </w:r>
    </w:p>
    <w:p w14:paraId="3D0DF369" w14:textId="77777777" w:rsidR="00075A10" w:rsidRPr="00075A10" w:rsidRDefault="00075A10" w:rsidP="00075A10">
      <w:pPr>
        <w:spacing w:before="0" w:after="80" w:line="240" w:lineRule="auto"/>
        <w:rPr>
          <w:rFonts w:eastAsia="Calibri" w:cs="Times New Roman"/>
          <w:color w:val="auto"/>
          <w:sz w:val="20"/>
          <w:szCs w:val="20"/>
        </w:rPr>
      </w:pPr>
      <w:r w:rsidRPr="00075A10">
        <w:rPr>
          <w:rFonts w:eastAsia="Calibri" w:cs="Times New Roman"/>
          <w:color w:val="auto"/>
          <w:sz w:val="20"/>
          <w:szCs w:val="20"/>
        </w:rPr>
        <w:t>NOPSEMA will not</w:t>
      </w:r>
      <w:r w:rsidRPr="00075A10">
        <w:rPr>
          <w:rFonts w:eastAsia="Calibri" w:cs="Times New Roman"/>
          <w:b/>
          <w:color w:val="auto"/>
          <w:sz w:val="20"/>
          <w:szCs w:val="20"/>
        </w:rPr>
        <w:t xml:space="preserve"> </w:t>
      </w:r>
      <w:r w:rsidRPr="00075A10">
        <w:rPr>
          <w:rFonts w:eastAsia="Calibri" w:cs="Times New Roman"/>
          <w:color w:val="auto"/>
          <w:sz w:val="20"/>
          <w:szCs w:val="20"/>
        </w:rPr>
        <w:t>use or disclose your personal information for any other purpose without your consent, unless it is required or authorised by law, or relates to NOPSEMA’s enforcement activities. Your personal information may be disclosed to the following organisations, entities or individuals:</w:t>
      </w:r>
    </w:p>
    <w:p w14:paraId="5B3FC90D" w14:textId="77777777" w:rsidR="00075A10" w:rsidRPr="00075A10" w:rsidRDefault="00075A10" w:rsidP="00075A10">
      <w:pPr>
        <w:numPr>
          <w:ilvl w:val="0"/>
          <w:numId w:val="23"/>
        </w:numPr>
        <w:spacing w:before="60" w:after="60" w:line="240" w:lineRule="auto"/>
        <w:contextualSpacing/>
        <w:rPr>
          <w:rFonts w:eastAsia="Calibri" w:cs="Times New Roman"/>
          <w:color w:val="auto"/>
          <w:sz w:val="20"/>
          <w:lang w:val="en-US"/>
        </w:rPr>
      </w:pPr>
      <w:r w:rsidRPr="00075A10">
        <w:rPr>
          <w:rFonts w:eastAsia="Calibri" w:cs="Times New Roman"/>
          <w:color w:val="auto"/>
          <w:sz w:val="20"/>
          <w:lang w:val="en-US"/>
        </w:rPr>
        <w:t xml:space="preserve">individuals who make a request under the </w:t>
      </w:r>
      <w:r w:rsidRPr="00075A10">
        <w:rPr>
          <w:rFonts w:eastAsia="Calibri" w:cs="Times New Roman"/>
          <w:i/>
          <w:color w:val="auto"/>
          <w:sz w:val="20"/>
          <w:lang w:val="en-US"/>
        </w:rPr>
        <w:t>Freedom of Information Act 1982</w:t>
      </w:r>
      <w:r w:rsidRPr="00075A10">
        <w:rPr>
          <w:rFonts w:eastAsia="Calibri" w:cs="Times New Roman"/>
          <w:color w:val="auto"/>
          <w:sz w:val="20"/>
          <w:lang w:val="en-US"/>
        </w:rPr>
        <w:t xml:space="preserve"> </w:t>
      </w:r>
    </w:p>
    <w:p w14:paraId="3910E39F" w14:textId="77777777" w:rsidR="00075A10" w:rsidRPr="00075A10" w:rsidRDefault="00075A10" w:rsidP="00075A10">
      <w:pPr>
        <w:numPr>
          <w:ilvl w:val="0"/>
          <w:numId w:val="23"/>
        </w:numPr>
        <w:spacing w:before="60" w:after="60" w:line="240" w:lineRule="auto"/>
        <w:contextualSpacing/>
        <w:rPr>
          <w:rFonts w:eastAsia="Calibri" w:cs="Times New Roman"/>
          <w:color w:val="auto"/>
          <w:sz w:val="20"/>
          <w:lang w:val="en-US"/>
        </w:rPr>
      </w:pPr>
      <w:r w:rsidRPr="00075A10">
        <w:rPr>
          <w:rFonts w:eastAsia="Calibri" w:cs="Times New Roman"/>
          <w:color w:val="auto"/>
          <w:sz w:val="20"/>
          <w:lang w:val="en-US"/>
        </w:rPr>
        <w:t xml:space="preserve">the Australian National Audit Office and other </w:t>
      </w:r>
      <w:proofErr w:type="gramStart"/>
      <w:r w:rsidRPr="00075A10">
        <w:rPr>
          <w:rFonts w:eastAsia="Calibri" w:cs="Times New Roman"/>
          <w:color w:val="auto"/>
          <w:sz w:val="20"/>
          <w:lang w:val="en-US"/>
        </w:rPr>
        <w:t>privately-appointed</w:t>
      </w:r>
      <w:proofErr w:type="gramEnd"/>
      <w:r w:rsidRPr="00075A10">
        <w:rPr>
          <w:rFonts w:eastAsia="Calibri" w:cs="Times New Roman"/>
          <w:color w:val="auto"/>
          <w:sz w:val="20"/>
          <w:lang w:val="en-US"/>
        </w:rPr>
        <w:t xml:space="preserve"> auditors</w:t>
      </w:r>
    </w:p>
    <w:p w14:paraId="57F913D1" w14:textId="77777777" w:rsidR="00075A10" w:rsidRPr="00075A10" w:rsidRDefault="00075A10" w:rsidP="00075A10">
      <w:pPr>
        <w:numPr>
          <w:ilvl w:val="0"/>
          <w:numId w:val="23"/>
        </w:numPr>
        <w:spacing w:before="60" w:after="60" w:line="240" w:lineRule="auto"/>
        <w:contextualSpacing/>
        <w:rPr>
          <w:rFonts w:eastAsia="Calibri" w:cs="Times New Roman"/>
          <w:color w:val="auto"/>
          <w:sz w:val="20"/>
          <w:lang w:val="en-US"/>
        </w:rPr>
      </w:pPr>
      <w:r w:rsidRPr="00075A10">
        <w:rPr>
          <w:rFonts w:eastAsia="Calibri" w:cs="Times New Roman"/>
          <w:color w:val="auto"/>
          <w:sz w:val="20"/>
          <w:lang w:val="en-US"/>
        </w:rPr>
        <w:t xml:space="preserve">other law enforcement bodies (for example, the police or the </w:t>
      </w:r>
      <w:proofErr w:type="gramStart"/>
      <w:r w:rsidRPr="00075A10">
        <w:rPr>
          <w:rFonts w:eastAsia="Calibri" w:cs="Times New Roman"/>
          <w:color w:val="auto"/>
          <w:sz w:val="20"/>
          <w:lang w:val="en-US"/>
        </w:rPr>
        <w:t>Coroner</w:t>
      </w:r>
      <w:proofErr w:type="gramEnd"/>
      <w:r w:rsidRPr="00075A10">
        <w:rPr>
          <w:rFonts w:eastAsia="Calibri" w:cs="Times New Roman"/>
          <w:color w:val="auto"/>
          <w:sz w:val="20"/>
          <w:lang w:val="en-US"/>
        </w:rPr>
        <w:t>)</w:t>
      </w:r>
    </w:p>
    <w:p w14:paraId="097A1697" w14:textId="77777777" w:rsidR="00075A10" w:rsidRDefault="00075A10" w:rsidP="00075A10">
      <w:pPr>
        <w:numPr>
          <w:ilvl w:val="0"/>
          <w:numId w:val="23"/>
        </w:numPr>
        <w:spacing w:before="60" w:after="60" w:line="240" w:lineRule="auto"/>
        <w:contextualSpacing/>
        <w:rPr>
          <w:rFonts w:eastAsia="Calibri" w:cs="Times New Roman"/>
          <w:color w:val="auto"/>
          <w:sz w:val="20"/>
          <w:lang w:val="en-US"/>
        </w:rPr>
      </w:pPr>
      <w:r w:rsidRPr="00075A10">
        <w:rPr>
          <w:rFonts w:eastAsia="Calibri" w:cs="Times New Roman"/>
          <w:color w:val="auto"/>
          <w:sz w:val="20"/>
          <w:lang w:val="en-US"/>
        </w:rPr>
        <w:t>NOPSEMA’s legal advisors.</w:t>
      </w:r>
    </w:p>
    <w:p w14:paraId="2BC15448" w14:textId="77777777" w:rsidR="00C22384" w:rsidRPr="00075A10" w:rsidRDefault="00C22384" w:rsidP="00C22384">
      <w:pPr>
        <w:spacing w:before="60" w:after="60" w:line="240" w:lineRule="auto"/>
        <w:contextualSpacing/>
        <w:rPr>
          <w:rFonts w:eastAsia="Calibri" w:cs="Times New Roman"/>
          <w:color w:val="auto"/>
          <w:sz w:val="20"/>
          <w:lang w:val="en-US"/>
        </w:rPr>
      </w:pPr>
    </w:p>
    <w:p w14:paraId="32CB1530" w14:textId="77777777" w:rsidR="00075A10" w:rsidRPr="00075A10" w:rsidRDefault="00075A10" w:rsidP="00075A10">
      <w:pPr>
        <w:spacing w:before="0" w:line="240" w:lineRule="auto"/>
        <w:rPr>
          <w:rFonts w:eastAsia="Calibri" w:cs="Times New Roman"/>
          <w:color w:val="auto"/>
          <w:sz w:val="20"/>
          <w:szCs w:val="20"/>
        </w:rPr>
      </w:pPr>
      <w:r w:rsidRPr="00075A10">
        <w:rPr>
          <w:rFonts w:eastAsia="Calibri" w:cs="Times New Roman"/>
          <w:color w:val="auto"/>
          <w:sz w:val="20"/>
          <w:szCs w:val="20"/>
        </w:rPr>
        <w:t xml:space="preserve">NOPSEMA my occasionally be required to disclose information to overseas recipients </w:t>
      </w:r>
      <w:proofErr w:type="gramStart"/>
      <w:r w:rsidRPr="00075A10">
        <w:rPr>
          <w:rFonts w:eastAsia="Calibri" w:cs="Times New Roman"/>
          <w:color w:val="auto"/>
          <w:sz w:val="20"/>
          <w:szCs w:val="20"/>
        </w:rPr>
        <w:t>in order to</w:t>
      </w:r>
      <w:proofErr w:type="gramEnd"/>
      <w:r w:rsidRPr="00075A10">
        <w:rPr>
          <w:rFonts w:eastAsia="Calibri" w:cs="Times New Roman"/>
          <w:color w:val="auto"/>
          <w:sz w:val="20"/>
          <w:szCs w:val="20"/>
        </w:rPr>
        <w:t xml:space="preserve"> discharge its regulatory functions or exercise its regulatory powers.</w:t>
      </w:r>
    </w:p>
    <w:p w14:paraId="33F8B3C5" w14:textId="77777777" w:rsidR="00075A10" w:rsidRPr="00075A10" w:rsidRDefault="00075A10" w:rsidP="00075A10">
      <w:pPr>
        <w:spacing w:before="0" w:after="80" w:line="240" w:lineRule="auto"/>
        <w:rPr>
          <w:rFonts w:eastAsia="Calibri" w:cs="Times New Roman"/>
          <w:color w:val="auto"/>
          <w:sz w:val="20"/>
          <w:szCs w:val="20"/>
        </w:rPr>
      </w:pPr>
      <w:r w:rsidRPr="00075A10">
        <w:rPr>
          <w:rFonts w:eastAsia="Calibri" w:cs="Times New Roman"/>
          <w:color w:val="auto"/>
          <w:sz w:val="20"/>
          <w:szCs w:val="20"/>
        </w:rPr>
        <w:t xml:space="preserve">Information about how you can access, or seek correction to, your personal information is contained in NOPSEMA’s APP Privacy Policy at </w:t>
      </w:r>
      <w:hyperlink r:id="rId13" w:history="1">
        <w:r w:rsidRPr="00075A10">
          <w:rPr>
            <w:rFonts w:eastAsia="Calibri" w:cs="Times New Roman"/>
            <w:color w:val="0000FF"/>
            <w:sz w:val="20"/>
            <w:szCs w:val="20"/>
            <w:u w:val="single"/>
          </w:rPr>
          <w:t>nopsema.gov.au/privacy</w:t>
        </w:r>
      </w:hyperlink>
      <w:r w:rsidRPr="00075A10">
        <w:rPr>
          <w:rFonts w:eastAsia="Calibri" w:cs="Times New Roman"/>
          <w:color w:val="auto"/>
          <w:sz w:val="20"/>
          <w:szCs w:val="20"/>
        </w:rPr>
        <w:t xml:space="preserve">. If you have an enquiry or a complaint about your privacy, please contact NOPSEMA’s Privacy Contact Officer on 08 6188 8700 or by email at </w:t>
      </w:r>
      <w:hyperlink r:id="rId14" w:history="1">
        <w:r w:rsidRPr="00075A10">
          <w:rPr>
            <w:rFonts w:eastAsia="Calibri" w:cs="Times New Roman"/>
            <w:color w:val="0000FF"/>
            <w:sz w:val="20"/>
            <w:szCs w:val="20"/>
            <w:u w:val="single"/>
          </w:rPr>
          <w:t>privacy@nopsema.gov.au</w:t>
        </w:r>
      </w:hyperlink>
      <w:r w:rsidRPr="00075A10">
        <w:rPr>
          <w:rFonts w:eastAsia="Calibri" w:cs="Times New Roman"/>
          <w:color w:val="auto"/>
          <w:sz w:val="20"/>
          <w:szCs w:val="20"/>
        </w:rPr>
        <w:t xml:space="preserve">.  </w:t>
      </w:r>
    </w:p>
    <w:p w14:paraId="67156488" w14:textId="77777777" w:rsidR="00FE5C29" w:rsidRPr="00FE5C29" w:rsidRDefault="00FE5C29" w:rsidP="00FE5C29"/>
    <w:sectPr w:rsidR="00FE5C29" w:rsidRPr="00FE5C29" w:rsidSect="002E11E5">
      <w:headerReference w:type="even" r:id="rId15"/>
      <w:headerReference w:type="default" r:id="rId16"/>
      <w:footerReference w:type="even" r:id="rId17"/>
      <w:footerReference w:type="default" r:id="rId18"/>
      <w:headerReference w:type="first" r:id="rId19"/>
      <w:footerReference w:type="first" r:id="rId20"/>
      <w:type w:val="continuous"/>
      <w:pgSz w:w="11907" w:h="16840" w:code="9"/>
      <w:pgMar w:top="1871" w:right="1134" w:bottom="1135"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D32E" w14:textId="77777777" w:rsidR="004463A7" w:rsidRPr="000D4EDE" w:rsidRDefault="004463A7" w:rsidP="000D4EDE">
      <w:r>
        <w:separator/>
      </w:r>
    </w:p>
    <w:p w14:paraId="47296207" w14:textId="77777777" w:rsidR="004463A7" w:rsidRDefault="004463A7"/>
    <w:p w14:paraId="19A289FA" w14:textId="77777777" w:rsidR="004463A7" w:rsidRDefault="004463A7"/>
  </w:endnote>
  <w:endnote w:type="continuationSeparator" w:id="0">
    <w:p w14:paraId="4586A5D3" w14:textId="77777777" w:rsidR="004463A7" w:rsidRPr="000D4EDE" w:rsidRDefault="004463A7" w:rsidP="000D4EDE">
      <w:r>
        <w:continuationSeparator/>
      </w:r>
    </w:p>
    <w:p w14:paraId="59946778" w14:textId="77777777" w:rsidR="004463A7" w:rsidRDefault="004463A7"/>
    <w:p w14:paraId="2D523BF0" w14:textId="77777777" w:rsidR="004463A7" w:rsidRDefault="004463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E5EE" w14:textId="5B455838" w:rsidR="00983F47" w:rsidRDefault="00D26DEA">
    <w:pPr>
      <w:pStyle w:val="Footer"/>
    </w:pPr>
    <w:r>
      <w:rPr>
        <w:noProof/>
      </w:rPr>
      <mc:AlternateContent>
        <mc:Choice Requires="wps">
          <w:drawing>
            <wp:anchor distT="0" distB="0" distL="0" distR="0" simplePos="0" relativeHeight="251682816" behindDoc="0" locked="0" layoutInCell="1" allowOverlap="1" wp14:anchorId="0E565535" wp14:editId="63A2E97E">
              <wp:simplePos x="635" y="635"/>
              <wp:positionH relativeFrom="page">
                <wp:align>center</wp:align>
              </wp:positionH>
              <wp:positionV relativeFrom="page">
                <wp:align>bottom</wp:align>
              </wp:positionV>
              <wp:extent cx="643255" cy="516255"/>
              <wp:effectExtent l="0" t="0" r="4445" b="0"/>
              <wp:wrapNone/>
              <wp:docPr id="205265296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A57B677" w14:textId="01FFBEFD"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565535" id="_x0000_t202" coordsize="21600,21600" o:spt="202" path="m,l,21600r21600,l21600,xe">
              <v:stroke joinstyle="miter"/>
              <v:path gradientshapeok="t" o:connecttype="rect"/>
            </v:shapetype>
            <v:shape id="Text Box 5" o:spid="_x0000_s1028" type="#_x0000_t202" alt="OFFICIAL" style="position:absolute;margin-left:0;margin-top:0;width:50.65pt;height:40.65pt;z-index:251682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hrDQ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Qln43d76A60VAIw769k+uGSm+ED88CacE0B4k2&#10;PNGhDXQlhzPirAb88Td7jCfeyctZR4IpuSVFc2a+WdpH1NYIcAS7BKa3+Twnvz2090AynNKLcDJB&#10;smIwI9QI7SvJeRULkUtYSeVKvhvhfRiUS89BqtUqBZGMnAgbu3Uypo50RS5f+leB7kx4oE09wqgm&#10;UbzhfYiNN71bHQKxn5YSqR2IPDNOEkxrPT+XqPFf/1PU9VEvfwI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CaOqGsNAgAAHAQA&#10;AA4AAAAAAAAAAAAAAAAALgIAAGRycy9lMm9Eb2MueG1sUEsBAi0AFAAGAAgAAAAhAKhEZELaAAAA&#10;BAEAAA8AAAAAAAAAAAAAAAAAZwQAAGRycy9kb3ducmV2LnhtbFBLBQYAAAAABAAEAPMAAABuBQAA&#10;AAA=&#10;" filled="f" stroked="f">
              <v:textbox style="mso-fit-shape-to-text:t" inset="0,0,0,15pt">
                <w:txbxContent>
                  <w:p w14:paraId="2A57B677" w14:textId="01FFBEFD"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p>
  <w:p w14:paraId="168C9D53" w14:textId="77777777" w:rsidR="00983F47" w:rsidRDefault="00983F47"/>
  <w:p w14:paraId="2B7C4608" w14:textId="77777777" w:rsidR="00983F47" w:rsidRDefault="00983F47"/>
  <w:p w14:paraId="59976251" w14:textId="77777777" w:rsidR="00983F47" w:rsidRDefault="00983F47"/>
  <w:p w14:paraId="1FA3AD39" w14:textId="77777777" w:rsidR="00D05E69" w:rsidRDefault="00D05E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B73A" w14:textId="7B6C7DD2" w:rsidR="006E113F" w:rsidRDefault="00D26DEA" w:rsidP="006A4553">
    <w:pPr>
      <w:pStyle w:val="QMSFooter"/>
      <w:rPr>
        <w:noProof/>
      </w:rPr>
    </w:pPr>
    <w:r>
      <w:rPr>
        <w:noProof/>
      </w:rPr>
      <mc:AlternateContent>
        <mc:Choice Requires="wps">
          <w:drawing>
            <wp:anchor distT="0" distB="0" distL="0" distR="0" simplePos="0" relativeHeight="251683840" behindDoc="0" locked="0" layoutInCell="1" allowOverlap="1" wp14:anchorId="39E9EADD" wp14:editId="52CEC8D3">
              <wp:simplePos x="723900" y="10242550"/>
              <wp:positionH relativeFrom="page">
                <wp:align>center</wp:align>
              </wp:positionH>
              <wp:positionV relativeFrom="page">
                <wp:align>bottom</wp:align>
              </wp:positionV>
              <wp:extent cx="643255" cy="516255"/>
              <wp:effectExtent l="0" t="0" r="4445" b="0"/>
              <wp:wrapNone/>
              <wp:docPr id="14076905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29C5D269" w14:textId="2525CAB5"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E9EADD" id="_x0000_t202" coordsize="21600,21600" o:spt="202" path="m,l,21600r21600,l21600,xe">
              <v:stroke joinstyle="miter"/>
              <v:path gradientshapeok="t" o:connecttype="rect"/>
            </v:shapetype>
            <v:shape id="Text Box 6" o:spid="_x0000_s1029" type="#_x0000_t202" alt="OFFICIAL" style="position:absolute;margin-left:0;margin-top:0;width:50.65pt;height:40.65pt;z-index:251683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" filled="f" stroked="f">
              <v:textbox style="mso-fit-shape-to-text:t" inset="0,0,0,15pt">
                <w:txbxContent>
                  <w:p w14:paraId="29C5D269" w14:textId="2525CAB5"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r w:rsidR="006E113F" w:rsidRPr="00D50669">
      <w:ptab w:relativeTo="margin" w:alignment="left" w:leader="none"/>
    </w:r>
    <w:r w:rsidR="006E113F" w:rsidRPr="00D50669">
      <w:ptab w:relativeTo="margin" w:alignment="left" w:leader="none"/>
    </w:r>
    <w:r w:rsidR="006E113F" w:rsidRPr="00D50669">
      <w:ptab w:relativeTo="margin" w:alignment="left" w:leader="none"/>
    </w:r>
    <w:r w:rsidR="002157EB">
      <w:ptab w:relativeTo="margin" w:alignment="left" w:leader="none"/>
    </w:r>
    <w:r w:rsidR="006E113F" w:rsidRPr="00D50669">
      <w:t>National Offshore Petroleum Safety and Environmental Management Authority</w:t>
    </w:r>
    <w:r w:rsidR="002157EB">
      <w:ptab w:relativeTo="margin" w:alignment="center" w:leader="none"/>
    </w:r>
    <w:r w:rsidR="002157EB">
      <w:ptab w:relativeTo="margin" w:alignment="center" w:leader="none"/>
    </w:r>
    <w:fldSimple w:instr=" DOCPROPERTY  Objective-FileNumber  \* MERGEFORMAT ">
      <w:r w:rsidR="00DA4CE6">
        <w:t>N-04600-FM1618</w:t>
      </w:r>
    </w:fldSimple>
    <w:r w:rsidR="0046743E">
      <w:t xml:space="preserve"> </w:t>
    </w:r>
    <w:fldSimple w:instr=" DOCPROPERTY  Objective-Id  \* MERGEFORMAT ">
      <w:r w:rsidR="007252D8">
        <w:t>A462437</w:t>
      </w:r>
    </w:fldSimple>
    <w:r w:rsidR="002157EB">
      <w:ptab w:relativeTo="margin" w:alignment="right" w:leader="none"/>
    </w:r>
    <w:fldSimple w:instr=" REF Date  \* MERGEFORMAT ">
      <w:sdt>
        <w:sdtPr>
          <w:alias w:val="Enter date of document"/>
          <w:tag w:val="dd/mm/yyyy"/>
          <w:id w:val="914906242"/>
          <w:lock w:val="sdtLocked"/>
          <w:placeholder>
            <w:docPart w:val="D204D0C561A5478E87B7A03D26D30196"/>
          </w:placeholder>
        </w:sdtPr>
        <w:sdtContent>
          <w:r w:rsidR="002E11E5">
            <w:t>31/03/2026</w:t>
          </w:r>
        </w:sdtContent>
      </w:sdt>
    </w:fldSimple>
    <w:r w:rsidR="006E113F" w:rsidRPr="00D50669">
      <w:t xml:space="preserve">     Page </w:t>
    </w:r>
    <w:r w:rsidR="006E113F" w:rsidRPr="00D50669">
      <w:fldChar w:fldCharType="begin"/>
    </w:r>
    <w:r w:rsidR="006E113F" w:rsidRPr="00D50669">
      <w:instrText xml:space="preserve"> PAGE   \* MERGEFORMAT </w:instrText>
    </w:r>
    <w:r w:rsidR="006E113F" w:rsidRPr="00D50669">
      <w:fldChar w:fldCharType="separate"/>
    </w:r>
    <w:r w:rsidR="005A173F">
      <w:rPr>
        <w:noProof/>
      </w:rPr>
      <w:t>3</w:t>
    </w:r>
    <w:r w:rsidR="006E113F" w:rsidRPr="00D50669">
      <w:fldChar w:fldCharType="end"/>
    </w:r>
    <w:r w:rsidR="006E113F" w:rsidRPr="00D50669">
      <w:t xml:space="preserve"> of </w:t>
    </w:r>
    <w:fldSimple w:instr=" NUMPAGES  \* Arabic  \* MERGEFORMAT ">
      <w:r w:rsidR="005A173F">
        <w:rPr>
          <w:noProof/>
        </w:rPr>
        <w:t>3</w:t>
      </w:r>
    </w:fldSimple>
  </w:p>
  <w:p w14:paraId="1C90736C" w14:textId="77777777" w:rsidR="002E11E5" w:rsidRPr="00D50669" w:rsidRDefault="002E11E5" w:rsidP="006A4553">
    <w:pPr>
      <w:pStyle w:val="QMSFooter"/>
    </w:pPr>
  </w:p>
  <w:p w14:paraId="65F01B56" w14:textId="77777777" w:rsidR="00983F47" w:rsidRDefault="00983F47" w:rsidP="00126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48F5" w14:textId="70AF7BEE" w:rsidR="00983F47" w:rsidRDefault="00D26DEA" w:rsidP="002157EB">
    <w:pPr>
      <w:pStyle w:val="QMSFooter"/>
      <w:rPr>
        <w:noProof/>
      </w:rPr>
    </w:pPr>
    <w:r>
      <w:rPr>
        <w:noProof/>
      </w:rPr>
      <mc:AlternateContent>
        <mc:Choice Requires="wps">
          <w:drawing>
            <wp:anchor distT="0" distB="0" distL="0" distR="0" simplePos="0" relativeHeight="251681792" behindDoc="0" locked="0" layoutInCell="1" allowOverlap="1" wp14:anchorId="543B1031" wp14:editId="51FAA864">
              <wp:simplePos x="723900" y="10261600"/>
              <wp:positionH relativeFrom="page">
                <wp:align>center</wp:align>
              </wp:positionH>
              <wp:positionV relativeFrom="page">
                <wp:align>bottom</wp:align>
              </wp:positionV>
              <wp:extent cx="643255" cy="516255"/>
              <wp:effectExtent l="0" t="0" r="4445" b="0"/>
              <wp:wrapNone/>
              <wp:docPr id="69760792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BC95B86" w14:textId="36C8E9D0"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3B1031" id="_x0000_t202" coordsize="21600,21600" o:spt="202" path="m,l,21600r21600,l21600,xe">
              <v:stroke joinstyle="miter"/>
              <v:path gradientshapeok="t" o:connecttype="rect"/>
            </v:shapetype>
            <v:shape id="Text Box 4" o:spid="_x0000_s1031" type="#_x0000_t202" alt="OFFICIAL" style="position:absolute;margin-left:0;margin-top:0;width:50.65pt;height:40.6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" filled="f" stroked="f">
              <v:textbox style="mso-fit-shape-to-text:t" inset="0,0,0,15pt">
                <w:txbxContent>
                  <w:p w14:paraId="3BC95B86" w14:textId="36C8E9D0"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r w:rsidR="00983F47" w:rsidRPr="002157EB">
      <w:ptab w:relativeTo="margin" w:alignment="left" w:leader="none"/>
    </w:r>
    <w:r w:rsidR="00983F47" w:rsidRPr="002157EB">
      <w:ptab w:relativeTo="margin" w:alignment="left" w:leader="none"/>
    </w:r>
    <w:r w:rsidR="007F0614" w:rsidRPr="002157EB">
      <w:ptab w:relativeTo="margin" w:alignment="left" w:leader="none"/>
    </w:r>
    <w:r w:rsidR="00983F47" w:rsidRPr="002157EB">
      <w:t>National Offshore Petroleum Safety and Env</w:t>
    </w:r>
    <w:r w:rsidR="0051695D">
      <w:t>ironmental Management Authority</w:t>
    </w:r>
    <w:r w:rsidR="007F0614" w:rsidRPr="002157EB">
      <w:ptab w:relativeTo="margin" w:alignment="center" w:leader="none"/>
    </w:r>
    <w:r w:rsidR="007F0614" w:rsidRPr="002157EB">
      <w:ptab w:relativeTo="margin" w:alignment="center" w:leader="none"/>
    </w:r>
    <w:fldSimple w:instr=" DOCPROPERTY  Objective-FileNumber  \* MERGEFORMAT ">
      <w:r w:rsidR="00DA4CE6">
        <w:t>N-04600-FM1618</w:t>
      </w:r>
    </w:fldSimple>
    <w:r w:rsidR="0046743E">
      <w:t xml:space="preserve">  </w:t>
    </w:r>
    <w:fldSimple w:instr=" DOCPROPERTY  Objective-Id  \* MERGEFORMAT ">
      <w:r w:rsidR="00DA4CE6">
        <w:t>A462437</w:t>
      </w:r>
    </w:fldSimple>
    <w:r w:rsidR="007F0614" w:rsidRPr="002157EB">
      <w:ptab w:relativeTo="margin" w:alignment="right" w:leader="none"/>
    </w:r>
    <w:r w:rsidR="00983F47" w:rsidRPr="002157EB">
      <w:fldChar w:fldCharType="begin"/>
    </w:r>
    <w:r w:rsidR="00983F47" w:rsidRPr="002157EB">
      <w:instrText xml:space="preserve"> REF Date </w:instrText>
    </w:r>
    <w:r w:rsidR="00A02828" w:rsidRPr="002157EB">
      <w:instrText xml:space="preserve"> \* MERGEFORMAT </w:instrText>
    </w:r>
    <w:r w:rsidR="00983F47" w:rsidRPr="002157EB">
      <w:fldChar w:fldCharType="separate"/>
    </w:r>
    <w:sdt>
      <w:sdtPr>
        <w:alias w:val="Enter date of document"/>
        <w:tag w:val="dd/mm/yyyy"/>
        <w:id w:val="375355443"/>
        <w:lock w:val="sdtLocked"/>
        <w:placeholder>
          <w:docPart w:val="4D891C8BC61940ADB157126424DE7DBD"/>
        </w:placeholder>
      </w:sdtPr>
      <w:sdtContent>
        <w:r w:rsidR="002E11E5">
          <w:t>31/03/2026</w:t>
        </w:r>
      </w:sdtContent>
    </w:sdt>
    <w:r w:rsidR="00983F47" w:rsidRPr="002157EB">
      <w:fldChar w:fldCharType="end"/>
    </w:r>
    <w:r w:rsidR="00983F47" w:rsidRPr="002157EB">
      <w:t xml:space="preserve">     Page </w:t>
    </w:r>
    <w:r w:rsidR="00983F47" w:rsidRPr="002157EB">
      <w:fldChar w:fldCharType="begin"/>
    </w:r>
    <w:r w:rsidR="00983F47" w:rsidRPr="002157EB">
      <w:instrText xml:space="preserve"> PAGE   \* MERGEFORMAT </w:instrText>
    </w:r>
    <w:r w:rsidR="00983F47" w:rsidRPr="002157EB">
      <w:fldChar w:fldCharType="separate"/>
    </w:r>
    <w:r w:rsidR="005A173F">
      <w:rPr>
        <w:noProof/>
      </w:rPr>
      <w:t>1</w:t>
    </w:r>
    <w:r w:rsidR="00983F47" w:rsidRPr="002157EB">
      <w:fldChar w:fldCharType="end"/>
    </w:r>
    <w:r w:rsidR="00983F47" w:rsidRPr="002157EB">
      <w:t xml:space="preserve"> of </w:t>
    </w:r>
    <w:fldSimple w:instr=" NUMPAGES  \* Arabic  \* MERGEFORMAT ">
      <w:r w:rsidR="005A173F">
        <w:rPr>
          <w:noProof/>
        </w:rPr>
        <w:t>3</w:t>
      </w:r>
    </w:fldSimple>
  </w:p>
  <w:p w14:paraId="10C82847" w14:textId="77777777" w:rsidR="002E11E5" w:rsidRDefault="002E11E5" w:rsidP="002157EB">
    <w:pPr>
      <w:pStyle w:val="QMSFooter"/>
    </w:pPr>
  </w:p>
  <w:p w14:paraId="644C982C" w14:textId="77777777" w:rsidR="00C828DC" w:rsidRPr="002157EB" w:rsidRDefault="00C828DC" w:rsidP="002157EB">
    <w:pPr>
      <w:pStyle w:val="QMS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04776" w14:textId="77777777" w:rsidR="004463A7" w:rsidRPr="000D4EDE" w:rsidRDefault="004463A7" w:rsidP="000D4EDE">
      <w:r>
        <w:separator/>
      </w:r>
    </w:p>
    <w:p w14:paraId="1E025B93" w14:textId="77777777" w:rsidR="004463A7" w:rsidRDefault="004463A7"/>
    <w:p w14:paraId="5B7FEAD8" w14:textId="77777777" w:rsidR="004463A7" w:rsidRDefault="004463A7"/>
  </w:footnote>
  <w:footnote w:type="continuationSeparator" w:id="0">
    <w:p w14:paraId="121A2B6E" w14:textId="77777777" w:rsidR="004463A7" w:rsidRPr="000D4EDE" w:rsidRDefault="004463A7" w:rsidP="000D4EDE">
      <w:r>
        <w:continuationSeparator/>
      </w:r>
    </w:p>
    <w:p w14:paraId="1100CE37" w14:textId="77777777" w:rsidR="004463A7" w:rsidRDefault="004463A7"/>
    <w:p w14:paraId="66F3D0BF" w14:textId="77777777" w:rsidR="004463A7" w:rsidRDefault="004463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D9AE" w14:textId="19CB969C" w:rsidR="00983F47" w:rsidRDefault="00D26DEA">
    <w:pPr>
      <w:pStyle w:val="Header"/>
    </w:pPr>
    <w:r>
      <w:rPr>
        <w:noProof/>
      </w:rPr>
      <mc:AlternateContent>
        <mc:Choice Requires="wps">
          <w:drawing>
            <wp:anchor distT="0" distB="0" distL="0" distR="0" simplePos="0" relativeHeight="251679744" behindDoc="0" locked="0" layoutInCell="1" allowOverlap="1" wp14:anchorId="325DAD46" wp14:editId="36C55D09">
              <wp:simplePos x="635" y="635"/>
              <wp:positionH relativeFrom="page">
                <wp:align>center</wp:align>
              </wp:positionH>
              <wp:positionV relativeFrom="page">
                <wp:align>top</wp:align>
              </wp:positionV>
              <wp:extent cx="643255" cy="516255"/>
              <wp:effectExtent l="0" t="0" r="4445" b="17145"/>
              <wp:wrapNone/>
              <wp:docPr id="7257849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536A2FBE" w14:textId="2BB6754D"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DAD46" id="_x0000_t202" coordsize="21600,21600" o:spt="202" path="m,l,21600r21600,l21600,xe">
              <v:stroke joinstyle="miter"/>
              <v:path gradientshapeok="t" o:connecttype="rect"/>
            </v:shapetype>
            <v:shape id="Text Box 2" o:spid="_x0000_s1026" type="#_x0000_t202" alt="OFFICIAL" style="position:absolute;margin-left:0;margin-top:0;width:50.65pt;height:40.6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" filled="f" stroked="f">
              <v:textbox style="mso-fit-shape-to-text:t" inset="0,15pt,0,0">
                <w:txbxContent>
                  <w:p w14:paraId="536A2FBE" w14:textId="2BB6754D"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p>
  <w:p w14:paraId="376ACEDD" w14:textId="77777777" w:rsidR="00983F47" w:rsidRDefault="00983F47"/>
  <w:p w14:paraId="178EC848" w14:textId="77777777" w:rsidR="00983F47" w:rsidRDefault="00983F4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C088" w14:textId="54218B77" w:rsidR="00963525" w:rsidRPr="001264E4" w:rsidRDefault="00D26DEA" w:rsidP="001264E4">
    <w:pPr>
      <w:spacing w:before="0" w:after="0"/>
      <w:jc w:val="right"/>
      <w:rPr>
        <w:color w:val="6B6E71"/>
        <w:sz w:val="16"/>
      </w:rPr>
    </w:pPr>
    <w:r>
      <w:rPr>
        <w:noProof/>
      </w:rPr>
      <mc:AlternateContent>
        <mc:Choice Requires="wps">
          <w:drawing>
            <wp:anchor distT="0" distB="0" distL="0" distR="0" simplePos="0" relativeHeight="251680768" behindDoc="0" locked="0" layoutInCell="1" allowOverlap="1" wp14:anchorId="34ABA185" wp14:editId="4FF9C7DC">
              <wp:simplePos x="723900" y="361950"/>
              <wp:positionH relativeFrom="page">
                <wp:align>center</wp:align>
              </wp:positionH>
              <wp:positionV relativeFrom="page">
                <wp:align>top</wp:align>
              </wp:positionV>
              <wp:extent cx="643255" cy="516255"/>
              <wp:effectExtent l="0" t="0" r="4445" b="17145"/>
              <wp:wrapNone/>
              <wp:docPr id="18757644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36A3CD83" w14:textId="450FF9D3"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ABA185" id="_x0000_t202" coordsize="21600,21600" o:spt="202" path="m,l,21600r21600,l21600,xe">
              <v:stroke joinstyle="miter"/>
              <v:path gradientshapeok="t" o:connecttype="rect"/>
            </v:shapetype>
            <v:shape id="Text Box 3" o:spid="_x0000_s1027" type="#_x0000_t202" alt="OFFICIAL" style="position:absolute;left:0;text-align:left;margin-left:0;margin-top:0;width:50.65pt;height:40.6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" filled="f" stroked="f">
              <v:textbox style="mso-fit-shape-to-text:t" inset="0,15pt,0,0">
                <w:txbxContent>
                  <w:p w14:paraId="36A3CD83" w14:textId="450FF9D3"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fldSimple w:instr=" STYLEREF  &quot;Document Title&quot;  \* MERGEFORMAT ">
      <w:r w:rsidR="00353B6D">
        <w:rPr>
          <w:noProof/>
        </w:rPr>
        <w:t>Well activities notification cover sheet</w:t>
      </w:r>
    </w:fldSimple>
    <w:r w:rsidR="00F91ED4">
      <w:br/>
    </w:r>
    <w:r w:rsidR="00983F47" w:rsidRPr="001264E4">
      <w:rPr>
        <w:noProof/>
        <w:color w:val="6B6E71"/>
        <w:sz w:val="16"/>
        <w:lang w:eastAsia="en-AU"/>
      </w:rPr>
      <w:drawing>
        <wp:anchor distT="0" distB="0" distL="114300" distR="114300" simplePos="0" relativeHeight="251675648" behindDoc="1" locked="0" layoutInCell="1" allowOverlap="0" wp14:anchorId="1824FF6A" wp14:editId="5E675228">
          <wp:simplePos x="0" y="0"/>
          <wp:positionH relativeFrom="margin">
            <wp:posOffset>-50165</wp:posOffset>
          </wp:positionH>
          <wp:positionV relativeFrom="page">
            <wp:posOffset>368300</wp:posOffset>
          </wp:positionV>
          <wp:extent cx="1980000" cy="432000"/>
          <wp:effectExtent l="0" t="0" r="1270" b="6350"/>
          <wp:wrapNone/>
          <wp:docPr id="1223086386" name="Picture 1223086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r w:rsidR="005A173F">
      <w:fldChar w:fldCharType="begin"/>
    </w:r>
    <w:r w:rsidR="005A173F">
      <w:instrText xml:space="preserve"> STYLEREF  DocTypeinBody </w:instrText>
    </w:r>
    <w:r w:rsidR="005A173F">
      <w:fldChar w:fldCharType="separate"/>
    </w:r>
    <w:r w:rsidR="00353B6D">
      <w:rPr>
        <w:noProof/>
      </w:rPr>
      <w:t>Form</w:t>
    </w:r>
    <w:r w:rsidR="005A173F">
      <w:rPr>
        <w:noProof/>
      </w:rPr>
      <w:fldChar w:fldCharType="end"/>
    </w:r>
  </w:p>
  <w:p w14:paraId="401FD269" w14:textId="77777777" w:rsidR="00983F47" w:rsidRDefault="00983F47" w:rsidP="001264E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828C" w14:textId="3967F602" w:rsidR="00983F47" w:rsidRPr="005A173F" w:rsidRDefault="00D26DEA" w:rsidP="005A173F">
    <w:pPr>
      <w:pStyle w:val="DocumentType"/>
      <w:pBdr>
        <w:top w:val="single" w:sz="18" w:space="1" w:color="595959" w:themeColor="text1" w:themeTint="A6"/>
        <w:left w:val="single" w:sz="18" w:space="4" w:color="595959" w:themeColor="text1" w:themeTint="A6"/>
        <w:bottom w:val="single" w:sz="18" w:space="1" w:color="595959" w:themeColor="text1" w:themeTint="A6"/>
        <w:right w:val="single" w:sz="18" w:space="4" w:color="595959" w:themeColor="text1" w:themeTint="A6"/>
      </w:pBdr>
    </w:pPr>
    <w:r>
      <w:rPr>
        <w:noProof/>
      </w:rPr>
      <mc:AlternateContent>
        <mc:Choice Requires="wps">
          <w:drawing>
            <wp:anchor distT="0" distB="0" distL="0" distR="0" simplePos="0" relativeHeight="251678720" behindDoc="0" locked="0" layoutInCell="1" allowOverlap="1" wp14:anchorId="574A53A7" wp14:editId="5F631FB4">
              <wp:simplePos x="723900" y="361950"/>
              <wp:positionH relativeFrom="page">
                <wp:align>center</wp:align>
              </wp:positionH>
              <wp:positionV relativeFrom="page">
                <wp:align>top</wp:align>
              </wp:positionV>
              <wp:extent cx="643255" cy="516255"/>
              <wp:effectExtent l="0" t="0" r="4445" b="17145"/>
              <wp:wrapNone/>
              <wp:docPr id="15373917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43255" cy="516255"/>
                      </a:xfrm>
                      <a:prstGeom prst="rect">
                        <a:avLst/>
                      </a:prstGeom>
                      <a:noFill/>
                      <a:ln>
                        <a:noFill/>
                      </a:ln>
                    </wps:spPr>
                    <wps:txbx>
                      <w:txbxContent>
                        <w:p w14:paraId="77AB3FAB" w14:textId="7FB67E3A"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4A53A7" id="_x0000_t202" coordsize="21600,21600" o:spt="202" path="m,l,21600r21600,l21600,xe">
              <v:stroke joinstyle="miter"/>
              <v:path gradientshapeok="t" o:connecttype="rect"/>
            </v:shapetype>
            <v:shape id="Text Box 1" o:spid="_x0000_s1030" type="#_x0000_t202" alt="OFFICIAL" style="position:absolute;left:0;text-align:left;margin-left:0;margin-top:0;width:50.65pt;height:40.6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" filled="f" stroked="f">
              <v:textbox style="mso-fit-shape-to-text:t" inset="0,15pt,0,0">
                <w:txbxContent>
                  <w:p w14:paraId="77AB3FAB" w14:textId="7FB67E3A" w:rsidR="00D26DEA" w:rsidRPr="00D26DEA" w:rsidRDefault="00D26DEA" w:rsidP="00D26DEA">
                    <w:pPr>
                      <w:spacing w:after="0"/>
                      <w:rPr>
                        <w:rFonts w:ascii="Aptos" w:eastAsia="Aptos" w:hAnsi="Aptos" w:cs="Aptos"/>
                        <w:noProof/>
                        <w:color w:val="A80000"/>
                        <w:sz w:val="28"/>
                        <w:szCs w:val="28"/>
                      </w:rPr>
                    </w:pPr>
                    <w:r w:rsidRPr="00D26DEA">
                      <w:rPr>
                        <w:rFonts w:ascii="Aptos" w:eastAsia="Aptos" w:hAnsi="Aptos" w:cs="Aptos"/>
                        <w:noProof/>
                        <w:color w:val="A80000"/>
                        <w:sz w:val="28"/>
                        <w:szCs w:val="28"/>
                      </w:rPr>
                      <w:t>OFFICIAL</w:t>
                    </w:r>
                  </w:p>
                </w:txbxContent>
              </v:textbox>
              <w10:wrap anchorx="page" anchory="page"/>
            </v:shape>
          </w:pict>
        </mc:Fallback>
      </mc:AlternateContent>
    </w:r>
    <w:r w:rsidR="003320FA" w:rsidRPr="005A173F">
      <w:rPr>
        <w:noProof/>
      </w:rPr>
      <w:fldChar w:fldCharType="begin"/>
    </w:r>
    <w:r w:rsidR="003320FA" w:rsidRPr="005A173F">
      <w:rPr>
        <w:noProof/>
      </w:rPr>
      <w:instrText xml:space="preserve"> STYLEREF  DocTypeinBody </w:instrText>
    </w:r>
    <w:r w:rsidR="003320FA" w:rsidRPr="005A173F">
      <w:rPr>
        <w:noProof/>
      </w:rPr>
      <w:fldChar w:fldCharType="separate"/>
    </w:r>
    <w:r w:rsidR="00353B6D">
      <w:rPr>
        <w:noProof/>
      </w:rPr>
      <w:t>Form</w:t>
    </w:r>
    <w:r w:rsidR="003320FA" w:rsidRPr="005A173F">
      <w:rPr>
        <w:noProof/>
      </w:rPr>
      <w:fldChar w:fldCharType="end"/>
    </w:r>
    <w:r w:rsidR="00983F47" w:rsidRPr="005A173F">
      <w:rPr>
        <w:noProof/>
        <w:lang w:eastAsia="en-AU"/>
      </w:rPr>
      <w:drawing>
        <wp:anchor distT="0" distB="0" distL="114300" distR="114300" simplePos="0" relativeHeight="251677696" behindDoc="1" locked="0" layoutInCell="1" allowOverlap="0" wp14:anchorId="3CC7C1C4" wp14:editId="566151FF">
          <wp:simplePos x="0" y="0"/>
          <wp:positionH relativeFrom="margin">
            <wp:posOffset>-12065</wp:posOffset>
          </wp:positionH>
          <wp:positionV relativeFrom="page">
            <wp:posOffset>381000</wp:posOffset>
          </wp:positionV>
          <wp:extent cx="1980000" cy="432000"/>
          <wp:effectExtent l="0" t="0" r="1270" b="6350"/>
          <wp:wrapNone/>
          <wp:docPr id="1326260833" name="Picture 13262608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p_sig_1A_pri_hor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14:sizeRelH relativeFrom="page">
            <wp14:pctWidth>0</wp14:pctWidth>
          </wp14:sizeRelH>
          <wp14:sizeRelV relativeFrom="page">
            <wp14:pctHeight>0</wp14:pctHeight>
          </wp14:sizeRelV>
        </wp:anchor>
      </w:drawing>
    </w:r>
  </w:p>
  <w:p w14:paraId="52C7FB24" w14:textId="77777777" w:rsidR="00983F47" w:rsidRPr="007252D8" w:rsidRDefault="00983F47">
    <w:pPr>
      <w:pStyle w:val="Header"/>
      <w:rPr>
        <w:b/>
        <w:color w:val="3867A0" w:themeColor="text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C601D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29F89698"/>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9"/>
    <w:multiLevelType w:val="singleLevel"/>
    <w:tmpl w:val="715C45B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E53049"/>
    <w:multiLevelType w:val="hybridMultilevel"/>
    <w:tmpl w:val="51A46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EB4B4C"/>
    <w:multiLevelType w:val="hybridMultilevel"/>
    <w:tmpl w:val="B3EC008C"/>
    <w:lvl w:ilvl="0" w:tplc="4B429F6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6983867"/>
    <w:multiLevelType w:val="multilevel"/>
    <w:tmpl w:val="DFAA16C2"/>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A5E7784"/>
    <w:multiLevelType w:val="hybridMultilevel"/>
    <w:tmpl w:val="54DE4DD6"/>
    <w:lvl w:ilvl="0" w:tplc="AA3898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6F5754B"/>
    <w:multiLevelType w:val="hybridMultilevel"/>
    <w:tmpl w:val="73F267FE"/>
    <w:lvl w:ilvl="0" w:tplc="3118D23E">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EE6EF0"/>
    <w:multiLevelType w:val="hybridMultilevel"/>
    <w:tmpl w:val="F0661E92"/>
    <w:lvl w:ilvl="0" w:tplc="9828E0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46320A7"/>
    <w:multiLevelType w:val="multilevel"/>
    <w:tmpl w:val="E7AEA0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E116FEC"/>
    <w:multiLevelType w:val="multilevel"/>
    <w:tmpl w:val="07B054CE"/>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2855237"/>
    <w:multiLevelType w:val="hybridMultilevel"/>
    <w:tmpl w:val="F1D04DE2"/>
    <w:lvl w:ilvl="0" w:tplc="291C732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85F51A1"/>
    <w:multiLevelType w:val="multilevel"/>
    <w:tmpl w:val="964C5F0E"/>
    <w:styleLink w:val="BulletList"/>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C4868B3"/>
    <w:multiLevelType w:val="hybridMultilevel"/>
    <w:tmpl w:val="8684ED42"/>
    <w:lvl w:ilvl="0" w:tplc="AA38985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18E2DE7"/>
    <w:multiLevelType w:val="multilevel"/>
    <w:tmpl w:val="1CC66266"/>
    <w:lvl w:ilvl="0">
      <w:start w:val="1"/>
      <w:numFmt w:val="lowerLetter"/>
      <w:pStyle w:val="ListContinue"/>
      <w:lvlText w:val="(%1)"/>
      <w:lvlJc w:val="left"/>
      <w:pPr>
        <w:tabs>
          <w:tab w:val="num" w:pos="1435"/>
        </w:tabs>
        <w:ind w:left="1435" w:hanging="715"/>
      </w:pPr>
      <w:rPr>
        <w:rFonts w:hint="default"/>
      </w:rPr>
    </w:lvl>
    <w:lvl w:ilvl="1">
      <w:start w:val="1"/>
      <w:numFmt w:val="lowerRoman"/>
      <w:pStyle w:val="ListContinue2"/>
      <w:lvlText w:val="(%2)"/>
      <w:lvlJc w:val="left"/>
      <w:pPr>
        <w:tabs>
          <w:tab w:val="num" w:pos="2155"/>
        </w:tabs>
        <w:ind w:left="2155" w:hanging="720"/>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48053A7E"/>
    <w:multiLevelType w:val="hybridMultilevel"/>
    <w:tmpl w:val="54DE4D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A0445F4"/>
    <w:multiLevelType w:val="multilevel"/>
    <w:tmpl w:val="46E8B0EA"/>
    <w:styleLink w:val="Lists"/>
    <w:lvl w:ilvl="0">
      <w:start w:val="1"/>
      <w:numFmt w:val="none"/>
      <w:pStyle w:val="SAN"/>
      <w:suff w:val="nothing"/>
      <w:lvlText w:val=""/>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52"/>
        </w:tabs>
        <w:ind w:left="1452" w:hanging="375"/>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7" w15:restartNumberingAfterBreak="0">
    <w:nsid w:val="4F053403"/>
    <w:multiLevelType w:val="multilevel"/>
    <w:tmpl w:val="F1E8E3B6"/>
    <w:styleLink w:val="CitationListContinue"/>
    <w:lvl w:ilvl="0">
      <w:start w:val="1"/>
      <w:numFmt w:val="lowerLetter"/>
      <w:lvlText w:val="(%1)"/>
      <w:lvlJc w:val="left"/>
      <w:pPr>
        <w:tabs>
          <w:tab w:val="num" w:pos="1077"/>
        </w:tabs>
        <w:ind w:left="1077" w:hanging="357"/>
      </w:pPr>
      <w:rPr>
        <w:rFonts w:hint="default"/>
      </w:rPr>
    </w:lvl>
    <w:lvl w:ilvl="1">
      <w:start w:val="1"/>
      <w:numFmt w:val="lowerRoman"/>
      <w:lvlText w:val="(%2)"/>
      <w:lvlJc w:val="left"/>
      <w:pPr>
        <w:tabs>
          <w:tab w:val="num" w:pos="1435"/>
        </w:tabs>
        <w:ind w:left="1435" w:hanging="358"/>
      </w:pPr>
      <w:rPr>
        <w:rFonts w:hint="default"/>
      </w:rPr>
    </w:lvl>
    <w:lvl w:ilvl="2">
      <w:start w:val="1"/>
      <w:numFmt w:val="none"/>
      <w:suff w:val="nothing"/>
      <w:lvlText w:val="%3"/>
      <w:lvlJc w:val="left"/>
      <w:pPr>
        <w:ind w:left="-32767" w:firstLine="327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5DD92176"/>
    <w:multiLevelType w:val="multilevel"/>
    <w:tmpl w:val="3148EA1C"/>
    <w:lvl w:ilvl="0">
      <w:start w:val="1"/>
      <w:numFmt w:val="decimal"/>
      <w:pStyle w:val="Heading1"/>
      <w:lvlText w:val="%1."/>
      <w:lvlJc w:val="left"/>
      <w:pPr>
        <w:tabs>
          <w:tab w:val="num" w:pos="1077"/>
        </w:tabs>
        <w:ind w:left="1077" w:hanging="1077"/>
      </w:pPr>
      <w:rPr>
        <w:rFonts w:hint="default"/>
      </w:rPr>
    </w:lvl>
    <w:lvl w:ilvl="1">
      <w:start w:val="1"/>
      <w:numFmt w:val="decimal"/>
      <w:pStyle w:val="Heading2"/>
      <w:lvlText w:val="%1.%2."/>
      <w:lvlJc w:val="left"/>
      <w:pPr>
        <w:tabs>
          <w:tab w:val="num" w:pos="1077"/>
        </w:tabs>
        <w:ind w:left="1077" w:hanging="1077"/>
      </w:pPr>
      <w:rPr>
        <w:rFonts w:hint="default"/>
      </w:rPr>
    </w:lvl>
    <w:lvl w:ilvl="2">
      <w:start w:val="1"/>
      <w:numFmt w:val="decimal"/>
      <w:pStyle w:val="Heading3"/>
      <w:lvlText w:val="%1.%2.%3."/>
      <w:lvlJc w:val="left"/>
      <w:pPr>
        <w:tabs>
          <w:tab w:val="num" w:pos="1077"/>
        </w:tabs>
        <w:ind w:left="1077" w:hanging="107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9" w15:restartNumberingAfterBreak="0">
    <w:nsid w:val="6D9F3B5C"/>
    <w:multiLevelType w:val="hybridMultilevel"/>
    <w:tmpl w:val="FDDA4AB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FA603FA"/>
    <w:multiLevelType w:val="hybridMultilevel"/>
    <w:tmpl w:val="1E948D76"/>
    <w:lvl w:ilvl="0" w:tplc="9828E0B0">
      <w:start w:val="1"/>
      <w:numFmt w:val="decimal"/>
      <w:lvlText w:val="(%1)"/>
      <w:lvlJc w:val="left"/>
      <w:pPr>
        <w:ind w:left="754" w:hanging="360"/>
      </w:pPr>
      <w:rPr>
        <w:rFonts w:hint="default"/>
      </w:rPr>
    </w:lvl>
    <w:lvl w:ilvl="1" w:tplc="0C090019" w:tentative="1">
      <w:start w:val="1"/>
      <w:numFmt w:val="lowerLetter"/>
      <w:lvlText w:val="%2."/>
      <w:lvlJc w:val="left"/>
      <w:pPr>
        <w:ind w:left="1474" w:hanging="360"/>
      </w:pPr>
    </w:lvl>
    <w:lvl w:ilvl="2" w:tplc="0C09001B" w:tentative="1">
      <w:start w:val="1"/>
      <w:numFmt w:val="lowerRoman"/>
      <w:lvlText w:val="%3."/>
      <w:lvlJc w:val="right"/>
      <w:pPr>
        <w:ind w:left="2194" w:hanging="180"/>
      </w:pPr>
    </w:lvl>
    <w:lvl w:ilvl="3" w:tplc="0C09000F" w:tentative="1">
      <w:start w:val="1"/>
      <w:numFmt w:val="decimal"/>
      <w:lvlText w:val="%4."/>
      <w:lvlJc w:val="left"/>
      <w:pPr>
        <w:ind w:left="2914" w:hanging="360"/>
      </w:pPr>
    </w:lvl>
    <w:lvl w:ilvl="4" w:tplc="0C090019" w:tentative="1">
      <w:start w:val="1"/>
      <w:numFmt w:val="lowerLetter"/>
      <w:lvlText w:val="%5."/>
      <w:lvlJc w:val="left"/>
      <w:pPr>
        <w:ind w:left="3634" w:hanging="360"/>
      </w:pPr>
    </w:lvl>
    <w:lvl w:ilvl="5" w:tplc="0C09001B" w:tentative="1">
      <w:start w:val="1"/>
      <w:numFmt w:val="lowerRoman"/>
      <w:lvlText w:val="%6."/>
      <w:lvlJc w:val="right"/>
      <w:pPr>
        <w:ind w:left="4354" w:hanging="180"/>
      </w:pPr>
    </w:lvl>
    <w:lvl w:ilvl="6" w:tplc="0C09000F" w:tentative="1">
      <w:start w:val="1"/>
      <w:numFmt w:val="decimal"/>
      <w:lvlText w:val="%7."/>
      <w:lvlJc w:val="left"/>
      <w:pPr>
        <w:ind w:left="5074" w:hanging="360"/>
      </w:pPr>
    </w:lvl>
    <w:lvl w:ilvl="7" w:tplc="0C090019" w:tentative="1">
      <w:start w:val="1"/>
      <w:numFmt w:val="lowerLetter"/>
      <w:lvlText w:val="%8."/>
      <w:lvlJc w:val="left"/>
      <w:pPr>
        <w:ind w:left="5794" w:hanging="360"/>
      </w:pPr>
    </w:lvl>
    <w:lvl w:ilvl="8" w:tplc="0C09001B" w:tentative="1">
      <w:start w:val="1"/>
      <w:numFmt w:val="lowerRoman"/>
      <w:lvlText w:val="%9."/>
      <w:lvlJc w:val="right"/>
      <w:pPr>
        <w:ind w:left="6514" w:hanging="180"/>
      </w:pPr>
    </w:lvl>
  </w:abstractNum>
  <w:abstractNum w:abstractNumId="21" w15:restartNumberingAfterBreak="0">
    <w:nsid w:val="6FF601E1"/>
    <w:multiLevelType w:val="hybridMultilevel"/>
    <w:tmpl w:val="7FFE9D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52D0B1B"/>
    <w:multiLevelType w:val="hybridMultilevel"/>
    <w:tmpl w:val="ADAE88CE"/>
    <w:lvl w:ilvl="0" w:tplc="059A334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07333194">
    <w:abstractNumId w:val="18"/>
  </w:num>
  <w:num w:numId="2" w16cid:durableId="60836252">
    <w:abstractNumId w:val="9"/>
  </w:num>
  <w:num w:numId="3" w16cid:durableId="1876651872">
    <w:abstractNumId w:val="1"/>
  </w:num>
  <w:num w:numId="4" w16cid:durableId="1490175508">
    <w:abstractNumId w:val="0"/>
  </w:num>
  <w:num w:numId="5" w16cid:durableId="1045373907">
    <w:abstractNumId w:val="14"/>
  </w:num>
  <w:num w:numId="6" w16cid:durableId="1313945798">
    <w:abstractNumId w:val="10"/>
  </w:num>
  <w:num w:numId="7" w16cid:durableId="193884937">
    <w:abstractNumId w:val="16"/>
  </w:num>
  <w:num w:numId="8" w16cid:durableId="1199856120">
    <w:abstractNumId w:val="5"/>
  </w:num>
  <w:num w:numId="9" w16cid:durableId="1793984781">
    <w:abstractNumId w:val="5"/>
  </w:num>
  <w:num w:numId="10" w16cid:durableId="1743791747">
    <w:abstractNumId w:val="12"/>
  </w:num>
  <w:num w:numId="11" w16cid:durableId="735203981">
    <w:abstractNumId w:val="17"/>
  </w:num>
  <w:num w:numId="12" w16cid:durableId="387581249">
    <w:abstractNumId w:val="16"/>
  </w:num>
  <w:num w:numId="13" w16cid:durableId="11228358">
    <w:abstractNumId w:val="16"/>
  </w:num>
  <w:num w:numId="14" w16cid:durableId="2028019899">
    <w:abstractNumId w:val="2"/>
  </w:num>
  <w:num w:numId="15" w16cid:durableId="451897726">
    <w:abstractNumId w:val="8"/>
  </w:num>
  <w:num w:numId="16" w16cid:durableId="2013603092">
    <w:abstractNumId w:val="13"/>
  </w:num>
  <w:num w:numId="17" w16cid:durableId="1946687794">
    <w:abstractNumId w:val="19"/>
  </w:num>
  <w:num w:numId="18" w16cid:durableId="1354458036">
    <w:abstractNumId w:val="21"/>
  </w:num>
  <w:num w:numId="19" w16cid:durableId="1182285694">
    <w:abstractNumId w:val="7"/>
  </w:num>
  <w:num w:numId="20" w16cid:durableId="186454830">
    <w:abstractNumId w:val="22"/>
  </w:num>
  <w:num w:numId="21" w16cid:durableId="531845619">
    <w:abstractNumId w:val="6"/>
  </w:num>
  <w:num w:numId="22" w16cid:durableId="829980300">
    <w:abstractNumId w:val="20"/>
  </w:num>
  <w:num w:numId="23" w16cid:durableId="373116882">
    <w:abstractNumId w:val="3"/>
  </w:num>
  <w:num w:numId="24" w16cid:durableId="1131557634">
    <w:abstractNumId w:val="11"/>
  </w:num>
  <w:num w:numId="25" w16cid:durableId="967705407">
    <w:abstractNumId w:val="4"/>
  </w:num>
  <w:num w:numId="26" w16cid:durableId="64254201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10"/>
    <w:rsid w:val="00000B35"/>
    <w:rsid w:val="00005D98"/>
    <w:rsid w:val="000114B6"/>
    <w:rsid w:val="00011C96"/>
    <w:rsid w:val="00013307"/>
    <w:rsid w:val="000141B9"/>
    <w:rsid w:val="00021FB8"/>
    <w:rsid w:val="00024A3E"/>
    <w:rsid w:val="00026252"/>
    <w:rsid w:val="00034A19"/>
    <w:rsid w:val="0003631A"/>
    <w:rsid w:val="00036F9E"/>
    <w:rsid w:val="000378D7"/>
    <w:rsid w:val="000413B3"/>
    <w:rsid w:val="00044B79"/>
    <w:rsid w:val="00044D0B"/>
    <w:rsid w:val="0005577E"/>
    <w:rsid w:val="00057B71"/>
    <w:rsid w:val="0007202C"/>
    <w:rsid w:val="00072B30"/>
    <w:rsid w:val="0007319C"/>
    <w:rsid w:val="000732AA"/>
    <w:rsid w:val="00073DCC"/>
    <w:rsid w:val="00075A10"/>
    <w:rsid w:val="000767DD"/>
    <w:rsid w:val="000807D3"/>
    <w:rsid w:val="00084F8B"/>
    <w:rsid w:val="00086D07"/>
    <w:rsid w:val="00086F71"/>
    <w:rsid w:val="00093915"/>
    <w:rsid w:val="00094260"/>
    <w:rsid w:val="000949AD"/>
    <w:rsid w:val="00095109"/>
    <w:rsid w:val="00096B0F"/>
    <w:rsid w:val="000A1AD2"/>
    <w:rsid w:val="000A490E"/>
    <w:rsid w:val="000A5394"/>
    <w:rsid w:val="000B04C5"/>
    <w:rsid w:val="000B148C"/>
    <w:rsid w:val="000B5219"/>
    <w:rsid w:val="000B63CA"/>
    <w:rsid w:val="000B752A"/>
    <w:rsid w:val="000C14D9"/>
    <w:rsid w:val="000C15C7"/>
    <w:rsid w:val="000C3B35"/>
    <w:rsid w:val="000C7130"/>
    <w:rsid w:val="000D047F"/>
    <w:rsid w:val="000D4EDE"/>
    <w:rsid w:val="000D6D6D"/>
    <w:rsid w:val="000D7346"/>
    <w:rsid w:val="000D7611"/>
    <w:rsid w:val="000E1CAD"/>
    <w:rsid w:val="000E2460"/>
    <w:rsid w:val="000E43AC"/>
    <w:rsid w:val="000F583E"/>
    <w:rsid w:val="001055BF"/>
    <w:rsid w:val="001063AD"/>
    <w:rsid w:val="00110A08"/>
    <w:rsid w:val="00113004"/>
    <w:rsid w:val="001166BA"/>
    <w:rsid w:val="00123576"/>
    <w:rsid w:val="001242FC"/>
    <w:rsid w:val="00124B21"/>
    <w:rsid w:val="001264E4"/>
    <w:rsid w:val="001327B8"/>
    <w:rsid w:val="00134339"/>
    <w:rsid w:val="0013471B"/>
    <w:rsid w:val="001352D4"/>
    <w:rsid w:val="00151D1C"/>
    <w:rsid w:val="00151EA0"/>
    <w:rsid w:val="0015591C"/>
    <w:rsid w:val="00157C98"/>
    <w:rsid w:val="001653B6"/>
    <w:rsid w:val="001658D4"/>
    <w:rsid w:val="00166098"/>
    <w:rsid w:val="00172E04"/>
    <w:rsid w:val="00174B0F"/>
    <w:rsid w:val="001755DB"/>
    <w:rsid w:val="00175CA5"/>
    <w:rsid w:val="0018235E"/>
    <w:rsid w:val="0018436E"/>
    <w:rsid w:val="001912C9"/>
    <w:rsid w:val="001A3763"/>
    <w:rsid w:val="001A422E"/>
    <w:rsid w:val="001A4A41"/>
    <w:rsid w:val="001A664F"/>
    <w:rsid w:val="001B2A32"/>
    <w:rsid w:val="001B2DB7"/>
    <w:rsid w:val="001B2E0E"/>
    <w:rsid w:val="001C1E92"/>
    <w:rsid w:val="001D0C02"/>
    <w:rsid w:val="001E0F51"/>
    <w:rsid w:val="001E423B"/>
    <w:rsid w:val="001E55BF"/>
    <w:rsid w:val="001E614D"/>
    <w:rsid w:val="001F6E1A"/>
    <w:rsid w:val="001F780A"/>
    <w:rsid w:val="001F7917"/>
    <w:rsid w:val="00200613"/>
    <w:rsid w:val="00201263"/>
    <w:rsid w:val="00201C55"/>
    <w:rsid w:val="0021045D"/>
    <w:rsid w:val="0021101B"/>
    <w:rsid w:val="00212F5C"/>
    <w:rsid w:val="002157EB"/>
    <w:rsid w:val="00220550"/>
    <w:rsid w:val="002213C9"/>
    <w:rsid w:val="002301A2"/>
    <w:rsid w:val="00233C9A"/>
    <w:rsid w:val="00236C2D"/>
    <w:rsid w:val="002374B7"/>
    <w:rsid w:val="00240126"/>
    <w:rsid w:val="00240D4E"/>
    <w:rsid w:val="00241C19"/>
    <w:rsid w:val="0024304D"/>
    <w:rsid w:val="0024336B"/>
    <w:rsid w:val="0024372D"/>
    <w:rsid w:val="00244826"/>
    <w:rsid w:val="00247ACA"/>
    <w:rsid w:val="00252E6A"/>
    <w:rsid w:val="0025782A"/>
    <w:rsid w:val="002661A6"/>
    <w:rsid w:val="00266C23"/>
    <w:rsid w:val="0028024E"/>
    <w:rsid w:val="00282FD3"/>
    <w:rsid w:val="00286EAD"/>
    <w:rsid w:val="0029389B"/>
    <w:rsid w:val="002A1894"/>
    <w:rsid w:val="002A1E2F"/>
    <w:rsid w:val="002A2188"/>
    <w:rsid w:val="002A36F2"/>
    <w:rsid w:val="002A4B4D"/>
    <w:rsid w:val="002A7304"/>
    <w:rsid w:val="002A7D14"/>
    <w:rsid w:val="002B0913"/>
    <w:rsid w:val="002B28E4"/>
    <w:rsid w:val="002B6643"/>
    <w:rsid w:val="002B6E08"/>
    <w:rsid w:val="002B7504"/>
    <w:rsid w:val="002C0D97"/>
    <w:rsid w:val="002C1C06"/>
    <w:rsid w:val="002C66D1"/>
    <w:rsid w:val="002C7065"/>
    <w:rsid w:val="002C7F4A"/>
    <w:rsid w:val="002D2804"/>
    <w:rsid w:val="002D4B6C"/>
    <w:rsid w:val="002D5274"/>
    <w:rsid w:val="002D57C2"/>
    <w:rsid w:val="002E11E5"/>
    <w:rsid w:val="002E6726"/>
    <w:rsid w:val="002F0C2C"/>
    <w:rsid w:val="00300655"/>
    <w:rsid w:val="00303D18"/>
    <w:rsid w:val="00307ADD"/>
    <w:rsid w:val="00307C08"/>
    <w:rsid w:val="0031140C"/>
    <w:rsid w:val="00311E3E"/>
    <w:rsid w:val="00312A66"/>
    <w:rsid w:val="003130CA"/>
    <w:rsid w:val="00315AAB"/>
    <w:rsid w:val="0032372A"/>
    <w:rsid w:val="00324368"/>
    <w:rsid w:val="00324641"/>
    <w:rsid w:val="00325C13"/>
    <w:rsid w:val="00331E11"/>
    <w:rsid w:val="003320FA"/>
    <w:rsid w:val="00334BEC"/>
    <w:rsid w:val="0033501F"/>
    <w:rsid w:val="00335917"/>
    <w:rsid w:val="003517AE"/>
    <w:rsid w:val="00352360"/>
    <w:rsid w:val="00353B6D"/>
    <w:rsid w:val="00371F54"/>
    <w:rsid w:val="00374ED1"/>
    <w:rsid w:val="0037770C"/>
    <w:rsid w:val="00377C8B"/>
    <w:rsid w:val="00383A95"/>
    <w:rsid w:val="00385CA0"/>
    <w:rsid w:val="003928CD"/>
    <w:rsid w:val="00397CC6"/>
    <w:rsid w:val="003A2733"/>
    <w:rsid w:val="003A3021"/>
    <w:rsid w:val="003A627E"/>
    <w:rsid w:val="003A79EE"/>
    <w:rsid w:val="003B2721"/>
    <w:rsid w:val="003B3E3E"/>
    <w:rsid w:val="003B6E16"/>
    <w:rsid w:val="003C180A"/>
    <w:rsid w:val="003C1E25"/>
    <w:rsid w:val="003C77AE"/>
    <w:rsid w:val="003C7C05"/>
    <w:rsid w:val="003D27CB"/>
    <w:rsid w:val="003D329D"/>
    <w:rsid w:val="003E6BF6"/>
    <w:rsid w:val="003F0F0D"/>
    <w:rsid w:val="0040173E"/>
    <w:rsid w:val="00411E5A"/>
    <w:rsid w:val="00413682"/>
    <w:rsid w:val="00413C56"/>
    <w:rsid w:val="0043400D"/>
    <w:rsid w:val="00435339"/>
    <w:rsid w:val="00436A8C"/>
    <w:rsid w:val="00442B85"/>
    <w:rsid w:val="0044447D"/>
    <w:rsid w:val="004463A7"/>
    <w:rsid w:val="00450928"/>
    <w:rsid w:val="00463FA8"/>
    <w:rsid w:val="00465765"/>
    <w:rsid w:val="0046743E"/>
    <w:rsid w:val="00472CBC"/>
    <w:rsid w:val="00493DAA"/>
    <w:rsid w:val="00494335"/>
    <w:rsid w:val="00495A4C"/>
    <w:rsid w:val="00495A57"/>
    <w:rsid w:val="004967A1"/>
    <w:rsid w:val="004A1F43"/>
    <w:rsid w:val="004B584E"/>
    <w:rsid w:val="004B6FBF"/>
    <w:rsid w:val="004C1106"/>
    <w:rsid w:val="004C24BD"/>
    <w:rsid w:val="004C6D4B"/>
    <w:rsid w:val="004D513B"/>
    <w:rsid w:val="004E1FD3"/>
    <w:rsid w:val="004E2269"/>
    <w:rsid w:val="004E237C"/>
    <w:rsid w:val="004F3339"/>
    <w:rsid w:val="004F4069"/>
    <w:rsid w:val="004F72A2"/>
    <w:rsid w:val="004F755D"/>
    <w:rsid w:val="005026D4"/>
    <w:rsid w:val="00503A51"/>
    <w:rsid w:val="005070D4"/>
    <w:rsid w:val="00512309"/>
    <w:rsid w:val="0051695D"/>
    <w:rsid w:val="005201EE"/>
    <w:rsid w:val="00532E34"/>
    <w:rsid w:val="00542522"/>
    <w:rsid w:val="0054526E"/>
    <w:rsid w:val="005476B5"/>
    <w:rsid w:val="005602AE"/>
    <w:rsid w:val="005602DA"/>
    <w:rsid w:val="00561D94"/>
    <w:rsid w:val="005702D6"/>
    <w:rsid w:val="00573327"/>
    <w:rsid w:val="00576B26"/>
    <w:rsid w:val="00584E84"/>
    <w:rsid w:val="00584F24"/>
    <w:rsid w:val="005A173F"/>
    <w:rsid w:val="005A30DB"/>
    <w:rsid w:val="005A3F63"/>
    <w:rsid w:val="005A59D0"/>
    <w:rsid w:val="005B073E"/>
    <w:rsid w:val="005B227F"/>
    <w:rsid w:val="005B7801"/>
    <w:rsid w:val="005C5891"/>
    <w:rsid w:val="005C7AFA"/>
    <w:rsid w:val="005C7C48"/>
    <w:rsid w:val="005D5FAE"/>
    <w:rsid w:val="005E1333"/>
    <w:rsid w:val="005F29B7"/>
    <w:rsid w:val="005F5039"/>
    <w:rsid w:val="005F728C"/>
    <w:rsid w:val="006008E4"/>
    <w:rsid w:val="006043D6"/>
    <w:rsid w:val="00606EB5"/>
    <w:rsid w:val="00617BD7"/>
    <w:rsid w:val="00617FDA"/>
    <w:rsid w:val="0062116F"/>
    <w:rsid w:val="00621260"/>
    <w:rsid w:val="00626087"/>
    <w:rsid w:val="006262DA"/>
    <w:rsid w:val="006306F7"/>
    <w:rsid w:val="006309FA"/>
    <w:rsid w:val="006312B5"/>
    <w:rsid w:val="00634E4C"/>
    <w:rsid w:val="00636B8B"/>
    <w:rsid w:val="006427FE"/>
    <w:rsid w:val="006504D0"/>
    <w:rsid w:val="006506C1"/>
    <w:rsid w:val="00650E52"/>
    <w:rsid w:val="006512DB"/>
    <w:rsid w:val="00651CFE"/>
    <w:rsid w:val="0065747A"/>
    <w:rsid w:val="00657FCC"/>
    <w:rsid w:val="0066674D"/>
    <w:rsid w:val="00666A78"/>
    <w:rsid w:val="00676C12"/>
    <w:rsid w:val="006909E2"/>
    <w:rsid w:val="00690EA8"/>
    <w:rsid w:val="0069243D"/>
    <w:rsid w:val="0069375D"/>
    <w:rsid w:val="0069407C"/>
    <w:rsid w:val="0069574E"/>
    <w:rsid w:val="006A1631"/>
    <w:rsid w:val="006A1921"/>
    <w:rsid w:val="006A1988"/>
    <w:rsid w:val="006A2303"/>
    <w:rsid w:val="006A4553"/>
    <w:rsid w:val="006A47C3"/>
    <w:rsid w:val="006B0158"/>
    <w:rsid w:val="006D1B91"/>
    <w:rsid w:val="006D38C4"/>
    <w:rsid w:val="006E113F"/>
    <w:rsid w:val="006E1C18"/>
    <w:rsid w:val="006E6F70"/>
    <w:rsid w:val="006F145A"/>
    <w:rsid w:val="006F27CB"/>
    <w:rsid w:val="006F359B"/>
    <w:rsid w:val="006F3E47"/>
    <w:rsid w:val="006F5865"/>
    <w:rsid w:val="00701EC6"/>
    <w:rsid w:val="00705779"/>
    <w:rsid w:val="00706179"/>
    <w:rsid w:val="00710701"/>
    <w:rsid w:val="007134D5"/>
    <w:rsid w:val="00714F78"/>
    <w:rsid w:val="007170F7"/>
    <w:rsid w:val="00721291"/>
    <w:rsid w:val="007252D8"/>
    <w:rsid w:val="007253B8"/>
    <w:rsid w:val="007314A2"/>
    <w:rsid w:val="00731F3A"/>
    <w:rsid w:val="00736E7D"/>
    <w:rsid w:val="007509A6"/>
    <w:rsid w:val="00753F83"/>
    <w:rsid w:val="007540FF"/>
    <w:rsid w:val="007541B0"/>
    <w:rsid w:val="0075469B"/>
    <w:rsid w:val="00754C90"/>
    <w:rsid w:val="00755163"/>
    <w:rsid w:val="00756AAB"/>
    <w:rsid w:val="00757F63"/>
    <w:rsid w:val="007645AE"/>
    <w:rsid w:val="00764992"/>
    <w:rsid w:val="00770FCD"/>
    <w:rsid w:val="00774D9F"/>
    <w:rsid w:val="00775AA0"/>
    <w:rsid w:val="00776B10"/>
    <w:rsid w:val="007770FA"/>
    <w:rsid w:val="007905D6"/>
    <w:rsid w:val="00791738"/>
    <w:rsid w:val="00791780"/>
    <w:rsid w:val="00793C55"/>
    <w:rsid w:val="007A0EB7"/>
    <w:rsid w:val="007A1A58"/>
    <w:rsid w:val="007A2369"/>
    <w:rsid w:val="007B7977"/>
    <w:rsid w:val="007C08B1"/>
    <w:rsid w:val="007C19BB"/>
    <w:rsid w:val="007C2CC2"/>
    <w:rsid w:val="007C38BD"/>
    <w:rsid w:val="007C79AA"/>
    <w:rsid w:val="007D31DA"/>
    <w:rsid w:val="007D5960"/>
    <w:rsid w:val="007D72C5"/>
    <w:rsid w:val="007E1B5C"/>
    <w:rsid w:val="007E525D"/>
    <w:rsid w:val="007F0323"/>
    <w:rsid w:val="007F0614"/>
    <w:rsid w:val="007F379E"/>
    <w:rsid w:val="007F471C"/>
    <w:rsid w:val="00800C90"/>
    <w:rsid w:val="00801114"/>
    <w:rsid w:val="008016E6"/>
    <w:rsid w:val="00802E5A"/>
    <w:rsid w:val="008125F8"/>
    <w:rsid w:val="00827E71"/>
    <w:rsid w:val="00843144"/>
    <w:rsid w:val="008436F8"/>
    <w:rsid w:val="00844B1D"/>
    <w:rsid w:val="00844F5C"/>
    <w:rsid w:val="00845843"/>
    <w:rsid w:val="00846D34"/>
    <w:rsid w:val="00851749"/>
    <w:rsid w:val="00852D9F"/>
    <w:rsid w:val="00857001"/>
    <w:rsid w:val="00857697"/>
    <w:rsid w:val="008637EC"/>
    <w:rsid w:val="00867A56"/>
    <w:rsid w:val="00870BC6"/>
    <w:rsid w:val="00872A7A"/>
    <w:rsid w:val="0087777A"/>
    <w:rsid w:val="0088036D"/>
    <w:rsid w:val="00881155"/>
    <w:rsid w:val="00882370"/>
    <w:rsid w:val="00882892"/>
    <w:rsid w:val="00885A14"/>
    <w:rsid w:val="00885B38"/>
    <w:rsid w:val="0088689B"/>
    <w:rsid w:val="00890FA0"/>
    <w:rsid w:val="008910C5"/>
    <w:rsid w:val="008947BF"/>
    <w:rsid w:val="00895C87"/>
    <w:rsid w:val="00897F2B"/>
    <w:rsid w:val="008A214D"/>
    <w:rsid w:val="008A72D2"/>
    <w:rsid w:val="008A74A3"/>
    <w:rsid w:val="008B6868"/>
    <w:rsid w:val="008B6D24"/>
    <w:rsid w:val="008C0DB2"/>
    <w:rsid w:val="008C48FA"/>
    <w:rsid w:val="008C6A43"/>
    <w:rsid w:val="008D080C"/>
    <w:rsid w:val="008D37D4"/>
    <w:rsid w:val="008D6437"/>
    <w:rsid w:val="008D6EDF"/>
    <w:rsid w:val="008E3EF5"/>
    <w:rsid w:val="008E54C3"/>
    <w:rsid w:val="008F33B5"/>
    <w:rsid w:val="008F3B40"/>
    <w:rsid w:val="008F6E94"/>
    <w:rsid w:val="00906799"/>
    <w:rsid w:val="00911B58"/>
    <w:rsid w:val="00922193"/>
    <w:rsid w:val="00922914"/>
    <w:rsid w:val="00924152"/>
    <w:rsid w:val="00926DFB"/>
    <w:rsid w:val="00927CD5"/>
    <w:rsid w:val="0093194D"/>
    <w:rsid w:val="00931FE5"/>
    <w:rsid w:val="00934C3F"/>
    <w:rsid w:val="009410E3"/>
    <w:rsid w:val="009417AE"/>
    <w:rsid w:val="009421CA"/>
    <w:rsid w:val="00945B3F"/>
    <w:rsid w:val="00946E85"/>
    <w:rsid w:val="00950DCB"/>
    <w:rsid w:val="00952D4C"/>
    <w:rsid w:val="0095752A"/>
    <w:rsid w:val="00960246"/>
    <w:rsid w:val="00963525"/>
    <w:rsid w:val="009635C4"/>
    <w:rsid w:val="00964E2C"/>
    <w:rsid w:val="009657E7"/>
    <w:rsid w:val="00970931"/>
    <w:rsid w:val="009720E1"/>
    <w:rsid w:val="00974F0E"/>
    <w:rsid w:val="00975A93"/>
    <w:rsid w:val="00975CD7"/>
    <w:rsid w:val="00983F47"/>
    <w:rsid w:val="0098448A"/>
    <w:rsid w:val="00985E70"/>
    <w:rsid w:val="009904FA"/>
    <w:rsid w:val="00990CE3"/>
    <w:rsid w:val="009979F4"/>
    <w:rsid w:val="009A1D38"/>
    <w:rsid w:val="009A45B2"/>
    <w:rsid w:val="009A4DA4"/>
    <w:rsid w:val="009A5585"/>
    <w:rsid w:val="009A59D5"/>
    <w:rsid w:val="009B38FC"/>
    <w:rsid w:val="009B7478"/>
    <w:rsid w:val="009C4073"/>
    <w:rsid w:val="009C7BE6"/>
    <w:rsid w:val="009D1D6B"/>
    <w:rsid w:val="009D2DDD"/>
    <w:rsid w:val="009E19FC"/>
    <w:rsid w:val="009E2F4A"/>
    <w:rsid w:val="009E48D1"/>
    <w:rsid w:val="009F6EDA"/>
    <w:rsid w:val="009F7198"/>
    <w:rsid w:val="00A02828"/>
    <w:rsid w:val="00A10DA6"/>
    <w:rsid w:val="00A10E90"/>
    <w:rsid w:val="00A151E9"/>
    <w:rsid w:val="00A15DBB"/>
    <w:rsid w:val="00A24EAF"/>
    <w:rsid w:val="00A259F2"/>
    <w:rsid w:val="00A33802"/>
    <w:rsid w:val="00A37162"/>
    <w:rsid w:val="00A37E51"/>
    <w:rsid w:val="00A40D44"/>
    <w:rsid w:val="00A53690"/>
    <w:rsid w:val="00A537AD"/>
    <w:rsid w:val="00A6205C"/>
    <w:rsid w:val="00A6208D"/>
    <w:rsid w:val="00A62D31"/>
    <w:rsid w:val="00A63380"/>
    <w:rsid w:val="00A8204C"/>
    <w:rsid w:val="00A82B17"/>
    <w:rsid w:val="00A8584C"/>
    <w:rsid w:val="00A865C7"/>
    <w:rsid w:val="00A92B94"/>
    <w:rsid w:val="00A93D36"/>
    <w:rsid w:val="00A97E3B"/>
    <w:rsid w:val="00AA1088"/>
    <w:rsid w:val="00AA20A1"/>
    <w:rsid w:val="00AA41F2"/>
    <w:rsid w:val="00AB039E"/>
    <w:rsid w:val="00AB4206"/>
    <w:rsid w:val="00AB51E5"/>
    <w:rsid w:val="00AC2DD5"/>
    <w:rsid w:val="00AC43DF"/>
    <w:rsid w:val="00AC5035"/>
    <w:rsid w:val="00AC5712"/>
    <w:rsid w:val="00AC72FC"/>
    <w:rsid w:val="00AC7E54"/>
    <w:rsid w:val="00AD7256"/>
    <w:rsid w:val="00AD7D8E"/>
    <w:rsid w:val="00AE6A4E"/>
    <w:rsid w:val="00AE7524"/>
    <w:rsid w:val="00AE7B98"/>
    <w:rsid w:val="00AF129F"/>
    <w:rsid w:val="00B00F2A"/>
    <w:rsid w:val="00B04E29"/>
    <w:rsid w:val="00B12DC9"/>
    <w:rsid w:val="00B13F84"/>
    <w:rsid w:val="00B14018"/>
    <w:rsid w:val="00B14604"/>
    <w:rsid w:val="00B15ABA"/>
    <w:rsid w:val="00B206D4"/>
    <w:rsid w:val="00B24FA1"/>
    <w:rsid w:val="00B33568"/>
    <w:rsid w:val="00B34339"/>
    <w:rsid w:val="00B41678"/>
    <w:rsid w:val="00B41ED8"/>
    <w:rsid w:val="00B42B2F"/>
    <w:rsid w:val="00B44900"/>
    <w:rsid w:val="00B46555"/>
    <w:rsid w:val="00B472E1"/>
    <w:rsid w:val="00B52821"/>
    <w:rsid w:val="00B61107"/>
    <w:rsid w:val="00B61D9C"/>
    <w:rsid w:val="00B65B2B"/>
    <w:rsid w:val="00B71170"/>
    <w:rsid w:val="00B74908"/>
    <w:rsid w:val="00B77FFD"/>
    <w:rsid w:val="00B80BCE"/>
    <w:rsid w:val="00B81524"/>
    <w:rsid w:val="00B81740"/>
    <w:rsid w:val="00B85702"/>
    <w:rsid w:val="00B8594B"/>
    <w:rsid w:val="00B85D7B"/>
    <w:rsid w:val="00B900EA"/>
    <w:rsid w:val="00B91069"/>
    <w:rsid w:val="00B92842"/>
    <w:rsid w:val="00B936C7"/>
    <w:rsid w:val="00B97506"/>
    <w:rsid w:val="00BA0A85"/>
    <w:rsid w:val="00BA2713"/>
    <w:rsid w:val="00BA2941"/>
    <w:rsid w:val="00BA3AB8"/>
    <w:rsid w:val="00BA4C61"/>
    <w:rsid w:val="00BA627A"/>
    <w:rsid w:val="00BB1B78"/>
    <w:rsid w:val="00BB22FA"/>
    <w:rsid w:val="00BB3E80"/>
    <w:rsid w:val="00BC35F3"/>
    <w:rsid w:val="00BC7F41"/>
    <w:rsid w:val="00BD12A1"/>
    <w:rsid w:val="00BD14AE"/>
    <w:rsid w:val="00BD1C47"/>
    <w:rsid w:val="00BD7B6C"/>
    <w:rsid w:val="00BD7B83"/>
    <w:rsid w:val="00BE020B"/>
    <w:rsid w:val="00BE0C87"/>
    <w:rsid w:val="00BE35EE"/>
    <w:rsid w:val="00BF17C6"/>
    <w:rsid w:val="00BF3A7A"/>
    <w:rsid w:val="00BF4B22"/>
    <w:rsid w:val="00C00FDA"/>
    <w:rsid w:val="00C02EB9"/>
    <w:rsid w:val="00C04E4B"/>
    <w:rsid w:val="00C07E13"/>
    <w:rsid w:val="00C11B56"/>
    <w:rsid w:val="00C16045"/>
    <w:rsid w:val="00C179EA"/>
    <w:rsid w:val="00C2119E"/>
    <w:rsid w:val="00C21E27"/>
    <w:rsid w:val="00C22384"/>
    <w:rsid w:val="00C26CD5"/>
    <w:rsid w:val="00C30A73"/>
    <w:rsid w:val="00C3521C"/>
    <w:rsid w:val="00C52DA0"/>
    <w:rsid w:val="00C57020"/>
    <w:rsid w:val="00C62BF5"/>
    <w:rsid w:val="00C636DA"/>
    <w:rsid w:val="00C658A2"/>
    <w:rsid w:val="00C67E22"/>
    <w:rsid w:val="00C72271"/>
    <w:rsid w:val="00C81356"/>
    <w:rsid w:val="00C828DC"/>
    <w:rsid w:val="00C87DA0"/>
    <w:rsid w:val="00C9654B"/>
    <w:rsid w:val="00CA6D74"/>
    <w:rsid w:val="00CA6FF9"/>
    <w:rsid w:val="00CB4238"/>
    <w:rsid w:val="00CB5938"/>
    <w:rsid w:val="00CC1A64"/>
    <w:rsid w:val="00CC333D"/>
    <w:rsid w:val="00CC34EB"/>
    <w:rsid w:val="00CC66EA"/>
    <w:rsid w:val="00CD3C17"/>
    <w:rsid w:val="00CD56C4"/>
    <w:rsid w:val="00CD69B8"/>
    <w:rsid w:val="00CE1F9C"/>
    <w:rsid w:val="00CE2E48"/>
    <w:rsid w:val="00CF4F85"/>
    <w:rsid w:val="00CF6672"/>
    <w:rsid w:val="00D01BE2"/>
    <w:rsid w:val="00D021F7"/>
    <w:rsid w:val="00D02740"/>
    <w:rsid w:val="00D05E69"/>
    <w:rsid w:val="00D069C7"/>
    <w:rsid w:val="00D078A2"/>
    <w:rsid w:val="00D1046C"/>
    <w:rsid w:val="00D129A4"/>
    <w:rsid w:val="00D15D97"/>
    <w:rsid w:val="00D21123"/>
    <w:rsid w:val="00D21FCE"/>
    <w:rsid w:val="00D26BB7"/>
    <w:rsid w:val="00D26DEA"/>
    <w:rsid w:val="00D31834"/>
    <w:rsid w:val="00D3283B"/>
    <w:rsid w:val="00D346B3"/>
    <w:rsid w:val="00D35CEB"/>
    <w:rsid w:val="00D367EB"/>
    <w:rsid w:val="00D45954"/>
    <w:rsid w:val="00D461C2"/>
    <w:rsid w:val="00D46914"/>
    <w:rsid w:val="00D50669"/>
    <w:rsid w:val="00D61AAE"/>
    <w:rsid w:val="00D63A47"/>
    <w:rsid w:val="00D64CB8"/>
    <w:rsid w:val="00D7010A"/>
    <w:rsid w:val="00D72FD8"/>
    <w:rsid w:val="00D73A5A"/>
    <w:rsid w:val="00D76DEA"/>
    <w:rsid w:val="00D90207"/>
    <w:rsid w:val="00D91EE6"/>
    <w:rsid w:val="00D948F2"/>
    <w:rsid w:val="00D9697A"/>
    <w:rsid w:val="00DA4C48"/>
    <w:rsid w:val="00DA4CE6"/>
    <w:rsid w:val="00DA727D"/>
    <w:rsid w:val="00DB0066"/>
    <w:rsid w:val="00DB460C"/>
    <w:rsid w:val="00DB53A7"/>
    <w:rsid w:val="00DC1347"/>
    <w:rsid w:val="00DC4FAE"/>
    <w:rsid w:val="00DD0E98"/>
    <w:rsid w:val="00DD170F"/>
    <w:rsid w:val="00DE0A8A"/>
    <w:rsid w:val="00DE4358"/>
    <w:rsid w:val="00DF6E54"/>
    <w:rsid w:val="00E00B30"/>
    <w:rsid w:val="00E00D14"/>
    <w:rsid w:val="00E013AA"/>
    <w:rsid w:val="00E04228"/>
    <w:rsid w:val="00E04457"/>
    <w:rsid w:val="00E04BBC"/>
    <w:rsid w:val="00E05741"/>
    <w:rsid w:val="00E10450"/>
    <w:rsid w:val="00E1478E"/>
    <w:rsid w:val="00E15809"/>
    <w:rsid w:val="00E159D7"/>
    <w:rsid w:val="00E21653"/>
    <w:rsid w:val="00E227A5"/>
    <w:rsid w:val="00E22FB9"/>
    <w:rsid w:val="00E2414E"/>
    <w:rsid w:val="00E258CC"/>
    <w:rsid w:val="00E26830"/>
    <w:rsid w:val="00E30F4E"/>
    <w:rsid w:val="00E34112"/>
    <w:rsid w:val="00E37684"/>
    <w:rsid w:val="00E377E9"/>
    <w:rsid w:val="00E401FE"/>
    <w:rsid w:val="00E40B36"/>
    <w:rsid w:val="00E42932"/>
    <w:rsid w:val="00E444F1"/>
    <w:rsid w:val="00E457BA"/>
    <w:rsid w:val="00E46350"/>
    <w:rsid w:val="00E51672"/>
    <w:rsid w:val="00E55EE5"/>
    <w:rsid w:val="00E625B3"/>
    <w:rsid w:val="00E64743"/>
    <w:rsid w:val="00E7257D"/>
    <w:rsid w:val="00E728CB"/>
    <w:rsid w:val="00E72F20"/>
    <w:rsid w:val="00E7336F"/>
    <w:rsid w:val="00E75249"/>
    <w:rsid w:val="00E76262"/>
    <w:rsid w:val="00E81A1C"/>
    <w:rsid w:val="00E84A6B"/>
    <w:rsid w:val="00E85315"/>
    <w:rsid w:val="00E87070"/>
    <w:rsid w:val="00E87837"/>
    <w:rsid w:val="00E92385"/>
    <w:rsid w:val="00E96DEA"/>
    <w:rsid w:val="00EA1585"/>
    <w:rsid w:val="00EA48AE"/>
    <w:rsid w:val="00EB09E2"/>
    <w:rsid w:val="00EB74A5"/>
    <w:rsid w:val="00EC6EEB"/>
    <w:rsid w:val="00EE0126"/>
    <w:rsid w:val="00EE7E55"/>
    <w:rsid w:val="00EF194F"/>
    <w:rsid w:val="00EF2A15"/>
    <w:rsid w:val="00EF5BFD"/>
    <w:rsid w:val="00F01162"/>
    <w:rsid w:val="00F01C6F"/>
    <w:rsid w:val="00F06686"/>
    <w:rsid w:val="00F06EE2"/>
    <w:rsid w:val="00F074DC"/>
    <w:rsid w:val="00F15F14"/>
    <w:rsid w:val="00F16DF9"/>
    <w:rsid w:val="00F24F8F"/>
    <w:rsid w:val="00F26797"/>
    <w:rsid w:val="00F307E0"/>
    <w:rsid w:val="00F33DAF"/>
    <w:rsid w:val="00F34D63"/>
    <w:rsid w:val="00F463F7"/>
    <w:rsid w:val="00F521C5"/>
    <w:rsid w:val="00F57F7A"/>
    <w:rsid w:val="00F62D33"/>
    <w:rsid w:val="00F63821"/>
    <w:rsid w:val="00F63C48"/>
    <w:rsid w:val="00F6570B"/>
    <w:rsid w:val="00F67615"/>
    <w:rsid w:val="00F730F1"/>
    <w:rsid w:val="00F752C1"/>
    <w:rsid w:val="00F75C0A"/>
    <w:rsid w:val="00F76663"/>
    <w:rsid w:val="00F76C98"/>
    <w:rsid w:val="00F76CA0"/>
    <w:rsid w:val="00F778E1"/>
    <w:rsid w:val="00F804CD"/>
    <w:rsid w:val="00F80750"/>
    <w:rsid w:val="00F85F59"/>
    <w:rsid w:val="00F86717"/>
    <w:rsid w:val="00F86DD4"/>
    <w:rsid w:val="00F91ED4"/>
    <w:rsid w:val="00F92C35"/>
    <w:rsid w:val="00FA3CEC"/>
    <w:rsid w:val="00FA4F37"/>
    <w:rsid w:val="00FB1585"/>
    <w:rsid w:val="00FB24CA"/>
    <w:rsid w:val="00FB4CF2"/>
    <w:rsid w:val="00FB4F85"/>
    <w:rsid w:val="00FC4845"/>
    <w:rsid w:val="00FC6B03"/>
    <w:rsid w:val="00FC7C46"/>
    <w:rsid w:val="00FD06D5"/>
    <w:rsid w:val="00FD7202"/>
    <w:rsid w:val="00FE0029"/>
    <w:rsid w:val="00FE419E"/>
    <w:rsid w:val="00FE540B"/>
    <w:rsid w:val="00FE5C29"/>
    <w:rsid w:val="00FE7CE8"/>
    <w:rsid w:val="00FE7F55"/>
    <w:rsid w:val="00FF2484"/>
    <w:rsid w:val="00FF5B50"/>
    <w:rsid w:val="00FF638A"/>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E46B"/>
  <w15:docId w15:val="{034E7716-15BD-4DB0-A7DF-F8D4F28C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000000"/>
        <w:sz w:val="22"/>
        <w:szCs w:val="22"/>
        <w:lang w:val="en-AU" w:eastAsia="en-US" w:bidi="ar-SA"/>
      </w:rPr>
    </w:rPrDefault>
    <w:pPrDefault>
      <w:pPr>
        <w:spacing w:before="120" w:after="120" w:line="276"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locked="0" w:semiHidden="1" w:uiPriority="39" w:unhideWhenUsed="1"/>
    <w:lsdException w:name="toc 7" w:locked="0"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44"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6"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6" w:unhideWhenUsed="1" w:qFormat="1"/>
    <w:lsdException w:name="List Bullet 3" w:uiPriority="16"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33"/>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7" w:unhideWhenUsed="1"/>
    <w:lsdException w:name="List Continue 2" w:locked="0" w:semiHidden="1" w:uiPriority="17" w:unhideWhenUsed="1"/>
    <w:lsdException w:name="List Continue 3" w:semiHidden="1" w:uiPriority="17"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95"/>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306F7"/>
  </w:style>
  <w:style w:type="paragraph" w:styleId="Heading1">
    <w:name w:val="heading 1"/>
    <w:basedOn w:val="Normal"/>
    <w:next w:val="Normal"/>
    <w:link w:val="Heading1Char"/>
    <w:uiPriority w:val="9"/>
    <w:unhideWhenUsed/>
    <w:qFormat/>
    <w:rsid w:val="007C19BB"/>
    <w:pPr>
      <w:keepNext/>
      <w:keepLines/>
      <w:numPr>
        <w:numId w:val="1"/>
      </w:numPr>
      <w:spacing w:before="200"/>
      <w:outlineLvl w:val="0"/>
    </w:pPr>
    <w:rPr>
      <w:rFonts w:asciiTheme="majorHAnsi" w:eastAsiaTheme="majorEastAsia" w:hAnsiTheme="majorHAnsi" w:cstheme="majorBidi"/>
      <w:b/>
      <w:bCs/>
      <w:color w:val="3867A0" w:themeColor="text2"/>
      <w:sz w:val="32"/>
      <w:szCs w:val="28"/>
    </w:rPr>
  </w:style>
  <w:style w:type="paragraph" w:styleId="Heading2">
    <w:name w:val="heading 2"/>
    <w:basedOn w:val="Normal"/>
    <w:next w:val="Normal"/>
    <w:link w:val="Heading2Char"/>
    <w:uiPriority w:val="9"/>
    <w:unhideWhenUsed/>
    <w:qFormat/>
    <w:rsid w:val="007C19BB"/>
    <w:pPr>
      <w:keepNext/>
      <w:keepLines/>
      <w:numPr>
        <w:ilvl w:val="1"/>
        <w:numId w:val="1"/>
      </w:numPr>
      <w:spacing w:before="200" w:after="60"/>
      <w:outlineLvl w:val="1"/>
    </w:pPr>
    <w:rPr>
      <w:rFonts w:asciiTheme="majorHAnsi" w:eastAsiaTheme="majorEastAsia" w:hAnsiTheme="majorHAnsi" w:cstheme="majorBidi"/>
      <w:b/>
      <w:bCs/>
      <w:color w:val="3867A0" w:themeColor="text2"/>
      <w:sz w:val="28"/>
      <w:szCs w:val="26"/>
    </w:rPr>
  </w:style>
  <w:style w:type="paragraph" w:styleId="Heading3">
    <w:name w:val="heading 3"/>
    <w:basedOn w:val="Normal"/>
    <w:next w:val="Normal"/>
    <w:link w:val="Heading3Char"/>
    <w:uiPriority w:val="9"/>
    <w:qFormat/>
    <w:rsid w:val="007C19BB"/>
    <w:pPr>
      <w:keepNext/>
      <w:keepLines/>
      <w:numPr>
        <w:ilvl w:val="2"/>
        <w:numId w:val="1"/>
      </w:numPr>
      <w:spacing w:before="200" w:after="60"/>
      <w:outlineLvl w:val="2"/>
    </w:pPr>
    <w:rPr>
      <w:rFonts w:asciiTheme="majorHAnsi" w:eastAsiaTheme="majorEastAsia" w:hAnsiTheme="majorHAnsi" w:cstheme="majorBidi"/>
      <w:b/>
      <w:bCs/>
      <w:color w:val="3867A0" w:themeColor="text2"/>
      <w:sz w:val="24"/>
    </w:rPr>
  </w:style>
  <w:style w:type="paragraph" w:styleId="Heading4">
    <w:name w:val="heading 4"/>
    <w:basedOn w:val="Normal"/>
    <w:next w:val="Normal"/>
    <w:link w:val="Heading4Char"/>
    <w:uiPriority w:val="9"/>
    <w:qFormat/>
    <w:rsid w:val="007C19BB"/>
    <w:pPr>
      <w:keepNext/>
      <w:keepLines/>
      <w:spacing w:before="200" w:after="60" w:line="216" w:lineRule="atLeast"/>
      <w:outlineLvl w:val="3"/>
    </w:pPr>
    <w:rPr>
      <w:rFonts w:asciiTheme="majorHAnsi" w:eastAsiaTheme="majorEastAsia" w:hAnsiTheme="majorHAnsi" w:cstheme="majorBidi"/>
      <w:b/>
      <w:bCs/>
      <w:i/>
      <w:iCs/>
      <w:color w:val="3867A0" w:themeColor="text2"/>
    </w:rPr>
  </w:style>
  <w:style w:type="paragraph" w:styleId="Heading5">
    <w:name w:val="heading 5"/>
    <w:basedOn w:val="Normal"/>
    <w:next w:val="Normal"/>
    <w:link w:val="Heading5Char"/>
    <w:uiPriority w:val="9"/>
    <w:semiHidden/>
    <w:qFormat/>
    <w:locked/>
    <w:rsid w:val="007C19BB"/>
    <w:pPr>
      <w:keepNext/>
      <w:keepLines/>
      <w:spacing w:before="200" w:after="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locked/>
    <w:rsid w:val="007C19BB"/>
    <w:pPr>
      <w:keepNext/>
      <w:keepLines/>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locked/>
    <w:rsid w:val="007C19BB"/>
    <w:pPr>
      <w:keepNext/>
      <w:keepLines/>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locked/>
    <w:rsid w:val="007C19BB"/>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locked/>
    <w:rsid w:val="007C19BB"/>
    <w:pPr>
      <w:keepNext/>
      <w:keepLines/>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9BB"/>
    <w:rPr>
      <w:rFonts w:asciiTheme="majorHAnsi" w:eastAsiaTheme="majorEastAsia" w:hAnsiTheme="majorHAnsi" w:cstheme="majorBidi"/>
      <w:b/>
      <w:bCs/>
      <w:color w:val="3867A0" w:themeColor="text2"/>
      <w:sz w:val="32"/>
      <w:szCs w:val="28"/>
    </w:rPr>
  </w:style>
  <w:style w:type="character" w:customStyle="1" w:styleId="Heading2Char">
    <w:name w:val="Heading 2 Char"/>
    <w:basedOn w:val="DefaultParagraphFont"/>
    <w:link w:val="Heading2"/>
    <w:uiPriority w:val="9"/>
    <w:rsid w:val="007C19BB"/>
    <w:rPr>
      <w:rFonts w:asciiTheme="majorHAnsi" w:eastAsiaTheme="majorEastAsia" w:hAnsiTheme="majorHAnsi" w:cstheme="majorBidi"/>
      <w:b/>
      <w:bCs/>
      <w:color w:val="3867A0" w:themeColor="text2"/>
      <w:sz w:val="28"/>
      <w:szCs w:val="26"/>
    </w:rPr>
  </w:style>
  <w:style w:type="character" w:customStyle="1" w:styleId="Heading3Char">
    <w:name w:val="Heading 3 Char"/>
    <w:basedOn w:val="DefaultParagraphFont"/>
    <w:link w:val="Heading3"/>
    <w:uiPriority w:val="9"/>
    <w:rsid w:val="007C19BB"/>
    <w:rPr>
      <w:rFonts w:asciiTheme="majorHAnsi" w:eastAsiaTheme="majorEastAsia" w:hAnsiTheme="majorHAnsi" w:cstheme="majorBidi"/>
      <w:b/>
      <w:bCs/>
      <w:color w:val="3867A0" w:themeColor="text2"/>
      <w:sz w:val="24"/>
    </w:rPr>
  </w:style>
  <w:style w:type="paragraph" w:customStyle="1" w:styleId="DocTypeinBody">
    <w:name w:val="DocTypeinBody"/>
    <w:basedOn w:val="DocumentData"/>
    <w:next w:val="DocumentData"/>
    <w:link w:val="DocTypeinBodyChar"/>
    <w:qFormat/>
    <w:rsid w:val="003320FA"/>
    <w:pPr>
      <w:spacing w:before="0" w:after="0" w:line="240" w:lineRule="auto"/>
      <w:jc w:val="right"/>
    </w:pPr>
    <w:rPr>
      <w:color w:val="FFFFFF" w:themeColor="background1"/>
      <w:sz w:val="18"/>
    </w:rPr>
  </w:style>
  <w:style w:type="paragraph" w:customStyle="1" w:styleId="LetterRef">
    <w:name w:val="Letter Ref"/>
    <w:basedOn w:val="Normal"/>
    <w:uiPriority w:val="31"/>
    <w:rsid w:val="007C19BB"/>
    <w:pPr>
      <w:spacing w:before="0" w:after="0" w:line="240" w:lineRule="auto"/>
      <w:contextualSpacing/>
    </w:pPr>
    <w:rPr>
      <w:sz w:val="16"/>
    </w:rPr>
  </w:style>
  <w:style w:type="character" w:customStyle="1" w:styleId="Heading4Char">
    <w:name w:val="Heading 4 Char"/>
    <w:basedOn w:val="DefaultParagraphFont"/>
    <w:link w:val="Heading4"/>
    <w:uiPriority w:val="9"/>
    <w:rsid w:val="007C19BB"/>
    <w:rPr>
      <w:rFonts w:asciiTheme="majorHAnsi" w:eastAsiaTheme="majorEastAsia" w:hAnsiTheme="majorHAnsi" w:cstheme="majorBidi"/>
      <w:b/>
      <w:bCs/>
      <w:i/>
      <w:iCs/>
      <w:color w:val="3867A0" w:themeColor="text2"/>
    </w:rPr>
  </w:style>
  <w:style w:type="paragraph" w:styleId="ListBullet">
    <w:name w:val="List Bullet"/>
    <w:basedOn w:val="Normal"/>
    <w:uiPriority w:val="16"/>
    <w:qFormat/>
    <w:rsid w:val="007C19BB"/>
    <w:pPr>
      <w:numPr>
        <w:numId w:val="2"/>
      </w:numPr>
    </w:pPr>
    <w:rPr>
      <w:color w:val="000000" w:themeColor="text1"/>
    </w:rPr>
  </w:style>
  <w:style w:type="paragraph" w:styleId="ListBullet2">
    <w:name w:val="List Bullet 2"/>
    <w:basedOn w:val="Normal"/>
    <w:uiPriority w:val="16"/>
    <w:qFormat/>
    <w:rsid w:val="007C19BB"/>
    <w:pPr>
      <w:numPr>
        <w:ilvl w:val="1"/>
        <w:numId w:val="2"/>
      </w:numPr>
    </w:pPr>
    <w:rPr>
      <w:color w:val="000000" w:themeColor="text1"/>
    </w:rPr>
  </w:style>
  <w:style w:type="paragraph" w:styleId="ListNumber">
    <w:name w:val="List Number"/>
    <w:basedOn w:val="Normal"/>
    <w:uiPriority w:val="16"/>
    <w:qFormat/>
    <w:rsid w:val="007C19BB"/>
    <w:pPr>
      <w:numPr>
        <w:ilvl w:val="1"/>
        <w:numId w:val="13"/>
      </w:numPr>
    </w:pPr>
  </w:style>
  <w:style w:type="paragraph" w:styleId="ListNumber2">
    <w:name w:val="List Number 2"/>
    <w:basedOn w:val="Normal"/>
    <w:uiPriority w:val="16"/>
    <w:qFormat/>
    <w:rsid w:val="007C19BB"/>
    <w:pPr>
      <w:numPr>
        <w:ilvl w:val="2"/>
        <w:numId w:val="13"/>
      </w:numPr>
    </w:pPr>
  </w:style>
  <w:style w:type="numbering" w:customStyle="1" w:styleId="Lists">
    <w:name w:val="Lists"/>
    <w:uiPriority w:val="99"/>
    <w:rsid w:val="007C19BB"/>
    <w:pPr>
      <w:numPr>
        <w:numId w:val="7"/>
      </w:numPr>
    </w:pPr>
  </w:style>
  <w:style w:type="paragraph" w:styleId="ListNumber3">
    <w:name w:val="List Number 3"/>
    <w:basedOn w:val="Normal"/>
    <w:uiPriority w:val="16"/>
    <w:qFormat/>
    <w:rsid w:val="007C19BB"/>
    <w:pPr>
      <w:numPr>
        <w:ilvl w:val="3"/>
        <w:numId w:val="13"/>
      </w:numPr>
    </w:pPr>
  </w:style>
  <w:style w:type="paragraph" w:styleId="Title">
    <w:name w:val="Title"/>
    <w:aliases w:val="Main Title"/>
    <w:basedOn w:val="Normal"/>
    <w:next w:val="Normal"/>
    <w:link w:val="TitleChar"/>
    <w:uiPriority w:val="33"/>
    <w:rsid w:val="007C19BB"/>
    <w:pPr>
      <w:contextualSpacing/>
      <w:jc w:val="right"/>
    </w:pPr>
    <w:rPr>
      <w:rFonts w:asciiTheme="majorHAnsi" w:eastAsiaTheme="majorEastAsia" w:hAnsiTheme="majorHAnsi" w:cstheme="majorBidi"/>
      <w:b/>
      <w:color w:val="3867A0" w:themeColor="text2"/>
      <w:sz w:val="40"/>
      <w:szCs w:val="52"/>
    </w:rPr>
  </w:style>
  <w:style w:type="character" w:customStyle="1" w:styleId="TitleChar">
    <w:name w:val="Title Char"/>
    <w:aliases w:val="Main Title Char"/>
    <w:basedOn w:val="DefaultParagraphFont"/>
    <w:link w:val="Title"/>
    <w:uiPriority w:val="33"/>
    <w:rsid w:val="007C19BB"/>
    <w:rPr>
      <w:rFonts w:asciiTheme="majorHAnsi" w:eastAsiaTheme="majorEastAsia" w:hAnsiTheme="majorHAnsi" w:cstheme="majorBidi"/>
      <w:b/>
      <w:color w:val="3867A0" w:themeColor="text2"/>
      <w:sz w:val="40"/>
      <w:szCs w:val="52"/>
    </w:rPr>
  </w:style>
  <w:style w:type="paragraph" w:styleId="TOC1">
    <w:name w:val="toc 1"/>
    <w:basedOn w:val="Normal"/>
    <w:next w:val="Normal"/>
    <w:autoRedefine/>
    <w:uiPriority w:val="39"/>
    <w:rsid w:val="007C19BB"/>
    <w:pPr>
      <w:tabs>
        <w:tab w:val="right" w:leader="dot" w:pos="14572"/>
      </w:tabs>
      <w:spacing w:before="0" w:after="0"/>
      <w:ind w:left="720" w:hanging="720"/>
    </w:pPr>
  </w:style>
  <w:style w:type="paragraph" w:styleId="TOCHeading">
    <w:name w:val="TOC Heading"/>
    <w:basedOn w:val="Heading1"/>
    <w:next w:val="Normal"/>
    <w:uiPriority w:val="39"/>
    <w:rsid w:val="007C19BB"/>
    <w:pPr>
      <w:numPr>
        <w:numId w:val="0"/>
      </w:numPr>
      <w:outlineLvl w:val="9"/>
    </w:pPr>
    <w:rPr>
      <w:sz w:val="44"/>
    </w:rPr>
  </w:style>
  <w:style w:type="paragraph" w:styleId="Footer">
    <w:name w:val="footer"/>
    <w:basedOn w:val="Normal"/>
    <w:link w:val="FooterChar"/>
    <w:uiPriority w:val="99"/>
    <w:rsid w:val="007C19BB"/>
    <w:pPr>
      <w:tabs>
        <w:tab w:val="left" w:pos="6804"/>
        <w:tab w:val="left" w:pos="8505"/>
      </w:tabs>
      <w:spacing w:before="0" w:after="0" w:line="240" w:lineRule="auto"/>
      <w:ind w:right="113"/>
      <w:contextualSpacing/>
    </w:pPr>
    <w:rPr>
      <w:rFonts w:asciiTheme="majorHAnsi" w:hAnsiTheme="majorHAnsi"/>
      <w:b/>
      <w:color w:val="FFFFFF" w:themeColor="background1"/>
      <w:sz w:val="16"/>
    </w:rPr>
  </w:style>
  <w:style w:type="character" w:customStyle="1" w:styleId="FooterChar">
    <w:name w:val="Footer Char"/>
    <w:basedOn w:val="DefaultParagraphFont"/>
    <w:link w:val="Footer"/>
    <w:uiPriority w:val="99"/>
    <w:rsid w:val="007C19BB"/>
    <w:rPr>
      <w:rFonts w:asciiTheme="majorHAnsi" w:hAnsiTheme="majorHAnsi"/>
      <w:b/>
      <w:color w:val="FFFFFF" w:themeColor="background1"/>
      <w:sz w:val="16"/>
    </w:rPr>
  </w:style>
  <w:style w:type="paragraph" w:styleId="ListBullet3">
    <w:name w:val="List Bullet 3"/>
    <w:basedOn w:val="Normal"/>
    <w:uiPriority w:val="16"/>
    <w:qFormat/>
    <w:rsid w:val="007C19BB"/>
    <w:pPr>
      <w:numPr>
        <w:ilvl w:val="2"/>
        <w:numId w:val="2"/>
      </w:numPr>
    </w:pPr>
    <w:rPr>
      <w:color w:val="000000" w:themeColor="text1"/>
    </w:rPr>
  </w:style>
  <w:style w:type="table" w:styleId="TableGrid">
    <w:name w:val="Table Grid"/>
    <w:aliases w:val="Table Gray"/>
    <w:basedOn w:val="TableNormal"/>
    <w:uiPriority w:val="5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styleId="Caption">
    <w:name w:val="caption"/>
    <w:next w:val="Normal"/>
    <w:uiPriority w:val="35"/>
    <w:qFormat/>
    <w:rsid w:val="007C19BB"/>
    <w:pPr>
      <w:spacing w:before="60" w:after="360"/>
    </w:pPr>
    <w:rPr>
      <w:b/>
      <w:bCs/>
      <w:i/>
      <w:sz w:val="16"/>
      <w:szCs w:val="18"/>
    </w:rPr>
  </w:style>
  <w:style w:type="paragraph" w:styleId="Header">
    <w:name w:val="header"/>
    <w:basedOn w:val="Normal"/>
    <w:link w:val="HeaderChar"/>
    <w:uiPriority w:val="44"/>
    <w:rsid w:val="007C19BB"/>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44"/>
    <w:rsid w:val="007C19BB"/>
    <w:rPr>
      <w:sz w:val="16"/>
    </w:rPr>
  </w:style>
  <w:style w:type="paragraph" w:styleId="BalloonText">
    <w:name w:val="Balloon Text"/>
    <w:basedOn w:val="Normal"/>
    <w:link w:val="BalloonTextChar"/>
    <w:uiPriority w:val="99"/>
    <w:semiHidden/>
    <w:unhideWhenUsed/>
    <w:locked/>
    <w:rsid w:val="007C1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9BB"/>
    <w:rPr>
      <w:rFonts w:ascii="Tahoma" w:hAnsi="Tahoma" w:cs="Tahoma"/>
      <w:sz w:val="16"/>
      <w:szCs w:val="16"/>
    </w:rPr>
  </w:style>
  <w:style w:type="character" w:styleId="PlaceholderText">
    <w:name w:val="Placeholder Text"/>
    <w:basedOn w:val="DefaultParagraphFont"/>
    <w:uiPriority w:val="99"/>
    <w:unhideWhenUsed/>
    <w:rsid w:val="007C19BB"/>
    <w:rPr>
      <w:noProof w:val="0"/>
      <w:color w:val="FF0000"/>
      <w:sz w:val="22"/>
      <w:lang w:val="en-AU"/>
    </w:rPr>
  </w:style>
  <w:style w:type="paragraph" w:styleId="ListNumber4">
    <w:name w:val="List Number 4"/>
    <w:basedOn w:val="Normal"/>
    <w:uiPriority w:val="16"/>
    <w:semiHidden/>
    <w:qFormat/>
    <w:locked/>
    <w:rsid w:val="007C19BB"/>
    <w:pPr>
      <w:numPr>
        <w:ilvl w:val="4"/>
        <w:numId w:val="13"/>
      </w:numPr>
    </w:pPr>
  </w:style>
  <w:style w:type="character" w:styleId="Hyperlink">
    <w:name w:val="Hyperlink"/>
    <w:basedOn w:val="DefaultParagraphFont"/>
    <w:uiPriority w:val="99"/>
    <w:rsid w:val="007C19BB"/>
    <w:rPr>
      <w:noProof w:val="0"/>
      <w:color w:val="0000FF"/>
      <w:u w:val="single"/>
      <w:lang w:val="en-AU"/>
    </w:rPr>
  </w:style>
  <w:style w:type="paragraph" w:styleId="Bibliography">
    <w:name w:val="Bibliography"/>
    <w:basedOn w:val="Normal"/>
    <w:next w:val="Normal"/>
    <w:uiPriority w:val="37"/>
    <w:semiHidden/>
    <w:unhideWhenUsed/>
    <w:locked/>
    <w:rsid w:val="007C19BB"/>
  </w:style>
  <w:style w:type="paragraph" w:styleId="BlockText">
    <w:name w:val="Block Text"/>
    <w:basedOn w:val="Normal"/>
    <w:uiPriority w:val="99"/>
    <w:semiHidden/>
    <w:unhideWhenUsed/>
    <w:locked/>
    <w:rsid w:val="007C19BB"/>
    <w:pPr>
      <w:pBdr>
        <w:top w:val="single" w:sz="2" w:space="10" w:color="F58220" w:themeColor="accent1"/>
        <w:left w:val="single" w:sz="2" w:space="10" w:color="F58220" w:themeColor="accent1"/>
        <w:bottom w:val="single" w:sz="2" w:space="10" w:color="F58220" w:themeColor="accent1"/>
        <w:right w:val="single" w:sz="2" w:space="10" w:color="F58220" w:themeColor="accent1"/>
      </w:pBdr>
      <w:ind w:left="1152" w:right="1152"/>
    </w:pPr>
    <w:rPr>
      <w:rFonts w:asciiTheme="minorHAnsi" w:eastAsiaTheme="minorEastAsia" w:hAnsiTheme="minorHAnsi"/>
      <w:i/>
      <w:iCs/>
      <w:color w:val="F58220" w:themeColor="accent1"/>
    </w:rPr>
  </w:style>
  <w:style w:type="paragraph" w:styleId="BodyText">
    <w:name w:val="Body Text"/>
    <w:basedOn w:val="Normal"/>
    <w:link w:val="BodyTextChar"/>
    <w:uiPriority w:val="99"/>
    <w:semiHidden/>
    <w:unhideWhenUsed/>
    <w:locked/>
    <w:rsid w:val="007C19BB"/>
  </w:style>
  <w:style w:type="character" w:customStyle="1" w:styleId="BodyTextChar">
    <w:name w:val="Body Text Char"/>
    <w:basedOn w:val="DefaultParagraphFont"/>
    <w:link w:val="BodyText"/>
    <w:uiPriority w:val="99"/>
    <w:semiHidden/>
    <w:rsid w:val="007C19BB"/>
  </w:style>
  <w:style w:type="paragraph" w:styleId="BodyText2">
    <w:name w:val="Body Text 2"/>
    <w:basedOn w:val="Normal"/>
    <w:link w:val="BodyText2Char"/>
    <w:uiPriority w:val="99"/>
    <w:semiHidden/>
    <w:unhideWhenUsed/>
    <w:locked/>
    <w:rsid w:val="007C19BB"/>
    <w:pPr>
      <w:spacing w:line="480" w:lineRule="auto"/>
    </w:pPr>
  </w:style>
  <w:style w:type="character" w:customStyle="1" w:styleId="BodyText2Char">
    <w:name w:val="Body Text 2 Char"/>
    <w:basedOn w:val="DefaultParagraphFont"/>
    <w:link w:val="BodyText2"/>
    <w:uiPriority w:val="99"/>
    <w:semiHidden/>
    <w:rsid w:val="007C19BB"/>
  </w:style>
  <w:style w:type="paragraph" w:styleId="BodyText3">
    <w:name w:val="Body Text 3"/>
    <w:basedOn w:val="Normal"/>
    <w:link w:val="BodyText3Char"/>
    <w:uiPriority w:val="99"/>
    <w:semiHidden/>
    <w:unhideWhenUsed/>
    <w:locked/>
    <w:rsid w:val="007C19BB"/>
    <w:rPr>
      <w:sz w:val="16"/>
      <w:szCs w:val="16"/>
    </w:rPr>
  </w:style>
  <w:style w:type="character" w:customStyle="1" w:styleId="BodyText3Char">
    <w:name w:val="Body Text 3 Char"/>
    <w:basedOn w:val="DefaultParagraphFont"/>
    <w:link w:val="BodyText3"/>
    <w:uiPriority w:val="99"/>
    <w:semiHidden/>
    <w:rsid w:val="007C19BB"/>
    <w:rPr>
      <w:sz w:val="16"/>
      <w:szCs w:val="16"/>
    </w:rPr>
  </w:style>
  <w:style w:type="paragraph" w:styleId="BodyTextFirstIndent">
    <w:name w:val="Body Text First Indent"/>
    <w:basedOn w:val="BodyText"/>
    <w:link w:val="BodyTextFirstIndentChar"/>
    <w:uiPriority w:val="99"/>
    <w:semiHidden/>
    <w:unhideWhenUsed/>
    <w:locked/>
    <w:rsid w:val="007C19BB"/>
    <w:pPr>
      <w:spacing w:after="170"/>
      <w:ind w:firstLine="360"/>
    </w:pPr>
  </w:style>
  <w:style w:type="character" w:customStyle="1" w:styleId="BodyTextFirstIndentChar">
    <w:name w:val="Body Text First Indent Char"/>
    <w:basedOn w:val="BodyTextChar"/>
    <w:link w:val="BodyTextFirstIndent"/>
    <w:uiPriority w:val="99"/>
    <w:semiHidden/>
    <w:rsid w:val="007C19BB"/>
  </w:style>
  <w:style w:type="paragraph" w:styleId="BodyTextIndent">
    <w:name w:val="Body Text Indent"/>
    <w:basedOn w:val="Normal"/>
    <w:link w:val="BodyTextIndentChar"/>
    <w:uiPriority w:val="99"/>
    <w:semiHidden/>
    <w:unhideWhenUsed/>
    <w:locked/>
    <w:rsid w:val="007C19BB"/>
    <w:pPr>
      <w:ind w:left="283"/>
    </w:pPr>
  </w:style>
  <w:style w:type="character" w:customStyle="1" w:styleId="BodyTextIndentChar">
    <w:name w:val="Body Text Indent Char"/>
    <w:basedOn w:val="DefaultParagraphFont"/>
    <w:link w:val="BodyTextIndent"/>
    <w:uiPriority w:val="99"/>
    <w:semiHidden/>
    <w:rsid w:val="007C19BB"/>
  </w:style>
  <w:style w:type="paragraph" w:styleId="BodyTextFirstIndent2">
    <w:name w:val="Body Text First Indent 2"/>
    <w:basedOn w:val="BodyTextIndent"/>
    <w:link w:val="BodyTextFirstIndent2Char"/>
    <w:uiPriority w:val="99"/>
    <w:semiHidden/>
    <w:unhideWhenUsed/>
    <w:locked/>
    <w:rsid w:val="007C19BB"/>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7C19BB"/>
  </w:style>
  <w:style w:type="paragraph" w:styleId="BodyTextIndent2">
    <w:name w:val="Body Text Indent 2"/>
    <w:basedOn w:val="Normal"/>
    <w:link w:val="BodyTextIndent2Char"/>
    <w:uiPriority w:val="99"/>
    <w:semiHidden/>
    <w:unhideWhenUsed/>
    <w:locked/>
    <w:rsid w:val="007C19BB"/>
    <w:pPr>
      <w:spacing w:line="480" w:lineRule="auto"/>
      <w:ind w:left="283"/>
    </w:pPr>
  </w:style>
  <w:style w:type="character" w:customStyle="1" w:styleId="BodyTextIndent2Char">
    <w:name w:val="Body Text Indent 2 Char"/>
    <w:basedOn w:val="DefaultParagraphFont"/>
    <w:link w:val="BodyTextIndent2"/>
    <w:uiPriority w:val="99"/>
    <w:semiHidden/>
    <w:rsid w:val="007C19BB"/>
  </w:style>
  <w:style w:type="paragraph" w:styleId="BodyTextIndent3">
    <w:name w:val="Body Text Indent 3"/>
    <w:basedOn w:val="Normal"/>
    <w:link w:val="BodyTextIndent3Char"/>
    <w:uiPriority w:val="99"/>
    <w:semiHidden/>
    <w:unhideWhenUsed/>
    <w:locked/>
    <w:rsid w:val="007C19BB"/>
    <w:pPr>
      <w:ind w:left="283"/>
    </w:pPr>
    <w:rPr>
      <w:sz w:val="16"/>
      <w:szCs w:val="16"/>
    </w:rPr>
  </w:style>
  <w:style w:type="character" w:customStyle="1" w:styleId="BodyTextIndent3Char">
    <w:name w:val="Body Text Indent 3 Char"/>
    <w:basedOn w:val="DefaultParagraphFont"/>
    <w:link w:val="BodyTextIndent3"/>
    <w:uiPriority w:val="99"/>
    <w:semiHidden/>
    <w:rsid w:val="007C19BB"/>
    <w:rPr>
      <w:sz w:val="16"/>
      <w:szCs w:val="16"/>
    </w:rPr>
  </w:style>
  <w:style w:type="character" w:styleId="BookTitle">
    <w:name w:val="Book Title"/>
    <w:basedOn w:val="DefaultParagraphFont"/>
    <w:uiPriority w:val="33"/>
    <w:semiHidden/>
    <w:qFormat/>
    <w:locked/>
    <w:rsid w:val="007C19BB"/>
    <w:rPr>
      <w:b/>
      <w:bCs/>
      <w:smallCaps/>
      <w:noProof w:val="0"/>
      <w:spacing w:val="5"/>
      <w:lang w:val="en-AU"/>
    </w:rPr>
  </w:style>
  <w:style w:type="paragraph" w:styleId="Closing">
    <w:name w:val="Closing"/>
    <w:basedOn w:val="Normal"/>
    <w:link w:val="ClosingChar"/>
    <w:uiPriority w:val="99"/>
    <w:semiHidden/>
    <w:unhideWhenUsed/>
    <w:locked/>
    <w:rsid w:val="007C19BB"/>
    <w:pPr>
      <w:spacing w:after="0" w:line="240" w:lineRule="auto"/>
      <w:ind w:left="4252"/>
    </w:pPr>
  </w:style>
  <w:style w:type="character" w:customStyle="1" w:styleId="ClosingChar">
    <w:name w:val="Closing Char"/>
    <w:basedOn w:val="DefaultParagraphFont"/>
    <w:link w:val="Closing"/>
    <w:uiPriority w:val="99"/>
    <w:semiHidden/>
    <w:rsid w:val="007C19BB"/>
  </w:style>
  <w:style w:type="table" w:styleId="ColourfulGrid">
    <w:name w:val="Colorful Grid"/>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DE5D2" w:themeFill="accent1" w:themeFillTint="33"/>
    </w:tcPr>
    <w:tblStylePr w:type="firstRow">
      <w:rPr>
        <w:b/>
        <w:bCs/>
      </w:rPr>
      <w:tblPr/>
      <w:tcPr>
        <w:shd w:val="clear" w:color="auto" w:fill="FBCCA5" w:themeFill="accent1" w:themeFillTint="66"/>
      </w:tcPr>
    </w:tblStylePr>
    <w:tblStylePr w:type="lastRow">
      <w:rPr>
        <w:b/>
        <w:bCs/>
        <w:color w:val="000000" w:themeColor="text1"/>
      </w:rPr>
      <w:tblPr/>
      <w:tcPr>
        <w:shd w:val="clear" w:color="auto" w:fill="FBCCA5" w:themeFill="accent1" w:themeFillTint="66"/>
      </w:tcPr>
    </w:tblStylePr>
    <w:tblStylePr w:type="firstCol">
      <w:rPr>
        <w:color w:val="FFFFFF" w:themeColor="background1"/>
      </w:rPr>
      <w:tblPr/>
      <w:tcPr>
        <w:shd w:val="clear" w:color="auto" w:fill="C65F09" w:themeFill="accent1" w:themeFillShade="BF"/>
      </w:tcPr>
    </w:tblStylePr>
    <w:tblStylePr w:type="lastCol">
      <w:rPr>
        <w:color w:val="FFFFFF" w:themeColor="background1"/>
      </w:rPr>
      <w:tblPr/>
      <w:tcPr>
        <w:shd w:val="clear" w:color="auto" w:fill="C65F09" w:themeFill="accent1" w:themeFillShade="BF"/>
      </w:tc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ColourfulGridAccent2">
    <w:name w:val="Colorful Grid Accent 2"/>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D3E0EF" w:themeFill="accent2" w:themeFillTint="33"/>
    </w:tcPr>
    <w:tblStylePr w:type="firstRow">
      <w:rPr>
        <w:b/>
        <w:bCs/>
      </w:rPr>
      <w:tblPr/>
      <w:tcPr>
        <w:shd w:val="clear" w:color="auto" w:fill="A7C1E0" w:themeFill="accent2" w:themeFillTint="66"/>
      </w:tcPr>
    </w:tblStylePr>
    <w:tblStylePr w:type="lastRow">
      <w:rPr>
        <w:b/>
        <w:bCs/>
        <w:color w:val="000000" w:themeColor="text1"/>
      </w:rPr>
      <w:tblPr/>
      <w:tcPr>
        <w:shd w:val="clear" w:color="auto" w:fill="A7C1E0" w:themeFill="accent2" w:themeFillTint="66"/>
      </w:tcPr>
    </w:tblStylePr>
    <w:tblStylePr w:type="firstCol">
      <w:rPr>
        <w:color w:val="FFFFFF" w:themeColor="background1"/>
      </w:rPr>
      <w:tblPr/>
      <w:tcPr>
        <w:shd w:val="clear" w:color="auto" w:fill="2A4D77" w:themeFill="accent2" w:themeFillShade="BF"/>
      </w:tcPr>
    </w:tblStylePr>
    <w:tblStylePr w:type="lastCol">
      <w:rPr>
        <w:color w:val="FFFFFF" w:themeColor="background1"/>
      </w:rPr>
      <w:tblPr/>
      <w:tcPr>
        <w:shd w:val="clear" w:color="auto" w:fill="2A4D77" w:themeFill="accent2" w:themeFillShade="BF"/>
      </w:tc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ColourfulGridAccent3">
    <w:name w:val="Colorful Grid Accent 3"/>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E1E1E2" w:themeFill="accent3" w:themeFillTint="33"/>
    </w:tcPr>
    <w:tblStylePr w:type="firstRow">
      <w:rPr>
        <w:b/>
        <w:bCs/>
      </w:rPr>
      <w:tblPr/>
      <w:tcPr>
        <w:shd w:val="clear" w:color="auto" w:fill="C3C4C6" w:themeFill="accent3" w:themeFillTint="66"/>
      </w:tcPr>
    </w:tblStylePr>
    <w:tblStylePr w:type="lastRow">
      <w:rPr>
        <w:b/>
        <w:bCs/>
        <w:color w:val="000000" w:themeColor="text1"/>
      </w:rPr>
      <w:tblPr/>
      <w:tcPr>
        <w:shd w:val="clear" w:color="auto" w:fill="C3C4C6" w:themeFill="accent3" w:themeFillTint="66"/>
      </w:tcPr>
    </w:tblStylePr>
    <w:tblStylePr w:type="firstCol">
      <w:rPr>
        <w:color w:val="FFFFFF" w:themeColor="background1"/>
      </w:rPr>
      <w:tblPr/>
      <w:tcPr>
        <w:shd w:val="clear" w:color="auto" w:fill="505254" w:themeFill="accent3" w:themeFillShade="BF"/>
      </w:tcPr>
    </w:tblStylePr>
    <w:tblStylePr w:type="lastCol">
      <w:rPr>
        <w:color w:val="FFFFFF" w:themeColor="background1"/>
      </w:rPr>
      <w:tblPr/>
      <w:tcPr>
        <w:shd w:val="clear" w:color="auto" w:fill="505254" w:themeFill="accent3" w:themeFillShade="BF"/>
      </w:tc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ColourfulGridAccent4">
    <w:name w:val="Colorful Grid Accent 4"/>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CCCC" w:themeFill="accent4" w:themeFillTint="33"/>
    </w:tcPr>
    <w:tblStylePr w:type="firstRow">
      <w:rPr>
        <w:b/>
        <w:bCs/>
      </w:rPr>
      <w:tblPr/>
      <w:tcPr>
        <w:shd w:val="clear" w:color="auto" w:fill="FF9999" w:themeFill="accent4" w:themeFillTint="66"/>
      </w:tcPr>
    </w:tblStylePr>
    <w:tblStylePr w:type="lastRow">
      <w:rPr>
        <w:b/>
        <w:bCs/>
        <w:color w:val="000000" w:themeColor="text1"/>
      </w:rPr>
      <w:tblPr/>
      <w:tcPr>
        <w:shd w:val="clear" w:color="auto" w:fill="FF9999" w:themeFill="accent4" w:themeFillTint="66"/>
      </w:tcPr>
    </w:tblStylePr>
    <w:tblStylePr w:type="firstCol">
      <w:rPr>
        <w:color w:val="FFFFFF" w:themeColor="background1"/>
      </w:rPr>
      <w:tblPr/>
      <w:tcPr>
        <w:shd w:val="clear" w:color="auto" w:fill="BF0000" w:themeFill="accent4" w:themeFillShade="BF"/>
      </w:tcPr>
    </w:tblStylePr>
    <w:tblStylePr w:type="lastCol">
      <w:rPr>
        <w:color w:val="FFFFFF" w:themeColor="background1"/>
      </w:rPr>
      <w:tblPr/>
      <w:tcPr>
        <w:shd w:val="clear" w:color="auto" w:fill="BF0000" w:themeFill="accent4" w:themeFillShade="BF"/>
      </w:tc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ColourfulGridAccent5">
    <w:name w:val="Colorful Grid Accent 5"/>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BCFFDA" w:themeFill="accent5" w:themeFillTint="33"/>
    </w:tcPr>
    <w:tblStylePr w:type="firstRow">
      <w:rPr>
        <w:b/>
        <w:bCs/>
      </w:rPr>
      <w:tblPr/>
      <w:tcPr>
        <w:shd w:val="clear" w:color="auto" w:fill="79FFB5" w:themeFill="accent5" w:themeFillTint="66"/>
      </w:tcPr>
    </w:tblStylePr>
    <w:tblStylePr w:type="lastRow">
      <w:rPr>
        <w:b/>
        <w:bCs/>
        <w:color w:val="000000" w:themeColor="text1"/>
      </w:rPr>
      <w:tblPr/>
      <w:tcPr>
        <w:shd w:val="clear" w:color="auto" w:fill="79FFB5" w:themeFill="accent5" w:themeFillTint="66"/>
      </w:tcPr>
    </w:tblStylePr>
    <w:tblStylePr w:type="firstCol">
      <w:rPr>
        <w:color w:val="FFFFFF" w:themeColor="background1"/>
      </w:rPr>
      <w:tblPr/>
      <w:tcPr>
        <w:shd w:val="clear" w:color="auto" w:fill="00833B" w:themeFill="accent5" w:themeFillShade="BF"/>
      </w:tcPr>
    </w:tblStylePr>
    <w:tblStylePr w:type="lastCol">
      <w:rPr>
        <w:color w:val="FFFFFF" w:themeColor="background1"/>
      </w:rPr>
      <w:tblPr/>
      <w:tcPr>
        <w:shd w:val="clear" w:color="auto" w:fill="00833B" w:themeFill="accent5" w:themeFillShade="BF"/>
      </w:tc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ColourfulGridAccent6">
    <w:name w:val="Colorful Grid Accent 6"/>
    <w:basedOn w:val="TableNormal"/>
    <w:uiPriority w:val="73"/>
    <w:locked/>
    <w:rsid w:val="007C19BB"/>
    <w:pPr>
      <w:spacing w:after="0" w:line="240" w:lineRule="auto"/>
    </w:pPr>
    <w:tblPr>
      <w:tblStyleRowBandSize w:val="1"/>
      <w:tblStyleColBandSize w:val="1"/>
      <w:tblBorders>
        <w:insideH w:val="single" w:sz="4" w:space="0" w:color="FFFFFF" w:themeColor="background1"/>
      </w:tblBorders>
    </w:tblPr>
    <w:tcPr>
      <w:shd w:val="clear" w:color="auto" w:fill="FFFFCC" w:themeFill="accent6" w:themeFillTint="33"/>
    </w:tcPr>
    <w:tblStylePr w:type="firstRow">
      <w:rPr>
        <w:b/>
        <w:bCs/>
      </w:rPr>
      <w:tblPr/>
      <w:tcPr>
        <w:shd w:val="clear" w:color="auto" w:fill="FFFF99" w:themeFill="accent6" w:themeFillTint="66"/>
      </w:tcPr>
    </w:tblStylePr>
    <w:tblStylePr w:type="lastRow">
      <w:rPr>
        <w:b/>
        <w:bCs/>
        <w:color w:val="000000" w:themeColor="text1"/>
      </w:rPr>
      <w:tblPr/>
      <w:tcPr>
        <w:shd w:val="clear" w:color="auto" w:fill="FFFF99" w:themeFill="accent6" w:themeFillTint="66"/>
      </w:tcPr>
    </w:tblStylePr>
    <w:tblStylePr w:type="firstCol">
      <w:rPr>
        <w:color w:val="FFFFFF" w:themeColor="background1"/>
      </w:rPr>
      <w:tblPr/>
      <w:tcPr>
        <w:shd w:val="clear" w:color="auto" w:fill="BFBF00" w:themeFill="accent6" w:themeFillShade="BF"/>
      </w:tcPr>
    </w:tblStylePr>
    <w:tblStylePr w:type="lastCol">
      <w:rPr>
        <w:color w:val="FFFFFF" w:themeColor="background1"/>
      </w:rPr>
      <w:tblPr/>
      <w:tcPr>
        <w:shd w:val="clear" w:color="auto" w:fill="BFBF00" w:themeFill="accent6" w:themeFillShade="BF"/>
      </w:tc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ColourfulList">
    <w:name w:val="Colorful List"/>
    <w:basedOn w:val="TableNormal"/>
    <w:uiPriority w:val="72"/>
    <w:locked/>
    <w:rsid w:val="007C19B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locked/>
    <w:rsid w:val="007C19BB"/>
    <w:pPr>
      <w:spacing w:after="0" w:line="240" w:lineRule="auto"/>
    </w:pPr>
    <w:tblPr>
      <w:tblStyleRowBandSize w:val="1"/>
      <w:tblStyleColBandSize w:val="1"/>
    </w:tblPr>
    <w:tcPr>
      <w:shd w:val="clear" w:color="auto" w:fill="FEF2E8" w:themeFill="accent1"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FC7" w:themeFill="accent1" w:themeFillTint="3F"/>
      </w:tcPr>
    </w:tblStylePr>
    <w:tblStylePr w:type="band1Horz">
      <w:tblPr/>
      <w:tcPr>
        <w:shd w:val="clear" w:color="auto" w:fill="FDE5D2" w:themeFill="accent1" w:themeFillTint="33"/>
      </w:tcPr>
    </w:tblStylePr>
  </w:style>
  <w:style w:type="table" w:styleId="ColourfulListAccent2">
    <w:name w:val="Colorful List Accent 2"/>
    <w:basedOn w:val="TableNormal"/>
    <w:uiPriority w:val="72"/>
    <w:locked/>
    <w:rsid w:val="007C19BB"/>
    <w:pPr>
      <w:spacing w:after="0" w:line="240" w:lineRule="auto"/>
    </w:pPr>
    <w:tblPr>
      <w:tblStyleRowBandSize w:val="1"/>
      <w:tblStyleColBandSize w:val="1"/>
    </w:tblPr>
    <w:tcPr>
      <w:shd w:val="clear" w:color="auto" w:fill="E9EFF7" w:themeFill="accent2" w:themeFillTint="19"/>
    </w:tcPr>
    <w:tblStylePr w:type="firstRow">
      <w:rPr>
        <w:b/>
        <w:bCs/>
        <w:color w:val="FFFFFF" w:themeColor="background1"/>
      </w:rPr>
      <w:tblPr/>
      <w:tcPr>
        <w:tcBorders>
          <w:bottom w:val="single" w:sz="12" w:space="0" w:color="FFFFFF" w:themeColor="background1"/>
        </w:tcBorders>
        <w:shd w:val="clear" w:color="auto" w:fill="2C527F" w:themeFill="accent2" w:themeFillShade="CC"/>
      </w:tcPr>
    </w:tblStylePr>
    <w:tblStylePr w:type="lastRow">
      <w:rPr>
        <w:b/>
        <w:bCs/>
        <w:color w:val="2C527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8EC" w:themeFill="accent2" w:themeFillTint="3F"/>
      </w:tcPr>
    </w:tblStylePr>
    <w:tblStylePr w:type="band1Horz">
      <w:tblPr/>
      <w:tcPr>
        <w:shd w:val="clear" w:color="auto" w:fill="D3E0EF" w:themeFill="accent2" w:themeFillTint="33"/>
      </w:tcPr>
    </w:tblStylePr>
  </w:style>
  <w:style w:type="table" w:styleId="ColourfulListAccent3">
    <w:name w:val="Colorful List Accent 3"/>
    <w:basedOn w:val="TableNormal"/>
    <w:uiPriority w:val="72"/>
    <w:locked/>
    <w:rsid w:val="007C19BB"/>
    <w:pPr>
      <w:spacing w:after="0" w:line="240" w:lineRule="auto"/>
    </w:pPr>
    <w:tblPr>
      <w:tblStyleRowBandSize w:val="1"/>
      <w:tblStyleColBandSize w:val="1"/>
    </w:tblPr>
    <w:tcPr>
      <w:shd w:val="clear" w:color="auto" w:fill="F0F0F1" w:themeFill="accent3" w:themeFillTint="19"/>
    </w:tcPr>
    <w:tblStylePr w:type="firstRow">
      <w:rPr>
        <w:b/>
        <w:bCs/>
        <w:color w:val="FFFFFF" w:themeColor="background1"/>
      </w:rPr>
      <w:tblPr/>
      <w:tcPr>
        <w:tcBorders>
          <w:bottom w:val="single" w:sz="12" w:space="0" w:color="FFFFFF" w:themeColor="background1"/>
        </w:tcBorders>
        <w:shd w:val="clear" w:color="auto" w:fill="CC0000" w:themeFill="accent4" w:themeFillShade="CC"/>
      </w:tcPr>
    </w:tblStylePr>
    <w:tblStylePr w:type="lastRow">
      <w:rPr>
        <w:b/>
        <w:bCs/>
        <w:color w:val="CC00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DBDC" w:themeFill="accent3" w:themeFillTint="3F"/>
      </w:tcPr>
    </w:tblStylePr>
    <w:tblStylePr w:type="band1Horz">
      <w:tblPr/>
      <w:tcPr>
        <w:shd w:val="clear" w:color="auto" w:fill="E1E1E2" w:themeFill="accent3" w:themeFillTint="33"/>
      </w:tcPr>
    </w:tblStylePr>
  </w:style>
  <w:style w:type="table" w:styleId="ColourfulListAccent4">
    <w:name w:val="Colorful List Accent 4"/>
    <w:basedOn w:val="TableNormal"/>
    <w:uiPriority w:val="72"/>
    <w:locked/>
    <w:rsid w:val="007C19BB"/>
    <w:pPr>
      <w:spacing w:after="0" w:line="240" w:lineRule="auto"/>
    </w:pPr>
    <w:tblPr>
      <w:tblStyleRowBandSize w:val="1"/>
      <w:tblStyleColBandSize w:val="1"/>
    </w:tblPr>
    <w:tcPr>
      <w:shd w:val="clear" w:color="auto" w:fill="FFE6E6" w:themeFill="accent4" w:themeFillTint="19"/>
    </w:tcPr>
    <w:tblStylePr w:type="firstRow">
      <w:rPr>
        <w:b/>
        <w:bCs/>
        <w:color w:val="FFFFFF" w:themeColor="background1"/>
      </w:rPr>
      <w:tblPr/>
      <w:tcPr>
        <w:tcBorders>
          <w:bottom w:val="single" w:sz="12" w:space="0" w:color="FFFFFF" w:themeColor="background1"/>
        </w:tcBorders>
        <w:shd w:val="clear" w:color="auto" w:fill="55575A" w:themeFill="accent3" w:themeFillShade="CC"/>
      </w:tcPr>
    </w:tblStylePr>
    <w:tblStylePr w:type="lastRow">
      <w:rPr>
        <w:b/>
        <w:bCs/>
        <w:color w:val="5557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4" w:themeFillTint="3F"/>
      </w:tcPr>
    </w:tblStylePr>
    <w:tblStylePr w:type="band1Horz">
      <w:tblPr/>
      <w:tcPr>
        <w:shd w:val="clear" w:color="auto" w:fill="FFCCCC" w:themeFill="accent4" w:themeFillTint="33"/>
      </w:tcPr>
    </w:tblStylePr>
  </w:style>
  <w:style w:type="table" w:styleId="ColourfulListAccent5">
    <w:name w:val="Colorful List Accent 5"/>
    <w:basedOn w:val="TableNormal"/>
    <w:uiPriority w:val="72"/>
    <w:locked/>
    <w:rsid w:val="007C19BB"/>
    <w:pPr>
      <w:spacing w:after="0" w:line="240" w:lineRule="auto"/>
    </w:pPr>
    <w:tblPr>
      <w:tblStyleRowBandSize w:val="1"/>
      <w:tblStyleColBandSize w:val="1"/>
    </w:tblPr>
    <w:tcPr>
      <w:shd w:val="clear" w:color="auto" w:fill="DEFFEC" w:themeFill="accent5" w:themeFillTint="19"/>
    </w:tcPr>
    <w:tblStylePr w:type="firstRow">
      <w:rPr>
        <w:b/>
        <w:bCs/>
        <w:color w:val="FFFFFF" w:themeColor="background1"/>
      </w:rPr>
      <w:tblPr/>
      <w:tcPr>
        <w:tcBorders>
          <w:bottom w:val="single" w:sz="12" w:space="0" w:color="FFFFFF" w:themeColor="background1"/>
        </w:tcBorders>
        <w:shd w:val="clear" w:color="auto" w:fill="CCCC00" w:themeFill="accent6" w:themeFillShade="CC"/>
      </w:tcPr>
    </w:tblStylePr>
    <w:tblStylePr w:type="lastRow">
      <w:rPr>
        <w:b/>
        <w:bCs/>
        <w:color w:val="CCCC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D1" w:themeFill="accent5" w:themeFillTint="3F"/>
      </w:tcPr>
    </w:tblStylePr>
    <w:tblStylePr w:type="band1Horz">
      <w:tblPr/>
      <w:tcPr>
        <w:shd w:val="clear" w:color="auto" w:fill="BCFFDA" w:themeFill="accent5" w:themeFillTint="33"/>
      </w:tcPr>
    </w:tblStylePr>
  </w:style>
  <w:style w:type="table" w:styleId="ColourfulListAccent6">
    <w:name w:val="Colorful List Accent 6"/>
    <w:basedOn w:val="TableNormal"/>
    <w:uiPriority w:val="72"/>
    <w:locked/>
    <w:rsid w:val="007C19BB"/>
    <w:pPr>
      <w:spacing w:after="0" w:line="240" w:lineRule="auto"/>
    </w:pPr>
    <w:tblPr>
      <w:tblStyleRowBandSize w:val="1"/>
      <w:tblStyleColBandSize w:val="1"/>
    </w:tblPr>
    <w:tcPr>
      <w:shd w:val="clear" w:color="auto" w:fill="FFFFE6" w:themeFill="accent6" w:themeFillTint="19"/>
    </w:tcPr>
    <w:tblStylePr w:type="firstRow">
      <w:rPr>
        <w:b/>
        <w:bCs/>
        <w:color w:val="FFFFFF" w:themeColor="background1"/>
      </w:rPr>
      <w:tblPr/>
      <w:tcPr>
        <w:tcBorders>
          <w:bottom w:val="single" w:sz="12" w:space="0" w:color="FFFFFF" w:themeColor="background1"/>
        </w:tcBorders>
        <w:shd w:val="clear" w:color="auto" w:fill="008C3F" w:themeFill="accent5" w:themeFillShade="CC"/>
      </w:tcPr>
    </w:tblStylePr>
    <w:tblStylePr w:type="lastRow">
      <w:rPr>
        <w:b/>
        <w:bCs/>
        <w:color w:val="008C3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6" w:themeFillTint="3F"/>
      </w:tcPr>
    </w:tblStylePr>
    <w:tblStylePr w:type="band1Horz">
      <w:tblPr/>
      <w:tcPr>
        <w:shd w:val="clear" w:color="auto" w:fill="FFFFCC" w:themeFill="accent6" w:themeFillTint="33"/>
      </w:tcPr>
    </w:tblStylePr>
  </w:style>
  <w:style w:type="table" w:styleId="ColourfulShading">
    <w:name w:val="Colorful Shading"/>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F58220" w:themeColor="accent1"/>
        <w:bottom w:val="single" w:sz="4" w:space="0" w:color="F58220" w:themeColor="accent1"/>
        <w:right w:val="single" w:sz="4" w:space="0" w:color="F58220" w:themeColor="accent1"/>
        <w:insideH w:val="single" w:sz="4" w:space="0" w:color="FFFFFF" w:themeColor="background1"/>
        <w:insideV w:val="single" w:sz="4" w:space="0" w:color="FFFFFF" w:themeColor="background1"/>
      </w:tblBorders>
    </w:tblPr>
    <w:tcPr>
      <w:shd w:val="clear" w:color="auto" w:fill="FEF2E8" w:themeFill="accent1"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E4C07" w:themeFill="accent1" w:themeFillShade="99"/>
      </w:tcPr>
    </w:tblStylePr>
    <w:tblStylePr w:type="firstCol">
      <w:rPr>
        <w:color w:val="FFFFFF" w:themeColor="background1"/>
      </w:rPr>
      <w:tblPr/>
      <w:tcPr>
        <w:tcBorders>
          <w:top w:val="nil"/>
          <w:left w:val="nil"/>
          <w:bottom w:val="nil"/>
          <w:right w:val="nil"/>
          <w:insideH w:val="single" w:sz="4" w:space="0" w:color="9E4C07" w:themeColor="accent1" w:themeShade="99"/>
          <w:insideV w:val="nil"/>
        </w:tcBorders>
        <w:shd w:val="clear" w:color="auto" w:fill="9E4C0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E4C07" w:themeFill="accent1" w:themeFillShade="99"/>
      </w:tcPr>
    </w:tblStylePr>
    <w:tblStylePr w:type="band1Vert">
      <w:tblPr/>
      <w:tcPr>
        <w:shd w:val="clear" w:color="auto" w:fill="FBCCA5" w:themeFill="accent1" w:themeFillTint="66"/>
      </w:tcPr>
    </w:tblStylePr>
    <w:tblStylePr w:type="band1Horz">
      <w:tblPr/>
      <w:tcPr>
        <w:shd w:val="clear" w:color="auto" w:fill="FAC08F"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7C19BB"/>
    <w:pPr>
      <w:spacing w:after="0" w:line="240" w:lineRule="auto"/>
    </w:pPr>
    <w:tblPr>
      <w:tblStyleRowBandSize w:val="1"/>
      <w:tblStyleColBandSize w:val="1"/>
      <w:tblBorders>
        <w:top w:val="single" w:sz="24" w:space="0" w:color="3867A0" w:themeColor="accent2"/>
        <w:left w:val="single" w:sz="4" w:space="0" w:color="3867A0" w:themeColor="accent2"/>
        <w:bottom w:val="single" w:sz="4" w:space="0" w:color="3867A0" w:themeColor="accent2"/>
        <w:right w:val="single" w:sz="4" w:space="0" w:color="3867A0" w:themeColor="accent2"/>
        <w:insideH w:val="single" w:sz="4" w:space="0" w:color="FFFFFF" w:themeColor="background1"/>
        <w:insideV w:val="single" w:sz="4" w:space="0" w:color="FFFFFF" w:themeColor="background1"/>
      </w:tblBorders>
    </w:tblPr>
    <w:tcPr>
      <w:shd w:val="clear" w:color="auto" w:fill="E9EFF7" w:themeFill="accent2" w:themeFillTint="19"/>
    </w:tcPr>
    <w:tblStylePr w:type="firstRow">
      <w:rPr>
        <w:b/>
        <w:bCs/>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13D5F" w:themeFill="accent2" w:themeFillShade="99"/>
      </w:tcPr>
    </w:tblStylePr>
    <w:tblStylePr w:type="firstCol">
      <w:rPr>
        <w:color w:val="FFFFFF" w:themeColor="background1"/>
      </w:rPr>
      <w:tblPr/>
      <w:tcPr>
        <w:tcBorders>
          <w:top w:val="nil"/>
          <w:left w:val="nil"/>
          <w:bottom w:val="nil"/>
          <w:right w:val="nil"/>
          <w:insideH w:val="single" w:sz="4" w:space="0" w:color="213D5F" w:themeColor="accent2" w:themeShade="99"/>
          <w:insideV w:val="nil"/>
        </w:tcBorders>
        <w:shd w:val="clear" w:color="auto" w:fill="213D5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13D5F" w:themeFill="accent2" w:themeFillShade="99"/>
      </w:tcPr>
    </w:tblStylePr>
    <w:tblStylePr w:type="band1Vert">
      <w:tblPr/>
      <w:tcPr>
        <w:shd w:val="clear" w:color="auto" w:fill="A7C1E0" w:themeFill="accent2" w:themeFillTint="66"/>
      </w:tcPr>
    </w:tblStylePr>
    <w:tblStylePr w:type="band1Horz">
      <w:tblPr/>
      <w:tcPr>
        <w:shd w:val="clear" w:color="auto" w:fill="92B2D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7C19BB"/>
    <w:pPr>
      <w:spacing w:after="0" w:line="240" w:lineRule="auto"/>
    </w:pPr>
    <w:tblPr>
      <w:tblStyleRowBandSize w:val="1"/>
      <w:tblStyleColBandSize w:val="1"/>
      <w:tblBorders>
        <w:top w:val="single" w:sz="24" w:space="0" w:color="FF0000" w:themeColor="accent4"/>
        <w:left w:val="single" w:sz="4" w:space="0" w:color="6B6E71" w:themeColor="accent3"/>
        <w:bottom w:val="single" w:sz="4" w:space="0" w:color="6B6E71" w:themeColor="accent3"/>
        <w:right w:val="single" w:sz="4" w:space="0" w:color="6B6E71" w:themeColor="accent3"/>
        <w:insideH w:val="single" w:sz="4" w:space="0" w:color="FFFFFF" w:themeColor="background1"/>
        <w:insideV w:val="single" w:sz="4" w:space="0" w:color="FFFFFF" w:themeColor="background1"/>
      </w:tblBorders>
    </w:tblPr>
    <w:tcPr>
      <w:shd w:val="clear" w:color="auto" w:fill="F0F0F1" w:themeFill="accent3" w:themeFillTint="19"/>
    </w:tcPr>
    <w:tblStylePr w:type="firstRow">
      <w:rPr>
        <w:b/>
        <w:bCs/>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04143" w:themeFill="accent3" w:themeFillShade="99"/>
      </w:tcPr>
    </w:tblStylePr>
    <w:tblStylePr w:type="firstCol">
      <w:rPr>
        <w:color w:val="FFFFFF" w:themeColor="background1"/>
      </w:rPr>
      <w:tblPr/>
      <w:tcPr>
        <w:tcBorders>
          <w:top w:val="nil"/>
          <w:left w:val="nil"/>
          <w:bottom w:val="nil"/>
          <w:right w:val="nil"/>
          <w:insideH w:val="single" w:sz="4" w:space="0" w:color="404143" w:themeColor="accent3" w:themeShade="99"/>
          <w:insideV w:val="nil"/>
        </w:tcBorders>
        <w:shd w:val="clear" w:color="auto" w:fill="4041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04143" w:themeFill="accent3" w:themeFillShade="99"/>
      </w:tcPr>
    </w:tblStylePr>
    <w:tblStylePr w:type="band1Vert">
      <w:tblPr/>
      <w:tcPr>
        <w:shd w:val="clear" w:color="auto" w:fill="C3C4C6" w:themeFill="accent3" w:themeFillTint="66"/>
      </w:tcPr>
    </w:tblStylePr>
    <w:tblStylePr w:type="band1Horz">
      <w:tblPr/>
      <w:tcPr>
        <w:shd w:val="clear" w:color="auto" w:fill="B4B6B8" w:themeFill="accent3" w:themeFillTint="7F"/>
      </w:tcPr>
    </w:tblStylePr>
  </w:style>
  <w:style w:type="table" w:styleId="ColourfulShadingAccent4">
    <w:name w:val="Colorful Shading Accent 4"/>
    <w:basedOn w:val="TableNormal"/>
    <w:uiPriority w:val="71"/>
    <w:locked/>
    <w:rsid w:val="007C19BB"/>
    <w:pPr>
      <w:spacing w:after="0" w:line="240" w:lineRule="auto"/>
    </w:pPr>
    <w:tblPr>
      <w:tblStyleRowBandSize w:val="1"/>
      <w:tblStyleColBandSize w:val="1"/>
      <w:tblBorders>
        <w:top w:val="single" w:sz="24" w:space="0" w:color="6B6E71" w:themeColor="accent3"/>
        <w:left w:val="single" w:sz="4" w:space="0" w:color="FF0000" w:themeColor="accent4"/>
        <w:bottom w:val="single" w:sz="4" w:space="0" w:color="FF0000" w:themeColor="accent4"/>
        <w:right w:val="single" w:sz="4" w:space="0" w:color="FF0000" w:themeColor="accent4"/>
        <w:insideH w:val="single" w:sz="4" w:space="0" w:color="FFFFFF" w:themeColor="background1"/>
        <w:insideV w:val="single" w:sz="4" w:space="0" w:color="FFFFFF" w:themeColor="background1"/>
      </w:tblBorders>
    </w:tblPr>
    <w:tcPr>
      <w:shd w:val="clear" w:color="auto" w:fill="FFE6E6" w:themeFill="accent4" w:themeFillTint="19"/>
    </w:tcPr>
    <w:tblStylePr w:type="firstRow">
      <w:rPr>
        <w:b/>
        <w:bCs/>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4" w:themeFillShade="99"/>
      </w:tcPr>
    </w:tblStylePr>
    <w:tblStylePr w:type="firstCol">
      <w:rPr>
        <w:color w:val="FFFFFF" w:themeColor="background1"/>
      </w:rPr>
      <w:tblPr/>
      <w:tcPr>
        <w:tcBorders>
          <w:top w:val="nil"/>
          <w:left w:val="nil"/>
          <w:bottom w:val="nil"/>
          <w:right w:val="nil"/>
          <w:insideH w:val="single" w:sz="4" w:space="0" w:color="990000" w:themeColor="accent4" w:themeShade="99"/>
          <w:insideV w:val="nil"/>
        </w:tcBorders>
        <w:shd w:val="clear" w:color="auto" w:fill="9900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4" w:themeFillShade="99"/>
      </w:tcPr>
    </w:tblStylePr>
    <w:tblStylePr w:type="band1Vert">
      <w:tblPr/>
      <w:tcPr>
        <w:shd w:val="clear" w:color="auto" w:fill="FF9999" w:themeFill="accent4" w:themeFillTint="66"/>
      </w:tcPr>
    </w:tblStylePr>
    <w:tblStylePr w:type="band1Horz">
      <w:tblPr/>
      <w:tcPr>
        <w:shd w:val="clear" w:color="auto" w:fill="FF80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locked/>
    <w:rsid w:val="007C19BB"/>
    <w:pPr>
      <w:spacing w:after="0" w:line="240" w:lineRule="auto"/>
    </w:pPr>
    <w:tblPr>
      <w:tblStyleRowBandSize w:val="1"/>
      <w:tblStyleColBandSize w:val="1"/>
      <w:tblBorders>
        <w:top w:val="single" w:sz="24" w:space="0" w:color="FFFF00" w:themeColor="accent6"/>
        <w:left w:val="single" w:sz="4" w:space="0" w:color="00B050" w:themeColor="accent5"/>
        <w:bottom w:val="single" w:sz="4" w:space="0" w:color="00B050" w:themeColor="accent5"/>
        <w:right w:val="single" w:sz="4" w:space="0" w:color="00B050" w:themeColor="accent5"/>
        <w:insideH w:val="single" w:sz="4" w:space="0" w:color="FFFFFF" w:themeColor="background1"/>
        <w:insideV w:val="single" w:sz="4" w:space="0" w:color="FFFFFF" w:themeColor="background1"/>
      </w:tblBorders>
    </w:tblPr>
    <w:tcPr>
      <w:shd w:val="clear" w:color="auto" w:fill="DEFFEC" w:themeFill="accent5" w:themeFillTint="19"/>
    </w:tcPr>
    <w:tblStylePr w:type="firstRow">
      <w:rPr>
        <w:b/>
        <w:bCs/>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92F" w:themeFill="accent5" w:themeFillShade="99"/>
      </w:tcPr>
    </w:tblStylePr>
    <w:tblStylePr w:type="firstCol">
      <w:rPr>
        <w:color w:val="FFFFFF" w:themeColor="background1"/>
      </w:rPr>
      <w:tblPr/>
      <w:tcPr>
        <w:tcBorders>
          <w:top w:val="nil"/>
          <w:left w:val="nil"/>
          <w:bottom w:val="nil"/>
          <w:right w:val="nil"/>
          <w:insideH w:val="single" w:sz="4" w:space="0" w:color="00692F" w:themeColor="accent5" w:themeShade="99"/>
          <w:insideV w:val="nil"/>
        </w:tcBorders>
        <w:shd w:val="clear" w:color="auto" w:fill="00692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692F" w:themeFill="accent5" w:themeFillShade="99"/>
      </w:tcPr>
    </w:tblStylePr>
    <w:tblStylePr w:type="band1Vert">
      <w:tblPr/>
      <w:tcPr>
        <w:shd w:val="clear" w:color="auto" w:fill="79FFB5" w:themeFill="accent5" w:themeFillTint="66"/>
      </w:tcPr>
    </w:tblStylePr>
    <w:tblStylePr w:type="band1Horz">
      <w:tblPr/>
      <w:tcPr>
        <w:shd w:val="clear" w:color="auto" w:fill="58FFA3"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locked/>
    <w:rsid w:val="007C19BB"/>
    <w:pPr>
      <w:spacing w:after="0" w:line="240" w:lineRule="auto"/>
    </w:pPr>
    <w:tblPr>
      <w:tblStyleRowBandSize w:val="1"/>
      <w:tblStyleColBandSize w:val="1"/>
      <w:tblBorders>
        <w:top w:val="single" w:sz="24" w:space="0" w:color="00B050" w:themeColor="accent5"/>
        <w:left w:val="single" w:sz="4" w:space="0" w:color="FFFF00" w:themeColor="accent6"/>
        <w:bottom w:val="single" w:sz="4" w:space="0" w:color="FFFF00" w:themeColor="accent6"/>
        <w:right w:val="single" w:sz="4" w:space="0" w:color="FFFF00" w:themeColor="accent6"/>
        <w:insideH w:val="single" w:sz="4" w:space="0" w:color="FFFFFF" w:themeColor="background1"/>
        <w:insideV w:val="single" w:sz="4" w:space="0" w:color="FFFFFF" w:themeColor="background1"/>
      </w:tblBorders>
    </w:tblPr>
    <w:tcPr>
      <w:shd w:val="clear" w:color="auto" w:fill="FFFFE6" w:themeFill="accent6" w:themeFillTint="19"/>
    </w:tcPr>
    <w:tblStylePr w:type="firstRow">
      <w:rPr>
        <w:b/>
        <w:bCs/>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6" w:themeFillShade="99"/>
      </w:tcPr>
    </w:tblStylePr>
    <w:tblStylePr w:type="firstCol">
      <w:rPr>
        <w:color w:val="FFFFFF" w:themeColor="background1"/>
      </w:rPr>
      <w:tblPr/>
      <w:tcPr>
        <w:tcBorders>
          <w:top w:val="nil"/>
          <w:left w:val="nil"/>
          <w:bottom w:val="nil"/>
          <w:right w:val="nil"/>
          <w:insideH w:val="single" w:sz="4" w:space="0" w:color="999900" w:themeColor="accent6" w:themeShade="99"/>
          <w:insideV w:val="nil"/>
        </w:tcBorders>
        <w:shd w:val="clear" w:color="auto" w:fill="9999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6" w:themeFillShade="99"/>
      </w:tcPr>
    </w:tblStylePr>
    <w:tblStylePr w:type="band1Vert">
      <w:tblPr/>
      <w:tcPr>
        <w:shd w:val="clear" w:color="auto" w:fill="FFFF99" w:themeFill="accent6" w:themeFillTint="66"/>
      </w:tcPr>
    </w:tblStylePr>
    <w:tblStylePr w:type="band1Horz">
      <w:tblPr/>
      <w:tcPr>
        <w:shd w:val="clear" w:color="auto" w:fill="FFFF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7C19BB"/>
    <w:rPr>
      <w:noProof w:val="0"/>
      <w:sz w:val="16"/>
      <w:szCs w:val="16"/>
      <w:lang w:val="en-AU"/>
    </w:rPr>
  </w:style>
  <w:style w:type="paragraph" w:styleId="CommentText">
    <w:name w:val="annotation text"/>
    <w:basedOn w:val="Normal"/>
    <w:link w:val="CommentTextChar"/>
    <w:uiPriority w:val="99"/>
    <w:unhideWhenUsed/>
    <w:locked/>
    <w:rsid w:val="007C19BB"/>
    <w:pPr>
      <w:spacing w:line="240" w:lineRule="auto"/>
    </w:pPr>
  </w:style>
  <w:style w:type="character" w:customStyle="1" w:styleId="CommentTextChar">
    <w:name w:val="Comment Text Char"/>
    <w:basedOn w:val="DefaultParagraphFont"/>
    <w:link w:val="CommentText"/>
    <w:uiPriority w:val="99"/>
    <w:rsid w:val="007C19BB"/>
  </w:style>
  <w:style w:type="paragraph" w:styleId="CommentSubject">
    <w:name w:val="annotation subject"/>
    <w:basedOn w:val="CommentText"/>
    <w:next w:val="CommentText"/>
    <w:link w:val="CommentSubjectChar"/>
    <w:uiPriority w:val="99"/>
    <w:semiHidden/>
    <w:unhideWhenUsed/>
    <w:locked/>
    <w:rsid w:val="007C19BB"/>
    <w:rPr>
      <w:b/>
      <w:bCs/>
    </w:rPr>
  </w:style>
  <w:style w:type="character" w:customStyle="1" w:styleId="CommentSubjectChar">
    <w:name w:val="Comment Subject Char"/>
    <w:basedOn w:val="CommentTextChar"/>
    <w:link w:val="CommentSubject"/>
    <w:uiPriority w:val="99"/>
    <w:semiHidden/>
    <w:rsid w:val="007C19BB"/>
    <w:rPr>
      <w:b/>
      <w:bCs/>
    </w:rPr>
  </w:style>
  <w:style w:type="table" w:styleId="DarkList">
    <w:name w:val="Dark List"/>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7C19BB"/>
    <w:pPr>
      <w:spacing w:after="0" w:line="240" w:lineRule="auto"/>
    </w:pPr>
    <w:rPr>
      <w:color w:val="FFFFFF" w:themeColor="background1"/>
    </w:rPr>
    <w:tblPr>
      <w:tblStyleRowBandSize w:val="1"/>
      <w:tblStyleColBandSize w:val="1"/>
    </w:tblPr>
    <w:tcPr>
      <w:shd w:val="clear" w:color="auto" w:fill="F5822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33F0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65F0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65F09" w:themeFill="accent1" w:themeFillShade="BF"/>
      </w:tcPr>
    </w:tblStylePr>
    <w:tblStylePr w:type="band1Vert">
      <w:tblPr/>
      <w:tcPr>
        <w:tcBorders>
          <w:top w:val="nil"/>
          <w:left w:val="nil"/>
          <w:bottom w:val="nil"/>
          <w:right w:val="nil"/>
          <w:insideH w:val="nil"/>
          <w:insideV w:val="nil"/>
        </w:tcBorders>
        <w:shd w:val="clear" w:color="auto" w:fill="C65F09" w:themeFill="accent1" w:themeFillShade="BF"/>
      </w:tcPr>
    </w:tblStylePr>
    <w:tblStylePr w:type="band1Horz">
      <w:tblPr/>
      <w:tcPr>
        <w:tcBorders>
          <w:top w:val="nil"/>
          <w:left w:val="nil"/>
          <w:bottom w:val="nil"/>
          <w:right w:val="nil"/>
          <w:insideH w:val="nil"/>
          <w:insideV w:val="nil"/>
        </w:tcBorders>
        <w:shd w:val="clear" w:color="auto" w:fill="C65F09" w:themeFill="accent1" w:themeFillShade="BF"/>
      </w:tcPr>
    </w:tblStylePr>
  </w:style>
  <w:style w:type="table" w:styleId="DarkList-Accent2">
    <w:name w:val="Dark List Accent 2"/>
    <w:basedOn w:val="TableNormal"/>
    <w:uiPriority w:val="70"/>
    <w:locked/>
    <w:rsid w:val="007C19BB"/>
    <w:pPr>
      <w:spacing w:after="0" w:line="240" w:lineRule="auto"/>
    </w:pPr>
    <w:rPr>
      <w:color w:val="FFFFFF" w:themeColor="background1"/>
    </w:rPr>
    <w:tblPr>
      <w:tblStyleRowBandSize w:val="1"/>
      <w:tblStyleColBandSize w:val="1"/>
    </w:tblPr>
    <w:tcPr>
      <w:shd w:val="clear" w:color="auto" w:fill="3867A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334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A4D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A4D77" w:themeFill="accent2" w:themeFillShade="BF"/>
      </w:tcPr>
    </w:tblStylePr>
    <w:tblStylePr w:type="band1Vert">
      <w:tblPr/>
      <w:tcPr>
        <w:tcBorders>
          <w:top w:val="nil"/>
          <w:left w:val="nil"/>
          <w:bottom w:val="nil"/>
          <w:right w:val="nil"/>
          <w:insideH w:val="nil"/>
          <w:insideV w:val="nil"/>
        </w:tcBorders>
        <w:shd w:val="clear" w:color="auto" w:fill="2A4D77" w:themeFill="accent2" w:themeFillShade="BF"/>
      </w:tcPr>
    </w:tblStylePr>
    <w:tblStylePr w:type="band1Horz">
      <w:tblPr/>
      <w:tcPr>
        <w:tcBorders>
          <w:top w:val="nil"/>
          <w:left w:val="nil"/>
          <w:bottom w:val="nil"/>
          <w:right w:val="nil"/>
          <w:insideH w:val="nil"/>
          <w:insideV w:val="nil"/>
        </w:tcBorders>
        <w:shd w:val="clear" w:color="auto" w:fill="2A4D77" w:themeFill="accent2" w:themeFillShade="BF"/>
      </w:tcPr>
    </w:tblStylePr>
  </w:style>
  <w:style w:type="table" w:styleId="DarkList-Accent3">
    <w:name w:val="Dark List Accent 3"/>
    <w:basedOn w:val="TableNormal"/>
    <w:uiPriority w:val="70"/>
    <w:locked/>
    <w:rsid w:val="007C19BB"/>
    <w:pPr>
      <w:spacing w:after="0" w:line="240" w:lineRule="auto"/>
    </w:pPr>
    <w:rPr>
      <w:color w:val="FFFFFF" w:themeColor="background1"/>
    </w:rPr>
    <w:tblPr>
      <w:tblStyleRowBandSize w:val="1"/>
      <w:tblStyleColBandSize w:val="1"/>
    </w:tblPr>
    <w:tcPr>
      <w:shd w:val="clear" w:color="auto" w:fill="6B6E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536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052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05254" w:themeFill="accent3" w:themeFillShade="BF"/>
      </w:tcPr>
    </w:tblStylePr>
    <w:tblStylePr w:type="band1Vert">
      <w:tblPr/>
      <w:tcPr>
        <w:tcBorders>
          <w:top w:val="nil"/>
          <w:left w:val="nil"/>
          <w:bottom w:val="nil"/>
          <w:right w:val="nil"/>
          <w:insideH w:val="nil"/>
          <w:insideV w:val="nil"/>
        </w:tcBorders>
        <w:shd w:val="clear" w:color="auto" w:fill="505254" w:themeFill="accent3" w:themeFillShade="BF"/>
      </w:tcPr>
    </w:tblStylePr>
    <w:tblStylePr w:type="band1Horz">
      <w:tblPr/>
      <w:tcPr>
        <w:tcBorders>
          <w:top w:val="nil"/>
          <w:left w:val="nil"/>
          <w:bottom w:val="nil"/>
          <w:right w:val="nil"/>
          <w:insideH w:val="nil"/>
          <w:insideV w:val="nil"/>
        </w:tcBorders>
        <w:shd w:val="clear" w:color="auto" w:fill="505254" w:themeFill="accent3" w:themeFillShade="BF"/>
      </w:tcPr>
    </w:tblStylePr>
  </w:style>
  <w:style w:type="table" w:styleId="DarkList-Accent4">
    <w:name w:val="Dark List Accent 4"/>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0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4" w:themeFillShade="BF"/>
      </w:tcPr>
    </w:tblStylePr>
    <w:tblStylePr w:type="band1Vert">
      <w:tblPr/>
      <w:tcPr>
        <w:tcBorders>
          <w:top w:val="nil"/>
          <w:left w:val="nil"/>
          <w:bottom w:val="nil"/>
          <w:right w:val="nil"/>
          <w:insideH w:val="nil"/>
          <w:insideV w:val="nil"/>
        </w:tcBorders>
        <w:shd w:val="clear" w:color="auto" w:fill="BF0000" w:themeFill="accent4" w:themeFillShade="BF"/>
      </w:tcPr>
    </w:tblStylePr>
    <w:tblStylePr w:type="band1Horz">
      <w:tblPr/>
      <w:tcPr>
        <w:tcBorders>
          <w:top w:val="nil"/>
          <w:left w:val="nil"/>
          <w:bottom w:val="nil"/>
          <w:right w:val="nil"/>
          <w:insideH w:val="nil"/>
          <w:insideV w:val="nil"/>
        </w:tcBorders>
        <w:shd w:val="clear" w:color="auto" w:fill="BF0000" w:themeFill="accent4" w:themeFillShade="BF"/>
      </w:tcPr>
    </w:tblStylePr>
  </w:style>
  <w:style w:type="table" w:styleId="DarkList-Accent5">
    <w:name w:val="Dark List Accent 5"/>
    <w:basedOn w:val="TableNormal"/>
    <w:uiPriority w:val="70"/>
    <w:locked/>
    <w:rsid w:val="007C19BB"/>
    <w:pPr>
      <w:spacing w:after="0" w:line="240" w:lineRule="auto"/>
    </w:pPr>
    <w:rPr>
      <w:color w:val="FFFFFF" w:themeColor="background1"/>
    </w:rPr>
    <w:tblPr>
      <w:tblStyleRowBandSize w:val="1"/>
      <w:tblStyleColBandSize w:val="1"/>
    </w:tblPr>
    <w:tcPr>
      <w:shd w:val="clear" w:color="auto" w:fill="00B05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833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833B" w:themeFill="accent5" w:themeFillShade="BF"/>
      </w:tcPr>
    </w:tblStylePr>
    <w:tblStylePr w:type="band1Vert">
      <w:tblPr/>
      <w:tcPr>
        <w:tcBorders>
          <w:top w:val="nil"/>
          <w:left w:val="nil"/>
          <w:bottom w:val="nil"/>
          <w:right w:val="nil"/>
          <w:insideH w:val="nil"/>
          <w:insideV w:val="nil"/>
        </w:tcBorders>
        <w:shd w:val="clear" w:color="auto" w:fill="00833B" w:themeFill="accent5" w:themeFillShade="BF"/>
      </w:tcPr>
    </w:tblStylePr>
    <w:tblStylePr w:type="band1Horz">
      <w:tblPr/>
      <w:tcPr>
        <w:tcBorders>
          <w:top w:val="nil"/>
          <w:left w:val="nil"/>
          <w:bottom w:val="nil"/>
          <w:right w:val="nil"/>
          <w:insideH w:val="nil"/>
          <w:insideV w:val="nil"/>
        </w:tcBorders>
        <w:shd w:val="clear" w:color="auto" w:fill="00833B" w:themeFill="accent5" w:themeFillShade="BF"/>
      </w:tcPr>
    </w:tblStylePr>
  </w:style>
  <w:style w:type="table" w:styleId="DarkList-Accent6">
    <w:name w:val="Dark List Accent 6"/>
    <w:basedOn w:val="TableNormal"/>
    <w:uiPriority w:val="70"/>
    <w:locked/>
    <w:rsid w:val="007C19BB"/>
    <w:pPr>
      <w:spacing w:after="0" w:line="240" w:lineRule="auto"/>
    </w:pPr>
    <w:rPr>
      <w:color w:val="FFFFFF" w:themeColor="background1"/>
    </w:rPr>
    <w:tblPr>
      <w:tblStyleRowBandSize w:val="1"/>
      <w:tblStyleColBandSize w:val="1"/>
    </w:tblPr>
    <w:tcPr>
      <w:shd w:val="clear" w:color="auto" w:fill="FFFF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6" w:themeFillShade="BF"/>
      </w:tcPr>
    </w:tblStylePr>
    <w:tblStylePr w:type="band1Vert">
      <w:tblPr/>
      <w:tcPr>
        <w:tcBorders>
          <w:top w:val="nil"/>
          <w:left w:val="nil"/>
          <w:bottom w:val="nil"/>
          <w:right w:val="nil"/>
          <w:insideH w:val="nil"/>
          <w:insideV w:val="nil"/>
        </w:tcBorders>
        <w:shd w:val="clear" w:color="auto" w:fill="BFBF00" w:themeFill="accent6" w:themeFillShade="BF"/>
      </w:tcPr>
    </w:tblStylePr>
    <w:tblStylePr w:type="band1Horz">
      <w:tblPr/>
      <w:tcPr>
        <w:tcBorders>
          <w:top w:val="nil"/>
          <w:left w:val="nil"/>
          <w:bottom w:val="nil"/>
          <w:right w:val="nil"/>
          <w:insideH w:val="nil"/>
          <w:insideV w:val="nil"/>
        </w:tcBorders>
        <w:shd w:val="clear" w:color="auto" w:fill="BFBF00" w:themeFill="accent6" w:themeFillShade="BF"/>
      </w:tcPr>
    </w:tblStylePr>
  </w:style>
  <w:style w:type="paragraph" w:styleId="Date">
    <w:name w:val="Date"/>
    <w:basedOn w:val="Normal"/>
    <w:next w:val="Normal"/>
    <w:link w:val="DateChar"/>
    <w:uiPriority w:val="99"/>
    <w:semiHidden/>
    <w:unhideWhenUsed/>
    <w:locked/>
    <w:rsid w:val="007C19BB"/>
  </w:style>
  <w:style w:type="character" w:customStyle="1" w:styleId="DateChar">
    <w:name w:val="Date Char"/>
    <w:basedOn w:val="DefaultParagraphFont"/>
    <w:link w:val="Date"/>
    <w:uiPriority w:val="99"/>
    <w:semiHidden/>
    <w:rsid w:val="007C19BB"/>
  </w:style>
  <w:style w:type="paragraph" w:styleId="DocumentMap">
    <w:name w:val="Document Map"/>
    <w:basedOn w:val="Normal"/>
    <w:link w:val="DocumentMapChar"/>
    <w:uiPriority w:val="99"/>
    <w:semiHidden/>
    <w:unhideWhenUsed/>
    <w:locked/>
    <w:rsid w:val="007C19B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19BB"/>
    <w:rPr>
      <w:rFonts w:ascii="Tahoma" w:hAnsi="Tahoma" w:cs="Tahoma"/>
      <w:sz w:val="16"/>
      <w:szCs w:val="16"/>
    </w:rPr>
  </w:style>
  <w:style w:type="paragraph" w:styleId="EmailSignature">
    <w:name w:val="E-mail Signature"/>
    <w:basedOn w:val="Normal"/>
    <w:link w:val="EmailSignatureChar"/>
    <w:uiPriority w:val="99"/>
    <w:semiHidden/>
    <w:unhideWhenUsed/>
    <w:locked/>
    <w:rsid w:val="007C19BB"/>
    <w:pPr>
      <w:spacing w:after="0" w:line="240" w:lineRule="auto"/>
    </w:pPr>
  </w:style>
  <w:style w:type="character" w:customStyle="1" w:styleId="EmailSignatureChar">
    <w:name w:val="Email Signature Char"/>
    <w:basedOn w:val="DefaultParagraphFont"/>
    <w:link w:val="EmailSignature"/>
    <w:uiPriority w:val="99"/>
    <w:semiHidden/>
    <w:rsid w:val="007C19BB"/>
  </w:style>
  <w:style w:type="character" w:styleId="Emphasis">
    <w:name w:val="Emphasis"/>
    <w:basedOn w:val="DefaultParagraphFont"/>
    <w:uiPriority w:val="95"/>
    <w:locked/>
    <w:rsid w:val="007C19BB"/>
    <w:rPr>
      <w:i/>
      <w:iCs/>
      <w:noProof w:val="0"/>
      <w:lang w:val="en-AU"/>
    </w:rPr>
  </w:style>
  <w:style w:type="character" w:styleId="EndnoteReference">
    <w:name w:val="endnote reference"/>
    <w:basedOn w:val="DefaultParagraphFont"/>
    <w:uiPriority w:val="99"/>
    <w:rsid w:val="007C19BB"/>
    <w:rPr>
      <w:noProof w:val="0"/>
      <w:sz w:val="16"/>
      <w:vertAlign w:val="superscript"/>
      <w:lang w:val="en-AU"/>
    </w:rPr>
  </w:style>
  <w:style w:type="paragraph" w:styleId="EndnoteText">
    <w:name w:val="endnote text"/>
    <w:basedOn w:val="Normal"/>
    <w:link w:val="EndnoteTextChar"/>
    <w:uiPriority w:val="99"/>
    <w:rsid w:val="007C19BB"/>
    <w:pPr>
      <w:spacing w:after="0" w:line="240" w:lineRule="auto"/>
    </w:pPr>
    <w:rPr>
      <w:sz w:val="16"/>
    </w:rPr>
  </w:style>
  <w:style w:type="character" w:customStyle="1" w:styleId="EndnoteTextChar">
    <w:name w:val="Endnote Text Char"/>
    <w:basedOn w:val="DefaultParagraphFont"/>
    <w:link w:val="EndnoteText"/>
    <w:uiPriority w:val="99"/>
    <w:rsid w:val="007C19BB"/>
    <w:rPr>
      <w:sz w:val="16"/>
    </w:rPr>
  </w:style>
  <w:style w:type="paragraph" w:styleId="EnvelopeAddress">
    <w:name w:val="envelope address"/>
    <w:basedOn w:val="Normal"/>
    <w:uiPriority w:val="99"/>
    <w:semiHidden/>
    <w:unhideWhenUsed/>
    <w:locked/>
    <w:rsid w:val="007C19BB"/>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C19BB"/>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rsid w:val="007C19BB"/>
    <w:rPr>
      <w:noProof w:val="0"/>
      <w:color w:val="7030A0"/>
      <w:u w:val="single"/>
      <w:lang w:val="en-AU"/>
    </w:rPr>
  </w:style>
  <w:style w:type="character" w:styleId="FootnoteReference">
    <w:name w:val="footnote reference"/>
    <w:basedOn w:val="DefaultParagraphFont"/>
    <w:uiPriority w:val="99"/>
    <w:rsid w:val="007C19BB"/>
    <w:rPr>
      <w:noProof w:val="0"/>
      <w:sz w:val="16"/>
      <w:vertAlign w:val="superscript"/>
      <w:lang w:val="en-AU"/>
    </w:rPr>
  </w:style>
  <w:style w:type="paragraph" w:styleId="FootnoteText">
    <w:name w:val="footnote text"/>
    <w:basedOn w:val="Normal"/>
    <w:link w:val="FootnoteTextChar"/>
    <w:uiPriority w:val="99"/>
    <w:rsid w:val="0069243D"/>
    <w:pPr>
      <w:widowControl w:val="0"/>
      <w:spacing w:before="0" w:after="0" w:line="240" w:lineRule="auto"/>
    </w:pPr>
    <w:rPr>
      <w:sz w:val="16"/>
    </w:rPr>
  </w:style>
  <w:style w:type="character" w:customStyle="1" w:styleId="FootnoteTextChar">
    <w:name w:val="Footnote Text Char"/>
    <w:basedOn w:val="DefaultParagraphFont"/>
    <w:link w:val="FootnoteText"/>
    <w:uiPriority w:val="99"/>
    <w:rsid w:val="0069243D"/>
    <w:rPr>
      <w:sz w:val="16"/>
    </w:rPr>
  </w:style>
  <w:style w:type="character" w:customStyle="1" w:styleId="Heading5Char">
    <w:name w:val="Heading 5 Char"/>
    <w:basedOn w:val="DefaultParagraphFont"/>
    <w:link w:val="Heading5"/>
    <w:uiPriority w:val="9"/>
    <w:semiHidden/>
    <w:rsid w:val="007C19BB"/>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7C19BB"/>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7C19BB"/>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7C19B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7C19BB"/>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7C19BB"/>
    <w:rPr>
      <w:noProof w:val="0"/>
      <w:lang w:val="en-AU"/>
    </w:rPr>
  </w:style>
  <w:style w:type="paragraph" w:styleId="HTMLAddress">
    <w:name w:val="HTML Address"/>
    <w:basedOn w:val="Normal"/>
    <w:link w:val="HTMLAddressChar"/>
    <w:uiPriority w:val="99"/>
    <w:semiHidden/>
    <w:unhideWhenUsed/>
    <w:locked/>
    <w:rsid w:val="007C19BB"/>
    <w:pPr>
      <w:spacing w:after="0" w:line="240" w:lineRule="auto"/>
    </w:pPr>
    <w:rPr>
      <w:i/>
      <w:iCs/>
    </w:rPr>
  </w:style>
  <w:style w:type="character" w:customStyle="1" w:styleId="HTMLAddressChar">
    <w:name w:val="HTML Address Char"/>
    <w:basedOn w:val="DefaultParagraphFont"/>
    <w:link w:val="HTMLAddress"/>
    <w:uiPriority w:val="99"/>
    <w:semiHidden/>
    <w:rsid w:val="007C19BB"/>
    <w:rPr>
      <w:i/>
      <w:iCs/>
    </w:rPr>
  </w:style>
  <w:style w:type="character" w:styleId="HTMLCite">
    <w:name w:val="HTML Cite"/>
    <w:basedOn w:val="DefaultParagraphFont"/>
    <w:uiPriority w:val="99"/>
    <w:semiHidden/>
    <w:unhideWhenUsed/>
    <w:locked/>
    <w:rsid w:val="007C19BB"/>
    <w:rPr>
      <w:i/>
      <w:iCs/>
      <w:noProof w:val="0"/>
      <w:lang w:val="en-AU"/>
    </w:rPr>
  </w:style>
  <w:style w:type="character" w:styleId="HTMLCode">
    <w:name w:val="HTML Code"/>
    <w:basedOn w:val="DefaultParagraphFont"/>
    <w:uiPriority w:val="99"/>
    <w:semiHidden/>
    <w:unhideWhenUsed/>
    <w:locked/>
    <w:rsid w:val="007C19BB"/>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7C19BB"/>
    <w:rPr>
      <w:i/>
      <w:iCs/>
      <w:noProof w:val="0"/>
      <w:lang w:val="en-AU"/>
    </w:rPr>
  </w:style>
  <w:style w:type="character" w:styleId="HTMLKeyboard">
    <w:name w:val="HTML Keyboard"/>
    <w:basedOn w:val="DefaultParagraphFont"/>
    <w:uiPriority w:val="99"/>
    <w:semiHidden/>
    <w:unhideWhenUsed/>
    <w:locked/>
    <w:rsid w:val="007C19BB"/>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7C19BB"/>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7C19BB"/>
    <w:rPr>
      <w:rFonts w:ascii="Consolas" w:hAnsi="Consolas"/>
    </w:rPr>
  </w:style>
  <w:style w:type="character" w:styleId="HTMLSample">
    <w:name w:val="HTML Sample"/>
    <w:basedOn w:val="DefaultParagraphFont"/>
    <w:uiPriority w:val="99"/>
    <w:semiHidden/>
    <w:unhideWhenUsed/>
    <w:locked/>
    <w:rsid w:val="007C19BB"/>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7C19BB"/>
    <w:rPr>
      <w:rFonts w:ascii="Consolas" w:hAnsi="Consolas"/>
      <w:noProof w:val="0"/>
      <w:sz w:val="20"/>
      <w:szCs w:val="20"/>
      <w:lang w:val="en-AU"/>
    </w:rPr>
  </w:style>
  <w:style w:type="character" w:styleId="HTMLVariable">
    <w:name w:val="HTML Variable"/>
    <w:basedOn w:val="DefaultParagraphFont"/>
    <w:uiPriority w:val="99"/>
    <w:semiHidden/>
    <w:unhideWhenUsed/>
    <w:locked/>
    <w:rsid w:val="007C19BB"/>
    <w:rPr>
      <w:i/>
      <w:iCs/>
      <w:noProof w:val="0"/>
      <w:lang w:val="en-AU"/>
    </w:rPr>
  </w:style>
  <w:style w:type="paragraph" w:styleId="Index1">
    <w:name w:val="index 1"/>
    <w:basedOn w:val="Normal"/>
    <w:next w:val="Normal"/>
    <w:autoRedefine/>
    <w:uiPriority w:val="99"/>
    <w:semiHidden/>
    <w:unhideWhenUsed/>
    <w:locked/>
    <w:rsid w:val="007C19BB"/>
    <w:pPr>
      <w:spacing w:after="0" w:line="240" w:lineRule="auto"/>
      <w:ind w:left="190" w:hanging="190"/>
    </w:pPr>
  </w:style>
  <w:style w:type="paragraph" w:styleId="Index2">
    <w:name w:val="index 2"/>
    <w:basedOn w:val="Normal"/>
    <w:next w:val="Normal"/>
    <w:autoRedefine/>
    <w:uiPriority w:val="99"/>
    <w:semiHidden/>
    <w:unhideWhenUsed/>
    <w:locked/>
    <w:rsid w:val="007C19BB"/>
    <w:pPr>
      <w:spacing w:after="0" w:line="240" w:lineRule="auto"/>
      <w:ind w:left="380" w:hanging="190"/>
    </w:pPr>
  </w:style>
  <w:style w:type="paragraph" w:styleId="Index3">
    <w:name w:val="index 3"/>
    <w:basedOn w:val="Normal"/>
    <w:next w:val="Normal"/>
    <w:autoRedefine/>
    <w:uiPriority w:val="99"/>
    <w:semiHidden/>
    <w:unhideWhenUsed/>
    <w:locked/>
    <w:rsid w:val="007C19BB"/>
    <w:pPr>
      <w:spacing w:after="0" w:line="240" w:lineRule="auto"/>
      <w:ind w:left="570" w:hanging="190"/>
    </w:pPr>
  </w:style>
  <w:style w:type="paragraph" w:styleId="Index4">
    <w:name w:val="index 4"/>
    <w:basedOn w:val="Normal"/>
    <w:next w:val="Normal"/>
    <w:autoRedefine/>
    <w:uiPriority w:val="99"/>
    <w:semiHidden/>
    <w:unhideWhenUsed/>
    <w:locked/>
    <w:rsid w:val="007C19BB"/>
    <w:pPr>
      <w:spacing w:after="0" w:line="240" w:lineRule="auto"/>
      <w:ind w:left="760" w:hanging="190"/>
    </w:pPr>
  </w:style>
  <w:style w:type="paragraph" w:styleId="Index5">
    <w:name w:val="index 5"/>
    <w:basedOn w:val="Normal"/>
    <w:next w:val="Normal"/>
    <w:autoRedefine/>
    <w:uiPriority w:val="99"/>
    <w:semiHidden/>
    <w:unhideWhenUsed/>
    <w:locked/>
    <w:rsid w:val="007C19BB"/>
    <w:pPr>
      <w:spacing w:after="0" w:line="240" w:lineRule="auto"/>
      <w:ind w:left="950" w:hanging="190"/>
    </w:pPr>
  </w:style>
  <w:style w:type="paragraph" w:styleId="Index6">
    <w:name w:val="index 6"/>
    <w:basedOn w:val="Normal"/>
    <w:next w:val="Normal"/>
    <w:autoRedefine/>
    <w:uiPriority w:val="99"/>
    <w:semiHidden/>
    <w:unhideWhenUsed/>
    <w:locked/>
    <w:rsid w:val="007C19BB"/>
    <w:pPr>
      <w:spacing w:after="0" w:line="240" w:lineRule="auto"/>
      <w:ind w:left="1140" w:hanging="190"/>
    </w:pPr>
  </w:style>
  <w:style w:type="paragraph" w:styleId="Index7">
    <w:name w:val="index 7"/>
    <w:basedOn w:val="Normal"/>
    <w:next w:val="Normal"/>
    <w:autoRedefine/>
    <w:uiPriority w:val="99"/>
    <w:semiHidden/>
    <w:unhideWhenUsed/>
    <w:locked/>
    <w:rsid w:val="007C19BB"/>
    <w:pPr>
      <w:spacing w:after="0" w:line="240" w:lineRule="auto"/>
      <w:ind w:left="1330" w:hanging="190"/>
    </w:pPr>
  </w:style>
  <w:style w:type="paragraph" w:styleId="Index8">
    <w:name w:val="index 8"/>
    <w:basedOn w:val="Normal"/>
    <w:next w:val="Normal"/>
    <w:autoRedefine/>
    <w:uiPriority w:val="99"/>
    <w:semiHidden/>
    <w:unhideWhenUsed/>
    <w:locked/>
    <w:rsid w:val="007C19BB"/>
    <w:pPr>
      <w:spacing w:after="0" w:line="240" w:lineRule="auto"/>
      <w:ind w:left="1520" w:hanging="190"/>
    </w:pPr>
  </w:style>
  <w:style w:type="paragraph" w:styleId="Index9">
    <w:name w:val="index 9"/>
    <w:basedOn w:val="Normal"/>
    <w:next w:val="Normal"/>
    <w:autoRedefine/>
    <w:uiPriority w:val="99"/>
    <w:semiHidden/>
    <w:unhideWhenUsed/>
    <w:locked/>
    <w:rsid w:val="007C19BB"/>
    <w:pPr>
      <w:spacing w:after="0" w:line="240" w:lineRule="auto"/>
      <w:ind w:left="1710" w:hanging="190"/>
    </w:pPr>
  </w:style>
  <w:style w:type="paragraph" w:styleId="IndexHeading">
    <w:name w:val="index heading"/>
    <w:basedOn w:val="Normal"/>
    <w:next w:val="Index1"/>
    <w:uiPriority w:val="99"/>
    <w:semiHidden/>
    <w:unhideWhenUsed/>
    <w:locked/>
    <w:rsid w:val="007C19BB"/>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7C19BB"/>
    <w:rPr>
      <w:b/>
      <w:bCs/>
      <w:i/>
      <w:iCs/>
      <w:noProof w:val="0"/>
      <w:color w:val="F58220" w:themeColor="accent1"/>
      <w:lang w:val="en-AU"/>
    </w:rPr>
  </w:style>
  <w:style w:type="paragraph" w:styleId="IntenseQuote">
    <w:name w:val="Intense Quote"/>
    <w:basedOn w:val="Normal"/>
    <w:next w:val="Normal"/>
    <w:link w:val="IntenseQuoteChar"/>
    <w:uiPriority w:val="30"/>
    <w:semiHidden/>
    <w:qFormat/>
    <w:locked/>
    <w:rsid w:val="007C19BB"/>
    <w:pPr>
      <w:pBdr>
        <w:bottom w:val="single" w:sz="4" w:space="4" w:color="F58220" w:themeColor="accent1"/>
      </w:pBdr>
      <w:spacing w:before="200" w:after="280"/>
      <w:ind w:left="936" w:right="936"/>
    </w:pPr>
    <w:rPr>
      <w:b/>
      <w:bCs/>
      <w:i/>
      <w:iCs/>
      <w:color w:val="F58220" w:themeColor="accent1"/>
    </w:rPr>
  </w:style>
  <w:style w:type="character" w:customStyle="1" w:styleId="IntenseQuoteChar">
    <w:name w:val="Intense Quote Char"/>
    <w:basedOn w:val="DefaultParagraphFont"/>
    <w:link w:val="IntenseQuote"/>
    <w:uiPriority w:val="30"/>
    <w:semiHidden/>
    <w:rsid w:val="007C19BB"/>
    <w:rPr>
      <w:b/>
      <w:bCs/>
      <w:i/>
      <w:iCs/>
      <w:color w:val="F58220" w:themeColor="accent1"/>
    </w:rPr>
  </w:style>
  <w:style w:type="character" w:styleId="IntenseReference">
    <w:name w:val="Intense Reference"/>
    <w:basedOn w:val="DefaultParagraphFont"/>
    <w:uiPriority w:val="32"/>
    <w:semiHidden/>
    <w:qFormat/>
    <w:locked/>
    <w:rsid w:val="007C19BB"/>
    <w:rPr>
      <w:b/>
      <w:bCs/>
      <w:smallCaps/>
      <w:noProof w:val="0"/>
      <w:color w:val="3867A0" w:themeColor="accent2"/>
      <w:spacing w:val="5"/>
      <w:u w:val="single"/>
      <w:lang w:val="en-AU"/>
    </w:rPr>
  </w:style>
  <w:style w:type="table" w:styleId="LightGrid">
    <w:name w:val="Light Grid"/>
    <w:basedOn w:val="TableNormal"/>
    <w:uiPriority w:val="62"/>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18" w:space="0" w:color="F58220" w:themeColor="accent1"/>
          <w:right w:val="single" w:sz="8" w:space="0" w:color="F58220" w:themeColor="accent1"/>
          <w:insideH w:val="nil"/>
          <w:insideV w:val="single" w:sz="8" w:space="0" w:color="F5822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insideH w:val="nil"/>
          <w:insideV w:val="single" w:sz="8" w:space="0" w:color="F5822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shd w:val="clear" w:color="auto" w:fill="FCDFC7" w:themeFill="accent1" w:themeFillTint="3F"/>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shd w:val="clear" w:color="auto" w:fill="FCDFC7" w:themeFill="accent1" w:themeFillTint="3F"/>
      </w:tcPr>
    </w:tblStylePr>
    <w:tblStylePr w:type="band2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insideV w:val="single" w:sz="8" w:space="0" w:color="F58220" w:themeColor="accent1"/>
        </w:tcBorders>
      </w:tcPr>
    </w:tblStylePr>
  </w:style>
  <w:style w:type="table" w:styleId="LightGrid-Accent2">
    <w:name w:val="Light Grid Accent 2"/>
    <w:basedOn w:val="TableNormal"/>
    <w:uiPriority w:val="62"/>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18" w:space="0" w:color="3867A0" w:themeColor="accent2"/>
          <w:right w:val="single" w:sz="8" w:space="0" w:color="3867A0" w:themeColor="accent2"/>
          <w:insideH w:val="nil"/>
          <w:insideV w:val="single" w:sz="8" w:space="0" w:color="3867A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insideH w:val="nil"/>
          <w:insideV w:val="single" w:sz="8" w:space="0" w:color="3867A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shd w:val="clear" w:color="auto" w:fill="C9D8EC" w:themeFill="accent2" w:themeFillTint="3F"/>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shd w:val="clear" w:color="auto" w:fill="C9D8EC" w:themeFill="accent2" w:themeFillTint="3F"/>
      </w:tcPr>
    </w:tblStylePr>
    <w:tblStylePr w:type="band2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insideV w:val="single" w:sz="8" w:space="0" w:color="3867A0" w:themeColor="accent2"/>
        </w:tcBorders>
      </w:tcPr>
    </w:tblStylePr>
  </w:style>
  <w:style w:type="table" w:styleId="LightGrid-Accent3">
    <w:name w:val="Light Grid Accent 3"/>
    <w:basedOn w:val="TableNormal"/>
    <w:uiPriority w:val="62"/>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18" w:space="0" w:color="6B6E71" w:themeColor="accent3"/>
          <w:right w:val="single" w:sz="8" w:space="0" w:color="6B6E71" w:themeColor="accent3"/>
          <w:insideH w:val="nil"/>
          <w:insideV w:val="single" w:sz="8" w:space="0" w:color="6B6E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insideH w:val="nil"/>
          <w:insideV w:val="single" w:sz="8" w:space="0" w:color="6B6E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shd w:val="clear" w:color="auto" w:fill="DADBDC" w:themeFill="accent3" w:themeFillTint="3F"/>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shd w:val="clear" w:color="auto" w:fill="DADBDC" w:themeFill="accent3" w:themeFillTint="3F"/>
      </w:tcPr>
    </w:tblStylePr>
    <w:tblStylePr w:type="band2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insideV w:val="single" w:sz="8" w:space="0" w:color="6B6E71" w:themeColor="accent3"/>
        </w:tcBorders>
      </w:tcPr>
    </w:tblStylePr>
  </w:style>
  <w:style w:type="table" w:styleId="LightGrid-Accent4">
    <w:name w:val="Light Grid Accent 4"/>
    <w:basedOn w:val="TableNormal"/>
    <w:uiPriority w:val="62"/>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18" w:space="0" w:color="FF0000" w:themeColor="accent4"/>
          <w:right w:val="single" w:sz="8" w:space="0" w:color="FF0000" w:themeColor="accent4"/>
          <w:insideH w:val="nil"/>
          <w:insideV w:val="single" w:sz="8" w:space="0" w:color="FF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insideH w:val="nil"/>
          <w:insideV w:val="single" w:sz="8" w:space="0" w:color="FF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shd w:val="clear" w:color="auto" w:fill="FFC0C0" w:themeFill="accent4" w:themeFillTint="3F"/>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shd w:val="clear" w:color="auto" w:fill="FFC0C0" w:themeFill="accent4" w:themeFillTint="3F"/>
      </w:tcPr>
    </w:tblStylePr>
    <w:tblStylePr w:type="band2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insideV w:val="single" w:sz="8" w:space="0" w:color="FF0000" w:themeColor="accent4"/>
        </w:tcBorders>
      </w:tcPr>
    </w:tblStylePr>
  </w:style>
  <w:style w:type="table" w:styleId="LightGrid-Accent5">
    <w:name w:val="Light Grid Accent 5"/>
    <w:basedOn w:val="TableNormal"/>
    <w:uiPriority w:val="62"/>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18" w:space="0" w:color="00B050" w:themeColor="accent5"/>
          <w:right w:val="single" w:sz="8" w:space="0" w:color="00B050" w:themeColor="accent5"/>
          <w:insideH w:val="nil"/>
          <w:insideV w:val="single" w:sz="8" w:space="0" w:color="00B05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insideH w:val="nil"/>
          <w:insideV w:val="single" w:sz="8" w:space="0" w:color="00B05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shd w:val="clear" w:color="auto" w:fill="ACFFD1" w:themeFill="accent5" w:themeFillTint="3F"/>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shd w:val="clear" w:color="auto" w:fill="ACFFD1" w:themeFill="accent5" w:themeFillTint="3F"/>
      </w:tcPr>
    </w:tblStylePr>
    <w:tblStylePr w:type="band2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insideV w:val="single" w:sz="8" w:space="0" w:color="00B050" w:themeColor="accent5"/>
        </w:tcBorders>
      </w:tcPr>
    </w:tblStylePr>
  </w:style>
  <w:style w:type="table" w:styleId="LightGrid-Accent6">
    <w:name w:val="Light Grid Accent 6"/>
    <w:basedOn w:val="TableNormal"/>
    <w:uiPriority w:val="62"/>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18" w:space="0" w:color="FFFF00" w:themeColor="accent6"/>
          <w:right w:val="single" w:sz="8" w:space="0" w:color="FFFF00" w:themeColor="accent6"/>
          <w:insideH w:val="nil"/>
          <w:insideV w:val="single" w:sz="8" w:space="0" w:color="FFFF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insideH w:val="nil"/>
          <w:insideV w:val="single" w:sz="8" w:space="0" w:color="FFFF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shd w:val="clear" w:color="auto" w:fill="FFFFC0" w:themeFill="accent6" w:themeFillTint="3F"/>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shd w:val="clear" w:color="auto" w:fill="FFFFC0" w:themeFill="accent6" w:themeFillTint="3F"/>
      </w:tcPr>
    </w:tblStylePr>
    <w:tblStylePr w:type="band2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insideV w:val="single" w:sz="8" w:space="0" w:color="FFFF00" w:themeColor="accent6"/>
        </w:tcBorders>
      </w:tcPr>
    </w:tblStylePr>
  </w:style>
  <w:style w:type="table" w:styleId="LightList">
    <w:name w:val="Light List"/>
    <w:basedOn w:val="TableNormal"/>
    <w:uiPriority w:val="61"/>
    <w:locked/>
    <w:rsid w:val="007C19B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7C19BB"/>
    <w:pPr>
      <w:spacing w:after="0" w:line="240" w:lineRule="auto"/>
    </w:p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pPr>
        <w:spacing w:before="0" w:after="0" w:line="240" w:lineRule="auto"/>
      </w:pPr>
      <w:rPr>
        <w:b/>
        <w:bCs/>
        <w:color w:val="FFFFFF" w:themeColor="background1"/>
      </w:rPr>
      <w:tblPr/>
      <w:tcPr>
        <w:shd w:val="clear" w:color="auto" w:fill="F58220" w:themeFill="accent1"/>
      </w:tcPr>
    </w:tblStylePr>
    <w:tblStylePr w:type="lastRow">
      <w:pPr>
        <w:spacing w:before="0" w:after="0" w:line="240" w:lineRule="auto"/>
      </w:pPr>
      <w:rPr>
        <w:b/>
        <w:bCs/>
      </w:rPr>
      <w:tblPr/>
      <w:tcPr>
        <w:tcBorders>
          <w:top w:val="double" w:sz="6" w:space="0" w:color="F58220" w:themeColor="accent1"/>
          <w:left w:val="single" w:sz="8" w:space="0" w:color="F58220" w:themeColor="accent1"/>
          <w:bottom w:val="single" w:sz="8" w:space="0" w:color="F58220" w:themeColor="accent1"/>
          <w:right w:val="single" w:sz="8" w:space="0" w:color="F58220" w:themeColor="accent1"/>
        </w:tcBorders>
      </w:tcPr>
    </w:tblStylePr>
    <w:tblStylePr w:type="firstCol">
      <w:rPr>
        <w:b/>
        <w:bCs/>
      </w:rPr>
    </w:tblStylePr>
    <w:tblStylePr w:type="lastCol">
      <w:rPr>
        <w:b/>
        <w:bCs/>
      </w:rPr>
    </w:tblStylePr>
    <w:tblStylePr w:type="band1Vert">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tblStylePr w:type="band1Horz">
      <w:tblPr/>
      <w:tcPr>
        <w:tcBorders>
          <w:top w:val="single" w:sz="8" w:space="0" w:color="F58220" w:themeColor="accent1"/>
          <w:left w:val="single" w:sz="8" w:space="0" w:color="F58220" w:themeColor="accent1"/>
          <w:bottom w:val="single" w:sz="8" w:space="0" w:color="F58220" w:themeColor="accent1"/>
          <w:right w:val="single" w:sz="8" w:space="0" w:color="F58220" w:themeColor="accent1"/>
        </w:tcBorders>
      </w:tcPr>
    </w:tblStylePr>
  </w:style>
  <w:style w:type="table" w:styleId="LightList-Accent2">
    <w:name w:val="Light List Accent 2"/>
    <w:basedOn w:val="TableNormal"/>
    <w:uiPriority w:val="61"/>
    <w:locked/>
    <w:rsid w:val="007C19BB"/>
    <w:pPr>
      <w:spacing w:after="0" w:line="240" w:lineRule="auto"/>
    </w:p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pPr>
        <w:spacing w:before="0" w:after="0" w:line="240" w:lineRule="auto"/>
      </w:pPr>
      <w:rPr>
        <w:b/>
        <w:bCs/>
        <w:color w:val="FFFFFF" w:themeColor="background1"/>
      </w:rPr>
      <w:tblPr/>
      <w:tcPr>
        <w:shd w:val="clear" w:color="auto" w:fill="3867A0" w:themeFill="accent2"/>
      </w:tcPr>
    </w:tblStylePr>
    <w:tblStylePr w:type="lastRow">
      <w:pPr>
        <w:spacing w:before="0" w:after="0" w:line="240" w:lineRule="auto"/>
      </w:pPr>
      <w:rPr>
        <w:b/>
        <w:bCs/>
      </w:rPr>
      <w:tblPr/>
      <w:tcPr>
        <w:tcBorders>
          <w:top w:val="double" w:sz="6" w:space="0" w:color="3867A0" w:themeColor="accent2"/>
          <w:left w:val="single" w:sz="8" w:space="0" w:color="3867A0" w:themeColor="accent2"/>
          <w:bottom w:val="single" w:sz="8" w:space="0" w:color="3867A0" w:themeColor="accent2"/>
          <w:right w:val="single" w:sz="8" w:space="0" w:color="3867A0" w:themeColor="accent2"/>
        </w:tcBorders>
      </w:tcPr>
    </w:tblStylePr>
    <w:tblStylePr w:type="firstCol">
      <w:rPr>
        <w:b/>
        <w:bCs/>
      </w:rPr>
    </w:tblStylePr>
    <w:tblStylePr w:type="lastCol">
      <w:rPr>
        <w:b/>
        <w:bCs/>
      </w:rPr>
    </w:tblStylePr>
    <w:tblStylePr w:type="band1Vert">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tblStylePr w:type="band1Horz">
      <w:tblPr/>
      <w:tcPr>
        <w:tcBorders>
          <w:top w:val="single" w:sz="8" w:space="0" w:color="3867A0" w:themeColor="accent2"/>
          <w:left w:val="single" w:sz="8" w:space="0" w:color="3867A0" w:themeColor="accent2"/>
          <w:bottom w:val="single" w:sz="8" w:space="0" w:color="3867A0" w:themeColor="accent2"/>
          <w:right w:val="single" w:sz="8" w:space="0" w:color="3867A0" w:themeColor="accent2"/>
        </w:tcBorders>
      </w:tcPr>
    </w:tblStylePr>
  </w:style>
  <w:style w:type="table" w:styleId="LightList-Accent3">
    <w:name w:val="Light List Accent 3"/>
    <w:basedOn w:val="TableNormal"/>
    <w:uiPriority w:val="61"/>
    <w:locked/>
    <w:rsid w:val="007C19BB"/>
    <w:pPr>
      <w:spacing w:after="0" w:line="240" w:lineRule="auto"/>
    </w:p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pPr>
        <w:spacing w:before="0" w:after="0" w:line="240" w:lineRule="auto"/>
      </w:pPr>
      <w:rPr>
        <w:b/>
        <w:bCs/>
        <w:color w:val="FFFFFF" w:themeColor="background1"/>
      </w:rPr>
      <w:tblPr/>
      <w:tcPr>
        <w:shd w:val="clear" w:color="auto" w:fill="6B6E71" w:themeFill="accent3"/>
      </w:tcPr>
    </w:tblStylePr>
    <w:tblStylePr w:type="lastRow">
      <w:pPr>
        <w:spacing w:before="0" w:after="0" w:line="240" w:lineRule="auto"/>
      </w:pPr>
      <w:rPr>
        <w:b/>
        <w:bCs/>
      </w:rPr>
      <w:tblPr/>
      <w:tcPr>
        <w:tcBorders>
          <w:top w:val="double" w:sz="6" w:space="0" w:color="6B6E71" w:themeColor="accent3"/>
          <w:left w:val="single" w:sz="8" w:space="0" w:color="6B6E71" w:themeColor="accent3"/>
          <w:bottom w:val="single" w:sz="8" w:space="0" w:color="6B6E71" w:themeColor="accent3"/>
          <w:right w:val="single" w:sz="8" w:space="0" w:color="6B6E71" w:themeColor="accent3"/>
        </w:tcBorders>
      </w:tcPr>
    </w:tblStylePr>
    <w:tblStylePr w:type="firstCol">
      <w:rPr>
        <w:b/>
        <w:bCs/>
      </w:rPr>
    </w:tblStylePr>
    <w:tblStylePr w:type="lastCol">
      <w:rPr>
        <w:b/>
        <w:bCs/>
      </w:rPr>
    </w:tblStylePr>
    <w:tblStylePr w:type="band1Vert">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tblStylePr w:type="band1Horz">
      <w:tblPr/>
      <w:tcPr>
        <w:tcBorders>
          <w:top w:val="single" w:sz="8" w:space="0" w:color="6B6E71" w:themeColor="accent3"/>
          <w:left w:val="single" w:sz="8" w:space="0" w:color="6B6E71" w:themeColor="accent3"/>
          <w:bottom w:val="single" w:sz="8" w:space="0" w:color="6B6E71" w:themeColor="accent3"/>
          <w:right w:val="single" w:sz="8" w:space="0" w:color="6B6E71" w:themeColor="accent3"/>
        </w:tcBorders>
      </w:tcPr>
    </w:tblStylePr>
  </w:style>
  <w:style w:type="table" w:styleId="LightList-Accent4">
    <w:name w:val="Light List Accent 4"/>
    <w:basedOn w:val="TableNormal"/>
    <w:uiPriority w:val="61"/>
    <w:locked/>
    <w:rsid w:val="007C19BB"/>
    <w:pPr>
      <w:spacing w:after="0" w:line="240" w:lineRule="auto"/>
    </w:p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pPr>
        <w:spacing w:before="0" w:after="0" w:line="240" w:lineRule="auto"/>
      </w:pPr>
      <w:rPr>
        <w:b/>
        <w:bCs/>
        <w:color w:val="FFFFFF" w:themeColor="background1"/>
      </w:rPr>
      <w:tblPr/>
      <w:tcPr>
        <w:shd w:val="clear" w:color="auto" w:fill="FF0000" w:themeFill="accent4"/>
      </w:tcPr>
    </w:tblStylePr>
    <w:tblStylePr w:type="lastRow">
      <w:pPr>
        <w:spacing w:before="0" w:after="0" w:line="240" w:lineRule="auto"/>
      </w:pPr>
      <w:rPr>
        <w:b/>
        <w:bCs/>
      </w:rPr>
      <w:tblPr/>
      <w:tcPr>
        <w:tcBorders>
          <w:top w:val="double" w:sz="6" w:space="0" w:color="FF0000" w:themeColor="accent4"/>
          <w:left w:val="single" w:sz="8" w:space="0" w:color="FF0000" w:themeColor="accent4"/>
          <w:bottom w:val="single" w:sz="8" w:space="0" w:color="FF0000" w:themeColor="accent4"/>
          <w:right w:val="single" w:sz="8" w:space="0" w:color="FF0000" w:themeColor="accent4"/>
        </w:tcBorders>
      </w:tcPr>
    </w:tblStylePr>
    <w:tblStylePr w:type="firstCol">
      <w:rPr>
        <w:b/>
        <w:bCs/>
      </w:rPr>
    </w:tblStylePr>
    <w:tblStylePr w:type="lastCol">
      <w:rPr>
        <w:b/>
        <w:bCs/>
      </w:rPr>
    </w:tblStylePr>
    <w:tblStylePr w:type="band1Vert">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tblStylePr w:type="band1Horz">
      <w:tblPr/>
      <w:tcPr>
        <w:tcBorders>
          <w:top w:val="single" w:sz="8" w:space="0" w:color="FF0000" w:themeColor="accent4"/>
          <w:left w:val="single" w:sz="8" w:space="0" w:color="FF0000" w:themeColor="accent4"/>
          <w:bottom w:val="single" w:sz="8" w:space="0" w:color="FF0000" w:themeColor="accent4"/>
          <w:right w:val="single" w:sz="8" w:space="0" w:color="FF0000" w:themeColor="accent4"/>
        </w:tcBorders>
      </w:tcPr>
    </w:tblStylePr>
  </w:style>
  <w:style w:type="table" w:styleId="LightList-Accent5">
    <w:name w:val="Light List Accent 5"/>
    <w:basedOn w:val="TableNormal"/>
    <w:uiPriority w:val="61"/>
    <w:locked/>
    <w:rsid w:val="007C19BB"/>
    <w:pPr>
      <w:spacing w:after="0" w:line="240" w:lineRule="auto"/>
    </w:p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pPr>
        <w:spacing w:before="0" w:after="0" w:line="240" w:lineRule="auto"/>
      </w:pPr>
      <w:rPr>
        <w:b/>
        <w:bCs/>
        <w:color w:val="FFFFFF" w:themeColor="background1"/>
      </w:rPr>
      <w:tblPr/>
      <w:tcPr>
        <w:shd w:val="clear" w:color="auto" w:fill="00B050" w:themeFill="accent5"/>
      </w:tcPr>
    </w:tblStylePr>
    <w:tblStylePr w:type="lastRow">
      <w:pPr>
        <w:spacing w:before="0" w:after="0" w:line="240" w:lineRule="auto"/>
      </w:pPr>
      <w:rPr>
        <w:b/>
        <w:bCs/>
      </w:rPr>
      <w:tblPr/>
      <w:tcPr>
        <w:tcBorders>
          <w:top w:val="double" w:sz="6" w:space="0" w:color="00B050" w:themeColor="accent5"/>
          <w:left w:val="single" w:sz="8" w:space="0" w:color="00B050" w:themeColor="accent5"/>
          <w:bottom w:val="single" w:sz="8" w:space="0" w:color="00B050" w:themeColor="accent5"/>
          <w:right w:val="single" w:sz="8" w:space="0" w:color="00B050" w:themeColor="accent5"/>
        </w:tcBorders>
      </w:tcPr>
    </w:tblStylePr>
    <w:tblStylePr w:type="firstCol">
      <w:rPr>
        <w:b/>
        <w:bCs/>
      </w:rPr>
    </w:tblStylePr>
    <w:tblStylePr w:type="lastCol">
      <w:rPr>
        <w:b/>
        <w:bCs/>
      </w:rPr>
    </w:tblStylePr>
    <w:tblStylePr w:type="band1Vert">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tblStylePr w:type="band1Horz">
      <w:tblPr/>
      <w:tcPr>
        <w:tcBorders>
          <w:top w:val="single" w:sz="8" w:space="0" w:color="00B050" w:themeColor="accent5"/>
          <w:left w:val="single" w:sz="8" w:space="0" w:color="00B050" w:themeColor="accent5"/>
          <w:bottom w:val="single" w:sz="8" w:space="0" w:color="00B050" w:themeColor="accent5"/>
          <w:right w:val="single" w:sz="8" w:space="0" w:color="00B050" w:themeColor="accent5"/>
        </w:tcBorders>
      </w:tcPr>
    </w:tblStylePr>
  </w:style>
  <w:style w:type="table" w:styleId="LightList-Accent6">
    <w:name w:val="Light List Accent 6"/>
    <w:basedOn w:val="TableNormal"/>
    <w:uiPriority w:val="61"/>
    <w:locked/>
    <w:rsid w:val="007C19BB"/>
    <w:pPr>
      <w:spacing w:after="0" w:line="240" w:lineRule="auto"/>
    </w:p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pPr>
        <w:spacing w:before="0" w:after="0" w:line="240" w:lineRule="auto"/>
      </w:pPr>
      <w:rPr>
        <w:b/>
        <w:bCs/>
        <w:color w:val="FFFFFF" w:themeColor="background1"/>
      </w:rPr>
      <w:tblPr/>
      <w:tcPr>
        <w:shd w:val="clear" w:color="auto" w:fill="FFFF00" w:themeFill="accent6"/>
      </w:tcPr>
    </w:tblStylePr>
    <w:tblStylePr w:type="lastRow">
      <w:pPr>
        <w:spacing w:before="0" w:after="0" w:line="240" w:lineRule="auto"/>
      </w:pPr>
      <w:rPr>
        <w:b/>
        <w:bCs/>
      </w:rPr>
      <w:tblPr/>
      <w:tcPr>
        <w:tcBorders>
          <w:top w:val="double" w:sz="6" w:space="0" w:color="FFFF00" w:themeColor="accent6"/>
          <w:left w:val="single" w:sz="8" w:space="0" w:color="FFFF00" w:themeColor="accent6"/>
          <w:bottom w:val="single" w:sz="8" w:space="0" w:color="FFFF00" w:themeColor="accent6"/>
          <w:right w:val="single" w:sz="8" w:space="0" w:color="FFFF00" w:themeColor="accent6"/>
        </w:tcBorders>
      </w:tcPr>
    </w:tblStylePr>
    <w:tblStylePr w:type="firstCol">
      <w:rPr>
        <w:b/>
        <w:bCs/>
      </w:rPr>
    </w:tblStylePr>
    <w:tblStylePr w:type="lastCol">
      <w:rPr>
        <w:b/>
        <w:bCs/>
      </w:rPr>
    </w:tblStylePr>
    <w:tblStylePr w:type="band1Vert">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tblStylePr w:type="band1Horz">
      <w:tblPr/>
      <w:tcPr>
        <w:tcBorders>
          <w:top w:val="single" w:sz="8" w:space="0" w:color="FFFF00" w:themeColor="accent6"/>
          <w:left w:val="single" w:sz="8" w:space="0" w:color="FFFF00" w:themeColor="accent6"/>
          <w:bottom w:val="single" w:sz="8" w:space="0" w:color="FFFF00" w:themeColor="accent6"/>
          <w:right w:val="single" w:sz="8" w:space="0" w:color="FFFF00" w:themeColor="accent6"/>
        </w:tcBorders>
      </w:tcPr>
    </w:tblStylePr>
  </w:style>
  <w:style w:type="table" w:styleId="LightShading">
    <w:name w:val="Light Shading"/>
    <w:basedOn w:val="TableNormal"/>
    <w:uiPriority w:val="60"/>
    <w:locked/>
    <w:rsid w:val="007C19B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7C19BB"/>
    <w:pPr>
      <w:spacing w:after="0" w:line="240" w:lineRule="auto"/>
    </w:pPr>
    <w:rPr>
      <w:color w:val="C65F09" w:themeColor="accent1" w:themeShade="BF"/>
    </w:rPr>
    <w:tblPr>
      <w:tblStyleRowBandSize w:val="1"/>
      <w:tblStyleColBandSize w:val="1"/>
      <w:tblBorders>
        <w:top w:val="single" w:sz="8" w:space="0" w:color="F58220" w:themeColor="accent1"/>
        <w:bottom w:val="single" w:sz="8" w:space="0" w:color="F58220" w:themeColor="accent1"/>
      </w:tblBorders>
    </w:tblPr>
    <w:tblStylePr w:type="fir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lastRow">
      <w:pPr>
        <w:spacing w:before="0" w:after="0" w:line="240" w:lineRule="auto"/>
      </w:pPr>
      <w:rPr>
        <w:b/>
        <w:bCs/>
      </w:rPr>
      <w:tblPr/>
      <w:tcPr>
        <w:tcBorders>
          <w:top w:val="single" w:sz="8" w:space="0" w:color="F58220" w:themeColor="accent1"/>
          <w:left w:val="nil"/>
          <w:bottom w:val="single" w:sz="8" w:space="0" w:color="F5822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left w:val="nil"/>
          <w:right w:val="nil"/>
          <w:insideH w:val="nil"/>
          <w:insideV w:val="nil"/>
        </w:tcBorders>
        <w:shd w:val="clear" w:color="auto" w:fill="FCDFC7" w:themeFill="accent1" w:themeFillTint="3F"/>
      </w:tcPr>
    </w:tblStylePr>
  </w:style>
  <w:style w:type="table" w:styleId="LightShading-Accent2">
    <w:name w:val="Light Shading Accent 2"/>
    <w:basedOn w:val="TableNormal"/>
    <w:uiPriority w:val="60"/>
    <w:locked/>
    <w:rsid w:val="007C19BB"/>
    <w:pPr>
      <w:spacing w:after="0" w:line="240" w:lineRule="auto"/>
    </w:pPr>
    <w:rPr>
      <w:color w:val="2A4D77" w:themeColor="accent2" w:themeShade="BF"/>
    </w:rPr>
    <w:tblPr>
      <w:tblStyleRowBandSize w:val="1"/>
      <w:tblStyleColBandSize w:val="1"/>
      <w:tblBorders>
        <w:top w:val="single" w:sz="8" w:space="0" w:color="3867A0" w:themeColor="accent2"/>
        <w:bottom w:val="single" w:sz="8" w:space="0" w:color="3867A0" w:themeColor="accent2"/>
      </w:tblBorders>
    </w:tblPr>
    <w:tblStylePr w:type="fir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lastRow">
      <w:pPr>
        <w:spacing w:before="0" w:after="0" w:line="240" w:lineRule="auto"/>
      </w:pPr>
      <w:rPr>
        <w:b/>
        <w:bCs/>
      </w:rPr>
      <w:tblPr/>
      <w:tcPr>
        <w:tcBorders>
          <w:top w:val="single" w:sz="8" w:space="0" w:color="3867A0" w:themeColor="accent2"/>
          <w:left w:val="nil"/>
          <w:bottom w:val="single" w:sz="8" w:space="0" w:color="3867A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left w:val="nil"/>
          <w:right w:val="nil"/>
          <w:insideH w:val="nil"/>
          <w:insideV w:val="nil"/>
        </w:tcBorders>
        <w:shd w:val="clear" w:color="auto" w:fill="C9D8EC" w:themeFill="accent2" w:themeFillTint="3F"/>
      </w:tcPr>
    </w:tblStylePr>
  </w:style>
  <w:style w:type="table" w:styleId="LightShading-Accent3">
    <w:name w:val="Light Shading Accent 3"/>
    <w:basedOn w:val="TableNormal"/>
    <w:uiPriority w:val="60"/>
    <w:locked/>
    <w:rsid w:val="007C19BB"/>
    <w:pPr>
      <w:spacing w:after="0" w:line="240" w:lineRule="auto"/>
    </w:pPr>
    <w:rPr>
      <w:color w:val="505254" w:themeColor="accent3" w:themeShade="BF"/>
    </w:rPr>
    <w:tblPr>
      <w:tblStyleRowBandSize w:val="1"/>
      <w:tblStyleColBandSize w:val="1"/>
      <w:tblBorders>
        <w:top w:val="single" w:sz="8" w:space="0" w:color="6B6E71" w:themeColor="accent3"/>
        <w:bottom w:val="single" w:sz="8" w:space="0" w:color="6B6E71" w:themeColor="accent3"/>
      </w:tblBorders>
    </w:tblPr>
    <w:tblStylePr w:type="fir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lastRow">
      <w:pPr>
        <w:spacing w:before="0" w:after="0" w:line="240" w:lineRule="auto"/>
      </w:pPr>
      <w:rPr>
        <w:b/>
        <w:bCs/>
      </w:rPr>
      <w:tblPr/>
      <w:tcPr>
        <w:tcBorders>
          <w:top w:val="single" w:sz="8" w:space="0" w:color="6B6E71" w:themeColor="accent3"/>
          <w:left w:val="nil"/>
          <w:bottom w:val="single" w:sz="8" w:space="0" w:color="6B6E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left w:val="nil"/>
          <w:right w:val="nil"/>
          <w:insideH w:val="nil"/>
          <w:insideV w:val="nil"/>
        </w:tcBorders>
        <w:shd w:val="clear" w:color="auto" w:fill="DADBDC" w:themeFill="accent3" w:themeFillTint="3F"/>
      </w:tcPr>
    </w:tblStylePr>
  </w:style>
  <w:style w:type="table" w:styleId="LightShading-Accent4">
    <w:name w:val="Light Shading Accent 4"/>
    <w:basedOn w:val="TableNormal"/>
    <w:uiPriority w:val="60"/>
    <w:locked/>
    <w:rsid w:val="007C19BB"/>
    <w:pPr>
      <w:spacing w:after="0" w:line="240" w:lineRule="auto"/>
    </w:pPr>
    <w:rPr>
      <w:color w:val="BF0000" w:themeColor="accent4" w:themeShade="BF"/>
    </w:rPr>
    <w:tblPr>
      <w:tblStyleRowBandSize w:val="1"/>
      <w:tblStyleColBandSize w:val="1"/>
      <w:tblBorders>
        <w:top w:val="single" w:sz="8" w:space="0" w:color="FF0000" w:themeColor="accent4"/>
        <w:bottom w:val="single" w:sz="8" w:space="0" w:color="FF0000" w:themeColor="accent4"/>
      </w:tblBorders>
    </w:tblPr>
    <w:tblStylePr w:type="fir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lastRow">
      <w:pPr>
        <w:spacing w:before="0" w:after="0" w:line="240" w:lineRule="auto"/>
      </w:pPr>
      <w:rPr>
        <w:b/>
        <w:bCs/>
      </w:rPr>
      <w:tblPr/>
      <w:tcPr>
        <w:tcBorders>
          <w:top w:val="single" w:sz="8" w:space="0" w:color="FF0000" w:themeColor="accent4"/>
          <w:left w:val="nil"/>
          <w:bottom w:val="single" w:sz="8" w:space="0" w:color="FF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left w:val="nil"/>
          <w:right w:val="nil"/>
          <w:insideH w:val="nil"/>
          <w:insideV w:val="nil"/>
        </w:tcBorders>
        <w:shd w:val="clear" w:color="auto" w:fill="FFC0C0" w:themeFill="accent4" w:themeFillTint="3F"/>
      </w:tcPr>
    </w:tblStylePr>
  </w:style>
  <w:style w:type="table" w:styleId="LightShading-Accent5">
    <w:name w:val="Light Shading Accent 5"/>
    <w:basedOn w:val="TableNormal"/>
    <w:uiPriority w:val="60"/>
    <w:locked/>
    <w:rsid w:val="007C19BB"/>
    <w:pPr>
      <w:spacing w:after="0" w:line="240" w:lineRule="auto"/>
    </w:pPr>
    <w:rPr>
      <w:color w:val="00833B" w:themeColor="accent5" w:themeShade="BF"/>
    </w:rPr>
    <w:tblPr>
      <w:tblStyleRowBandSize w:val="1"/>
      <w:tblStyleColBandSize w:val="1"/>
      <w:tblBorders>
        <w:top w:val="single" w:sz="8" w:space="0" w:color="00B050" w:themeColor="accent5"/>
        <w:bottom w:val="single" w:sz="8" w:space="0" w:color="00B050" w:themeColor="accent5"/>
      </w:tblBorders>
    </w:tblPr>
    <w:tblStylePr w:type="fir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lastRow">
      <w:pPr>
        <w:spacing w:before="0" w:after="0" w:line="240" w:lineRule="auto"/>
      </w:pPr>
      <w:rPr>
        <w:b/>
        <w:bCs/>
      </w:rPr>
      <w:tblPr/>
      <w:tcPr>
        <w:tcBorders>
          <w:top w:val="single" w:sz="8" w:space="0" w:color="00B050" w:themeColor="accent5"/>
          <w:left w:val="nil"/>
          <w:bottom w:val="single" w:sz="8" w:space="0" w:color="00B05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left w:val="nil"/>
          <w:right w:val="nil"/>
          <w:insideH w:val="nil"/>
          <w:insideV w:val="nil"/>
        </w:tcBorders>
        <w:shd w:val="clear" w:color="auto" w:fill="ACFFD1" w:themeFill="accent5" w:themeFillTint="3F"/>
      </w:tcPr>
    </w:tblStylePr>
  </w:style>
  <w:style w:type="table" w:styleId="LightShading-Accent6">
    <w:name w:val="Light Shading Accent 6"/>
    <w:basedOn w:val="TableNormal"/>
    <w:uiPriority w:val="60"/>
    <w:locked/>
    <w:rsid w:val="007C19BB"/>
    <w:pPr>
      <w:spacing w:after="0" w:line="240" w:lineRule="auto"/>
    </w:pPr>
    <w:rPr>
      <w:color w:val="BFBF00" w:themeColor="accent6" w:themeShade="BF"/>
    </w:rPr>
    <w:tblPr>
      <w:tblStyleRowBandSize w:val="1"/>
      <w:tblStyleColBandSize w:val="1"/>
      <w:tblBorders>
        <w:top w:val="single" w:sz="8" w:space="0" w:color="FFFF00" w:themeColor="accent6"/>
        <w:bottom w:val="single" w:sz="8" w:space="0" w:color="FFFF00" w:themeColor="accent6"/>
      </w:tblBorders>
    </w:tblPr>
    <w:tblStylePr w:type="fir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lastRow">
      <w:pPr>
        <w:spacing w:before="0" w:after="0" w:line="240" w:lineRule="auto"/>
      </w:pPr>
      <w:rPr>
        <w:b/>
        <w:bCs/>
      </w:rPr>
      <w:tblPr/>
      <w:tcPr>
        <w:tcBorders>
          <w:top w:val="single" w:sz="8" w:space="0" w:color="FFFF00" w:themeColor="accent6"/>
          <w:left w:val="nil"/>
          <w:bottom w:val="single" w:sz="8" w:space="0" w:color="FFFF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left w:val="nil"/>
          <w:right w:val="nil"/>
          <w:insideH w:val="nil"/>
          <w:insideV w:val="nil"/>
        </w:tcBorders>
        <w:shd w:val="clear" w:color="auto" w:fill="FFFFC0" w:themeFill="accent6" w:themeFillTint="3F"/>
      </w:tcPr>
    </w:tblStylePr>
  </w:style>
  <w:style w:type="character" w:styleId="LineNumber">
    <w:name w:val="line number"/>
    <w:basedOn w:val="DefaultParagraphFont"/>
    <w:uiPriority w:val="99"/>
    <w:semiHidden/>
    <w:unhideWhenUsed/>
    <w:locked/>
    <w:rsid w:val="007C19BB"/>
    <w:rPr>
      <w:noProof w:val="0"/>
      <w:lang w:val="en-AU"/>
    </w:rPr>
  </w:style>
  <w:style w:type="paragraph" w:styleId="List">
    <w:name w:val="List"/>
    <w:basedOn w:val="Normal"/>
    <w:uiPriority w:val="99"/>
    <w:semiHidden/>
    <w:unhideWhenUsed/>
    <w:locked/>
    <w:rsid w:val="007C19BB"/>
    <w:pPr>
      <w:ind w:left="283" w:hanging="283"/>
      <w:contextualSpacing/>
    </w:pPr>
  </w:style>
  <w:style w:type="paragraph" w:styleId="List2">
    <w:name w:val="List 2"/>
    <w:basedOn w:val="Normal"/>
    <w:uiPriority w:val="99"/>
    <w:semiHidden/>
    <w:unhideWhenUsed/>
    <w:locked/>
    <w:rsid w:val="007C19BB"/>
    <w:pPr>
      <w:ind w:left="566" w:hanging="283"/>
      <w:contextualSpacing/>
    </w:pPr>
  </w:style>
  <w:style w:type="paragraph" w:styleId="List3">
    <w:name w:val="List 3"/>
    <w:basedOn w:val="Normal"/>
    <w:uiPriority w:val="99"/>
    <w:semiHidden/>
    <w:unhideWhenUsed/>
    <w:locked/>
    <w:rsid w:val="007C19BB"/>
    <w:pPr>
      <w:ind w:left="849" w:hanging="283"/>
      <w:contextualSpacing/>
    </w:pPr>
  </w:style>
  <w:style w:type="paragraph" w:styleId="List4">
    <w:name w:val="List 4"/>
    <w:basedOn w:val="Normal"/>
    <w:uiPriority w:val="99"/>
    <w:semiHidden/>
    <w:unhideWhenUsed/>
    <w:locked/>
    <w:rsid w:val="007C19BB"/>
    <w:pPr>
      <w:ind w:left="1132" w:hanging="283"/>
      <w:contextualSpacing/>
    </w:pPr>
  </w:style>
  <w:style w:type="paragraph" w:styleId="List5">
    <w:name w:val="List 5"/>
    <w:basedOn w:val="Normal"/>
    <w:uiPriority w:val="99"/>
    <w:semiHidden/>
    <w:unhideWhenUsed/>
    <w:locked/>
    <w:rsid w:val="007C19BB"/>
    <w:pPr>
      <w:ind w:left="1415" w:hanging="283"/>
      <w:contextualSpacing/>
    </w:pPr>
  </w:style>
  <w:style w:type="paragraph" w:styleId="ListBullet5">
    <w:name w:val="List Bullet 5"/>
    <w:basedOn w:val="Normal"/>
    <w:uiPriority w:val="99"/>
    <w:semiHidden/>
    <w:locked/>
    <w:rsid w:val="007C19BB"/>
    <w:pPr>
      <w:numPr>
        <w:numId w:val="3"/>
      </w:numPr>
      <w:contextualSpacing/>
    </w:pPr>
  </w:style>
  <w:style w:type="paragraph" w:styleId="ListContinue">
    <w:name w:val="List Continue"/>
    <w:basedOn w:val="Normal"/>
    <w:uiPriority w:val="17"/>
    <w:rsid w:val="007C19BB"/>
    <w:pPr>
      <w:numPr>
        <w:numId w:val="5"/>
      </w:numPr>
      <w:spacing w:before="60" w:after="60"/>
      <w:contextualSpacing/>
    </w:pPr>
    <w:rPr>
      <w:i/>
    </w:rPr>
  </w:style>
  <w:style w:type="paragraph" w:styleId="ListContinue2">
    <w:name w:val="List Continue 2"/>
    <w:basedOn w:val="Normal"/>
    <w:uiPriority w:val="17"/>
    <w:rsid w:val="007C19BB"/>
    <w:pPr>
      <w:numPr>
        <w:ilvl w:val="1"/>
        <w:numId w:val="5"/>
      </w:numPr>
      <w:spacing w:before="60" w:after="60"/>
      <w:contextualSpacing/>
    </w:pPr>
    <w:rPr>
      <w:i/>
    </w:rPr>
  </w:style>
  <w:style w:type="paragraph" w:styleId="ListContinue3">
    <w:name w:val="List Continue 3"/>
    <w:basedOn w:val="Normal"/>
    <w:uiPriority w:val="17"/>
    <w:semiHidden/>
    <w:locked/>
    <w:rsid w:val="007C19BB"/>
    <w:pPr>
      <w:ind w:left="849"/>
      <w:contextualSpacing/>
    </w:pPr>
  </w:style>
  <w:style w:type="paragraph" w:styleId="ListContinue4">
    <w:name w:val="List Continue 4"/>
    <w:basedOn w:val="Normal"/>
    <w:uiPriority w:val="99"/>
    <w:semiHidden/>
    <w:unhideWhenUsed/>
    <w:locked/>
    <w:rsid w:val="007C19BB"/>
    <w:pPr>
      <w:ind w:left="1132"/>
      <w:contextualSpacing/>
    </w:pPr>
  </w:style>
  <w:style w:type="paragraph" w:styleId="ListContinue5">
    <w:name w:val="List Continue 5"/>
    <w:basedOn w:val="Normal"/>
    <w:uiPriority w:val="99"/>
    <w:semiHidden/>
    <w:unhideWhenUsed/>
    <w:locked/>
    <w:rsid w:val="007C19BB"/>
    <w:pPr>
      <w:ind w:left="1415"/>
      <w:contextualSpacing/>
    </w:pPr>
  </w:style>
  <w:style w:type="paragraph" w:styleId="ListNumber5">
    <w:name w:val="List Number 5"/>
    <w:basedOn w:val="Normal"/>
    <w:uiPriority w:val="99"/>
    <w:semiHidden/>
    <w:locked/>
    <w:rsid w:val="007C19BB"/>
    <w:pPr>
      <w:numPr>
        <w:numId w:val="4"/>
      </w:numPr>
      <w:contextualSpacing/>
    </w:pPr>
  </w:style>
  <w:style w:type="paragraph" w:styleId="ListParagraph">
    <w:name w:val="List Paragraph"/>
    <w:aliases w:val="Text Indent"/>
    <w:uiPriority w:val="17"/>
    <w:qFormat/>
    <w:rsid w:val="007C19BB"/>
    <w:pPr>
      <w:tabs>
        <w:tab w:val="left" w:pos="357"/>
      </w:tabs>
      <w:ind w:left="357"/>
      <w:contextualSpacing/>
    </w:pPr>
  </w:style>
  <w:style w:type="paragraph" w:styleId="MacroText">
    <w:name w:val="macro"/>
    <w:link w:val="MacroTextChar"/>
    <w:uiPriority w:val="99"/>
    <w:semiHidden/>
    <w:unhideWhenUsed/>
    <w:locked/>
    <w:rsid w:val="007C19B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7C19BB"/>
    <w:rPr>
      <w:rFonts w:ascii="Consolas" w:hAnsi="Consolas"/>
    </w:rPr>
  </w:style>
  <w:style w:type="table" w:styleId="MediumGrid1">
    <w:name w:val="Medium Grid 1"/>
    <w:basedOn w:val="TableNormal"/>
    <w:uiPriority w:val="67"/>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insideV w:val="single" w:sz="8" w:space="0" w:color="F7A157" w:themeColor="accent1" w:themeTint="BF"/>
      </w:tblBorders>
    </w:tblPr>
    <w:tcPr>
      <w:shd w:val="clear" w:color="auto" w:fill="FCDFC7" w:themeFill="accent1" w:themeFillTint="3F"/>
    </w:tcPr>
    <w:tblStylePr w:type="firstRow">
      <w:rPr>
        <w:b/>
        <w:bCs/>
      </w:rPr>
    </w:tblStylePr>
    <w:tblStylePr w:type="lastRow">
      <w:rPr>
        <w:b/>
        <w:bCs/>
      </w:rPr>
      <w:tblPr/>
      <w:tcPr>
        <w:tcBorders>
          <w:top w:val="single" w:sz="18" w:space="0" w:color="F7A157" w:themeColor="accent1" w:themeTint="BF"/>
        </w:tcBorders>
      </w:tcPr>
    </w:tblStylePr>
    <w:tblStylePr w:type="firstCol">
      <w:rPr>
        <w:b/>
        <w:bCs/>
      </w:rPr>
    </w:tblStylePr>
    <w:tblStylePr w:type="lastCol">
      <w:rPr>
        <w:b/>
        <w:bCs/>
      </w:rPr>
    </w:tblStylePr>
    <w:tblStylePr w:type="band1Vert">
      <w:tblPr/>
      <w:tcPr>
        <w:shd w:val="clear" w:color="auto" w:fill="FAC08F" w:themeFill="accent1" w:themeFillTint="7F"/>
      </w:tcPr>
    </w:tblStylePr>
    <w:tblStylePr w:type="band1Horz">
      <w:tblPr/>
      <w:tcPr>
        <w:shd w:val="clear" w:color="auto" w:fill="FAC08F" w:themeFill="accent1" w:themeFillTint="7F"/>
      </w:tcPr>
    </w:tblStylePr>
  </w:style>
  <w:style w:type="table" w:styleId="MediumGrid1-Accent2">
    <w:name w:val="Medium Grid 1 Accent 2"/>
    <w:basedOn w:val="TableNormal"/>
    <w:uiPriority w:val="67"/>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insideV w:val="single" w:sz="8" w:space="0" w:color="5B8BC5" w:themeColor="accent2" w:themeTint="BF"/>
      </w:tblBorders>
    </w:tblPr>
    <w:tcPr>
      <w:shd w:val="clear" w:color="auto" w:fill="C9D8EC" w:themeFill="accent2" w:themeFillTint="3F"/>
    </w:tcPr>
    <w:tblStylePr w:type="firstRow">
      <w:rPr>
        <w:b/>
        <w:bCs/>
      </w:rPr>
    </w:tblStylePr>
    <w:tblStylePr w:type="lastRow">
      <w:rPr>
        <w:b/>
        <w:bCs/>
      </w:rPr>
      <w:tblPr/>
      <w:tcPr>
        <w:tcBorders>
          <w:top w:val="single" w:sz="18" w:space="0" w:color="5B8BC5" w:themeColor="accent2" w:themeTint="BF"/>
        </w:tcBorders>
      </w:tcPr>
    </w:tblStylePr>
    <w:tblStylePr w:type="firstCol">
      <w:rPr>
        <w:b/>
        <w:bCs/>
      </w:rPr>
    </w:tblStylePr>
    <w:tblStylePr w:type="lastCol">
      <w:rPr>
        <w:b/>
        <w:bCs/>
      </w:rPr>
    </w:tblStylePr>
    <w:tblStylePr w:type="band1Vert">
      <w:tblPr/>
      <w:tcPr>
        <w:shd w:val="clear" w:color="auto" w:fill="92B2D9" w:themeFill="accent2" w:themeFillTint="7F"/>
      </w:tcPr>
    </w:tblStylePr>
    <w:tblStylePr w:type="band1Horz">
      <w:tblPr/>
      <w:tcPr>
        <w:shd w:val="clear" w:color="auto" w:fill="92B2D9" w:themeFill="accent2" w:themeFillTint="7F"/>
      </w:tcPr>
    </w:tblStylePr>
  </w:style>
  <w:style w:type="table" w:styleId="MediumGrid1-Accent3">
    <w:name w:val="Medium Grid 1 Accent 3"/>
    <w:basedOn w:val="TableNormal"/>
    <w:uiPriority w:val="67"/>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insideV w:val="single" w:sz="8" w:space="0" w:color="8F9295" w:themeColor="accent3" w:themeTint="BF"/>
      </w:tblBorders>
    </w:tblPr>
    <w:tcPr>
      <w:shd w:val="clear" w:color="auto" w:fill="DADBDC" w:themeFill="accent3" w:themeFillTint="3F"/>
    </w:tcPr>
    <w:tblStylePr w:type="firstRow">
      <w:rPr>
        <w:b/>
        <w:bCs/>
      </w:rPr>
    </w:tblStylePr>
    <w:tblStylePr w:type="lastRow">
      <w:rPr>
        <w:b/>
        <w:bCs/>
      </w:rPr>
      <w:tblPr/>
      <w:tcPr>
        <w:tcBorders>
          <w:top w:val="single" w:sz="18" w:space="0" w:color="8F9295" w:themeColor="accent3" w:themeTint="BF"/>
        </w:tcBorders>
      </w:tcPr>
    </w:tblStylePr>
    <w:tblStylePr w:type="firstCol">
      <w:rPr>
        <w:b/>
        <w:bCs/>
      </w:rPr>
    </w:tblStylePr>
    <w:tblStylePr w:type="lastCol">
      <w:rPr>
        <w:b/>
        <w:bCs/>
      </w:rPr>
    </w:tblStylePr>
    <w:tblStylePr w:type="band1Vert">
      <w:tblPr/>
      <w:tcPr>
        <w:shd w:val="clear" w:color="auto" w:fill="B4B6B8" w:themeFill="accent3" w:themeFillTint="7F"/>
      </w:tcPr>
    </w:tblStylePr>
    <w:tblStylePr w:type="band1Horz">
      <w:tblPr/>
      <w:tcPr>
        <w:shd w:val="clear" w:color="auto" w:fill="B4B6B8" w:themeFill="accent3" w:themeFillTint="7F"/>
      </w:tcPr>
    </w:tblStylePr>
  </w:style>
  <w:style w:type="table" w:styleId="MediumGrid1-Accent4">
    <w:name w:val="Medium Grid 1 Accent 4"/>
    <w:basedOn w:val="TableNormal"/>
    <w:uiPriority w:val="67"/>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insideV w:val="single" w:sz="8" w:space="0" w:color="FF4040" w:themeColor="accent4" w:themeTint="BF"/>
      </w:tblBorders>
    </w:tblPr>
    <w:tcPr>
      <w:shd w:val="clear" w:color="auto" w:fill="FFC0C0" w:themeFill="accent4" w:themeFillTint="3F"/>
    </w:tcPr>
    <w:tblStylePr w:type="firstRow">
      <w:rPr>
        <w:b/>
        <w:bCs/>
      </w:rPr>
    </w:tblStylePr>
    <w:tblStylePr w:type="lastRow">
      <w:rPr>
        <w:b/>
        <w:bCs/>
      </w:rPr>
      <w:tblPr/>
      <w:tcPr>
        <w:tcBorders>
          <w:top w:val="single" w:sz="18" w:space="0" w:color="FF4040" w:themeColor="accent4" w:themeTint="BF"/>
        </w:tcBorders>
      </w:tcPr>
    </w:tblStylePr>
    <w:tblStylePr w:type="firstCol">
      <w:rPr>
        <w:b/>
        <w:bCs/>
      </w:rPr>
    </w:tblStylePr>
    <w:tblStylePr w:type="lastCol">
      <w:rPr>
        <w:b/>
        <w:bCs/>
      </w:rPr>
    </w:tblStylePr>
    <w:tblStylePr w:type="band1Vert">
      <w:tblPr/>
      <w:tcPr>
        <w:shd w:val="clear" w:color="auto" w:fill="FF8080" w:themeFill="accent4" w:themeFillTint="7F"/>
      </w:tcPr>
    </w:tblStylePr>
    <w:tblStylePr w:type="band1Horz">
      <w:tblPr/>
      <w:tcPr>
        <w:shd w:val="clear" w:color="auto" w:fill="FF8080" w:themeFill="accent4" w:themeFillTint="7F"/>
      </w:tcPr>
    </w:tblStylePr>
  </w:style>
  <w:style w:type="table" w:styleId="MediumGrid1-Accent5">
    <w:name w:val="Medium Grid 1 Accent 5"/>
    <w:basedOn w:val="TableNormal"/>
    <w:uiPriority w:val="67"/>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insideV w:val="single" w:sz="8" w:space="0" w:color="04FF75" w:themeColor="accent5" w:themeTint="BF"/>
      </w:tblBorders>
    </w:tblPr>
    <w:tcPr>
      <w:shd w:val="clear" w:color="auto" w:fill="ACFFD1" w:themeFill="accent5" w:themeFillTint="3F"/>
    </w:tcPr>
    <w:tblStylePr w:type="firstRow">
      <w:rPr>
        <w:b/>
        <w:bCs/>
      </w:rPr>
    </w:tblStylePr>
    <w:tblStylePr w:type="lastRow">
      <w:rPr>
        <w:b/>
        <w:bCs/>
      </w:rPr>
      <w:tblPr/>
      <w:tcPr>
        <w:tcBorders>
          <w:top w:val="single" w:sz="18" w:space="0" w:color="04FF75" w:themeColor="accent5" w:themeTint="BF"/>
        </w:tcBorders>
      </w:tcPr>
    </w:tblStylePr>
    <w:tblStylePr w:type="firstCol">
      <w:rPr>
        <w:b/>
        <w:bCs/>
      </w:rPr>
    </w:tblStylePr>
    <w:tblStylePr w:type="lastCol">
      <w:rPr>
        <w:b/>
        <w:bCs/>
      </w:rPr>
    </w:tblStylePr>
    <w:tblStylePr w:type="band1Vert">
      <w:tblPr/>
      <w:tcPr>
        <w:shd w:val="clear" w:color="auto" w:fill="58FFA3" w:themeFill="accent5" w:themeFillTint="7F"/>
      </w:tcPr>
    </w:tblStylePr>
    <w:tblStylePr w:type="band1Horz">
      <w:tblPr/>
      <w:tcPr>
        <w:shd w:val="clear" w:color="auto" w:fill="58FFA3" w:themeFill="accent5" w:themeFillTint="7F"/>
      </w:tcPr>
    </w:tblStylePr>
  </w:style>
  <w:style w:type="table" w:styleId="MediumGrid1-Accent6">
    <w:name w:val="Medium Grid 1 Accent 6"/>
    <w:basedOn w:val="TableNormal"/>
    <w:uiPriority w:val="67"/>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insideV w:val="single" w:sz="8" w:space="0" w:color="FFFF40" w:themeColor="accent6" w:themeTint="BF"/>
      </w:tblBorders>
    </w:tblPr>
    <w:tcPr>
      <w:shd w:val="clear" w:color="auto" w:fill="FFFFC0" w:themeFill="accent6" w:themeFillTint="3F"/>
    </w:tcPr>
    <w:tblStylePr w:type="firstRow">
      <w:rPr>
        <w:b/>
        <w:bCs/>
      </w:rPr>
    </w:tblStylePr>
    <w:tblStylePr w:type="lastRow">
      <w:rPr>
        <w:b/>
        <w:bCs/>
      </w:rPr>
      <w:tblPr/>
      <w:tcPr>
        <w:tcBorders>
          <w:top w:val="single" w:sz="18" w:space="0" w:color="FFFF40" w:themeColor="accent6" w:themeTint="BF"/>
        </w:tcBorders>
      </w:tcPr>
    </w:tblStylePr>
    <w:tblStylePr w:type="firstCol">
      <w:rPr>
        <w:b/>
        <w:bCs/>
      </w:rPr>
    </w:tblStylePr>
    <w:tblStylePr w:type="lastCol">
      <w:rPr>
        <w:b/>
        <w:bCs/>
      </w:rPr>
    </w:tblStylePr>
    <w:tblStylePr w:type="band1Vert">
      <w:tblPr/>
      <w:tcPr>
        <w:shd w:val="clear" w:color="auto" w:fill="FFFF80" w:themeFill="accent6" w:themeFillTint="7F"/>
      </w:tcPr>
    </w:tblStylePr>
    <w:tblStylePr w:type="band1Horz">
      <w:tblPr/>
      <w:tcPr>
        <w:shd w:val="clear" w:color="auto" w:fill="FFFF80" w:themeFill="accent6" w:themeFillTint="7F"/>
      </w:tcPr>
    </w:tblStylePr>
  </w:style>
  <w:style w:type="table" w:styleId="MediumGrid2">
    <w:name w:val="Medium Grid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insideH w:val="single" w:sz="8" w:space="0" w:color="F58220" w:themeColor="accent1"/>
        <w:insideV w:val="single" w:sz="8" w:space="0" w:color="F58220" w:themeColor="accent1"/>
      </w:tblBorders>
    </w:tblPr>
    <w:tcPr>
      <w:shd w:val="clear" w:color="auto" w:fill="FCDFC7" w:themeFill="accent1" w:themeFillTint="3F"/>
    </w:tcPr>
    <w:tblStylePr w:type="firstRow">
      <w:rPr>
        <w:b/>
        <w:bCs/>
        <w:color w:val="000000" w:themeColor="text1"/>
      </w:rPr>
      <w:tblPr/>
      <w:tcPr>
        <w:shd w:val="clear" w:color="auto" w:fill="FEF2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5D2" w:themeFill="accent1" w:themeFillTint="33"/>
      </w:tcPr>
    </w:tblStylePr>
    <w:tblStylePr w:type="band1Vert">
      <w:tblPr/>
      <w:tcPr>
        <w:shd w:val="clear" w:color="auto" w:fill="FAC08F" w:themeFill="accent1" w:themeFillTint="7F"/>
      </w:tcPr>
    </w:tblStylePr>
    <w:tblStylePr w:type="band1Horz">
      <w:tblPr/>
      <w:tcPr>
        <w:tcBorders>
          <w:insideH w:val="single" w:sz="6" w:space="0" w:color="F58220" w:themeColor="accent1"/>
          <w:insideV w:val="single" w:sz="6" w:space="0" w:color="F58220" w:themeColor="accent1"/>
        </w:tcBorders>
        <w:shd w:val="clear" w:color="auto" w:fill="FAC08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insideH w:val="single" w:sz="8" w:space="0" w:color="3867A0" w:themeColor="accent2"/>
        <w:insideV w:val="single" w:sz="8" w:space="0" w:color="3867A0" w:themeColor="accent2"/>
      </w:tblBorders>
    </w:tblPr>
    <w:tcPr>
      <w:shd w:val="clear" w:color="auto" w:fill="C9D8EC" w:themeFill="accent2" w:themeFillTint="3F"/>
    </w:tcPr>
    <w:tblStylePr w:type="firstRow">
      <w:rPr>
        <w:b/>
        <w:bCs/>
        <w:color w:val="000000" w:themeColor="text1"/>
      </w:rPr>
      <w:tblPr/>
      <w:tcPr>
        <w:shd w:val="clear" w:color="auto" w:fill="E9EFF7"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0EF" w:themeFill="accent2" w:themeFillTint="33"/>
      </w:tcPr>
    </w:tblStylePr>
    <w:tblStylePr w:type="band1Vert">
      <w:tblPr/>
      <w:tcPr>
        <w:shd w:val="clear" w:color="auto" w:fill="92B2D9" w:themeFill="accent2" w:themeFillTint="7F"/>
      </w:tcPr>
    </w:tblStylePr>
    <w:tblStylePr w:type="band1Horz">
      <w:tblPr/>
      <w:tcPr>
        <w:tcBorders>
          <w:insideH w:val="single" w:sz="6" w:space="0" w:color="3867A0" w:themeColor="accent2"/>
          <w:insideV w:val="single" w:sz="6" w:space="0" w:color="3867A0" w:themeColor="accent2"/>
        </w:tcBorders>
        <w:shd w:val="clear" w:color="auto" w:fill="92B2D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insideH w:val="single" w:sz="8" w:space="0" w:color="6B6E71" w:themeColor="accent3"/>
        <w:insideV w:val="single" w:sz="8" w:space="0" w:color="6B6E71" w:themeColor="accent3"/>
      </w:tblBorders>
    </w:tblPr>
    <w:tcPr>
      <w:shd w:val="clear" w:color="auto" w:fill="DADBDC" w:themeFill="accent3" w:themeFillTint="3F"/>
    </w:tcPr>
    <w:tblStylePr w:type="firstRow">
      <w:rPr>
        <w:b/>
        <w:bCs/>
        <w:color w:val="000000" w:themeColor="text1"/>
      </w:rPr>
      <w:tblPr/>
      <w:tcPr>
        <w:shd w:val="clear" w:color="auto" w:fill="F0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1E2" w:themeFill="accent3" w:themeFillTint="33"/>
      </w:tcPr>
    </w:tblStylePr>
    <w:tblStylePr w:type="band1Vert">
      <w:tblPr/>
      <w:tcPr>
        <w:shd w:val="clear" w:color="auto" w:fill="B4B6B8" w:themeFill="accent3" w:themeFillTint="7F"/>
      </w:tcPr>
    </w:tblStylePr>
    <w:tblStylePr w:type="band1Horz">
      <w:tblPr/>
      <w:tcPr>
        <w:tcBorders>
          <w:insideH w:val="single" w:sz="6" w:space="0" w:color="6B6E71" w:themeColor="accent3"/>
          <w:insideV w:val="single" w:sz="6" w:space="0" w:color="6B6E71" w:themeColor="accent3"/>
        </w:tcBorders>
        <w:shd w:val="clear" w:color="auto" w:fill="B4B6B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insideH w:val="single" w:sz="8" w:space="0" w:color="FF0000" w:themeColor="accent4"/>
        <w:insideV w:val="single" w:sz="8" w:space="0" w:color="FF0000" w:themeColor="accent4"/>
      </w:tblBorders>
    </w:tblPr>
    <w:tcPr>
      <w:shd w:val="clear" w:color="auto" w:fill="FFC0C0" w:themeFill="accent4" w:themeFillTint="3F"/>
    </w:tcPr>
    <w:tblStylePr w:type="firstRow">
      <w:rPr>
        <w:b/>
        <w:bCs/>
        <w:color w:val="000000" w:themeColor="text1"/>
      </w:rPr>
      <w:tblPr/>
      <w:tcPr>
        <w:shd w:val="clear" w:color="auto" w:fill="FF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4" w:themeFillTint="33"/>
      </w:tcPr>
    </w:tblStylePr>
    <w:tblStylePr w:type="band1Vert">
      <w:tblPr/>
      <w:tcPr>
        <w:shd w:val="clear" w:color="auto" w:fill="FF8080" w:themeFill="accent4" w:themeFillTint="7F"/>
      </w:tcPr>
    </w:tblStylePr>
    <w:tblStylePr w:type="band1Horz">
      <w:tblPr/>
      <w:tcPr>
        <w:tcBorders>
          <w:insideH w:val="single" w:sz="6" w:space="0" w:color="FF0000" w:themeColor="accent4"/>
          <w:insideV w:val="single" w:sz="6" w:space="0" w:color="FF0000" w:themeColor="accent4"/>
        </w:tcBorders>
        <w:shd w:val="clear" w:color="auto" w:fill="FF80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insideH w:val="single" w:sz="8" w:space="0" w:color="00B050" w:themeColor="accent5"/>
        <w:insideV w:val="single" w:sz="8" w:space="0" w:color="00B050" w:themeColor="accent5"/>
      </w:tblBorders>
    </w:tblPr>
    <w:tcPr>
      <w:shd w:val="clear" w:color="auto" w:fill="ACFFD1" w:themeFill="accent5" w:themeFillTint="3F"/>
    </w:tcPr>
    <w:tblStylePr w:type="firstRow">
      <w:rPr>
        <w:b/>
        <w:bCs/>
        <w:color w:val="000000" w:themeColor="text1"/>
      </w:rPr>
      <w:tblPr/>
      <w:tcPr>
        <w:shd w:val="clear" w:color="auto" w:fill="DEFF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FDA" w:themeFill="accent5" w:themeFillTint="33"/>
      </w:tcPr>
    </w:tblStylePr>
    <w:tblStylePr w:type="band1Vert">
      <w:tblPr/>
      <w:tcPr>
        <w:shd w:val="clear" w:color="auto" w:fill="58FFA3" w:themeFill="accent5" w:themeFillTint="7F"/>
      </w:tcPr>
    </w:tblStylePr>
    <w:tblStylePr w:type="band1Horz">
      <w:tblPr/>
      <w:tcPr>
        <w:tcBorders>
          <w:insideH w:val="single" w:sz="6" w:space="0" w:color="00B050" w:themeColor="accent5"/>
          <w:insideV w:val="single" w:sz="6" w:space="0" w:color="00B050" w:themeColor="accent5"/>
        </w:tcBorders>
        <w:shd w:val="clear" w:color="auto" w:fill="58FFA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insideH w:val="single" w:sz="8" w:space="0" w:color="FFFF00" w:themeColor="accent6"/>
        <w:insideV w:val="single" w:sz="8" w:space="0" w:color="FFFF00" w:themeColor="accent6"/>
      </w:tblBorders>
    </w:tblPr>
    <w:tcPr>
      <w:shd w:val="clear" w:color="auto" w:fill="FFFFC0" w:themeFill="accent6" w:themeFillTint="3F"/>
    </w:tcPr>
    <w:tblStylePr w:type="firstRow">
      <w:rPr>
        <w:b/>
        <w:bCs/>
        <w:color w:val="000000" w:themeColor="text1"/>
      </w:rPr>
      <w:tblPr/>
      <w:tcPr>
        <w:shd w:val="clear" w:color="auto" w:fill="FFFF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CC" w:themeFill="accent6" w:themeFillTint="33"/>
      </w:tcPr>
    </w:tblStylePr>
    <w:tblStylePr w:type="band1Vert">
      <w:tblPr/>
      <w:tcPr>
        <w:shd w:val="clear" w:color="auto" w:fill="FFFF80" w:themeFill="accent6" w:themeFillTint="7F"/>
      </w:tcPr>
    </w:tblStylePr>
    <w:tblStylePr w:type="band1Horz">
      <w:tblPr/>
      <w:tcPr>
        <w:tcBorders>
          <w:insideH w:val="single" w:sz="6" w:space="0" w:color="FFFF00" w:themeColor="accent6"/>
          <w:insideV w:val="single" w:sz="6" w:space="0" w:color="FFFF00" w:themeColor="accent6"/>
        </w:tcBorders>
        <w:shd w:val="clear" w:color="auto" w:fill="FFFF8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822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822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822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C0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C08F" w:themeFill="accent1" w:themeFillTint="7F"/>
      </w:tcPr>
    </w:tblStylePr>
  </w:style>
  <w:style w:type="table" w:styleId="MediumGrid3-Accent2">
    <w:name w:val="Medium Grid 3 Accent 2"/>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8E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867A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867A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867A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B2D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B2D9" w:themeFill="accent2" w:themeFillTint="7F"/>
      </w:tcPr>
    </w:tblStylePr>
  </w:style>
  <w:style w:type="table" w:styleId="MediumGrid3-Accent3">
    <w:name w:val="Medium Grid 3 Accent 3"/>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DBDC"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B6E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B6E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B6E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B6B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B6B8" w:themeFill="accent3" w:themeFillTint="7F"/>
      </w:tcPr>
    </w:tblStylePr>
  </w:style>
  <w:style w:type="table" w:styleId="MediumGrid3-Accent4">
    <w:name w:val="Medium Grid 3 Accent 4"/>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4" w:themeFillTint="7F"/>
      </w:tcPr>
    </w:tblStylePr>
  </w:style>
  <w:style w:type="table" w:styleId="MediumGrid3-Accent5">
    <w:name w:val="Medium Grid 3 Accent 5"/>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D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05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05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05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FFA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FFA3" w:themeFill="accent5" w:themeFillTint="7F"/>
      </w:tcPr>
    </w:tblStylePr>
  </w:style>
  <w:style w:type="table" w:styleId="MediumGrid3-Accent6">
    <w:name w:val="Medium Grid 3 Accent 6"/>
    <w:basedOn w:val="TableNormal"/>
    <w:uiPriority w:val="69"/>
    <w:locked/>
    <w:rsid w:val="007C19B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6" w:themeFillTint="7F"/>
      </w:tcPr>
    </w:tblStylePr>
  </w:style>
  <w:style w:type="table" w:styleId="MediumList1">
    <w:name w:val="Medium List 1"/>
    <w:basedOn w:val="TableNormal"/>
    <w:uiPriority w:val="65"/>
    <w:locked/>
    <w:rsid w:val="007C19B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867A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7C19BB"/>
    <w:pPr>
      <w:spacing w:after="0" w:line="240" w:lineRule="auto"/>
    </w:pPr>
    <w:tblPr>
      <w:tblStyleRowBandSize w:val="1"/>
      <w:tblStyleColBandSize w:val="1"/>
      <w:tblBorders>
        <w:top w:val="single" w:sz="8" w:space="0" w:color="F58220" w:themeColor="accent1"/>
        <w:bottom w:val="single" w:sz="8" w:space="0" w:color="F58220" w:themeColor="accent1"/>
      </w:tblBorders>
    </w:tblPr>
    <w:tblStylePr w:type="firstRow">
      <w:rPr>
        <w:rFonts w:asciiTheme="majorHAnsi" w:eastAsiaTheme="majorEastAsia" w:hAnsiTheme="majorHAnsi" w:cstheme="majorBidi"/>
      </w:rPr>
      <w:tblPr/>
      <w:tcPr>
        <w:tcBorders>
          <w:top w:val="nil"/>
          <w:bottom w:val="single" w:sz="8" w:space="0" w:color="F58220" w:themeColor="accent1"/>
        </w:tcBorders>
      </w:tcPr>
    </w:tblStylePr>
    <w:tblStylePr w:type="lastRow">
      <w:rPr>
        <w:b/>
        <w:bCs/>
        <w:color w:val="3867A0" w:themeColor="text2"/>
      </w:rPr>
      <w:tblPr/>
      <w:tcPr>
        <w:tcBorders>
          <w:top w:val="single" w:sz="8" w:space="0" w:color="F58220" w:themeColor="accent1"/>
          <w:bottom w:val="single" w:sz="8" w:space="0" w:color="F58220" w:themeColor="accent1"/>
        </w:tcBorders>
      </w:tcPr>
    </w:tblStylePr>
    <w:tblStylePr w:type="firstCol">
      <w:rPr>
        <w:b/>
        <w:bCs/>
      </w:rPr>
    </w:tblStylePr>
    <w:tblStylePr w:type="lastCol">
      <w:rPr>
        <w:b/>
        <w:bCs/>
      </w:rPr>
      <w:tblPr/>
      <w:tcPr>
        <w:tcBorders>
          <w:top w:val="single" w:sz="8" w:space="0" w:color="F58220" w:themeColor="accent1"/>
          <w:bottom w:val="single" w:sz="8" w:space="0" w:color="F58220" w:themeColor="accent1"/>
        </w:tcBorders>
      </w:tcPr>
    </w:tblStylePr>
    <w:tblStylePr w:type="band1Vert">
      <w:tblPr/>
      <w:tcPr>
        <w:shd w:val="clear" w:color="auto" w:fill="FCDFC7" w:themeFill="accent1" w:themeFillTint="3F"/>
      </w:tcPr>
    </w:tblStylePr>
    <w:tblStylePr w:type="band1Horz">
      <w:tblPr/>
      <w:tcPr>
        <w:shd w:val="clear" w:color="auto" w:fill="FCDFC7" w:themeFill="accent1" w:themeFillTint="3F"/>
      </w:tcPr>
    </w:tblStylePr>
  </w:style>
  <w:style w:type="table" w:styleId="MediumList1-Accent2">
    <w:name w:val="Medium List 1 Accent 2"/>
    <w:basedOn w:val="TableNormal"/>
    <w:uiPriority w:val="65"/>
    <w:locked/>
    <w:rsid w:val="007C19BB"/>
    <w:pPr>
      <w:spacing w:after="0" w:line="240" w:lineRule="auto"/>
    </w:pPr>
    <w:tblPr>
      <w:tblStyleRowBandSize w:val="1"/>
      <w:tblStyleColBandSize w:val="1"/>
      <w:tblBorders>
        <w:top w:val="single" w:sz="8" w:space="0" w:color="3867A0" w:themeColor="accent2"/>
        <w:bottom w:val="single" w:sz="8" w:space="0" w:color="3867A0" w:themeColor="accent2"/>
      </w:tblBorders>
    </w:tblPr>
    <w:tblStylePr w:type="firstRow">
      <w:rPr>
        <w:rFonts w:asciiTheme="majorHAnsi" w:eastAsiaTheme="majorEastAsia" w:hAnsiTheme="majorHAnsi" w:cstheme="majorBidi"/>
      </w:rPr>
      <w:tblPr/>
      <w:tcPr>
        <w:tcBorders>
          <w:top w:val="nil"/>
          <w:bottom w:val="single" w:sz="8" w:space="0" w:color="3867A0" w:themeColor="accent2"/>
        </w:tcBorders>
      </w:tcPr>
    </w:tblStylePr>
    <w:tblStylePr w:type="lastRow">
      <w:rPr>
        <w:b/>
        <w:bCs/>
        <w:color w:val="3867A0" w:themeColor="text2"/>
      </w:rPr>
      <w:tblPr/>
      <w:tcPr>
        <w:tcBorders>
          <w:top w:val="single" w:sz="8" w:space="0" w:color="3867A0" w:themeColor="accent2"/>
          <w:bottom w:val="single" w:sz="8" w:space="0" w:color="3867A0" w:themeColor="accent2"/>
        </w:tcBorders>
      </w:tcPr>
    </w:tblStylePr>
    <w:tblStylePr w:type="firstCol">
      <w:rPr>
        <w:b/>
        <w:bCs/>
      </w:rPr>
    </w:tblStylePr>
    <w:tblStylePr w:type="lastCol">
      <w:rPr>
        <w:b/>
        <w:bCs/>
      </w:rPr>
      <w:tblPr/>
      <w:tcPr>
        <w:tcBorders>
          <w:top w:val="single" w:sz="8" w:space="0" w:color="3867A0" w:themeColor="accent2"/>
          <w:bottom w:val="single" w:sz="8" w:space="0" w:color="3867A0" w:themeColor="accent2"/>
        </w:tcBorders>
      </w:tcPr>
    </w:tblStylePr>
    <w:tblStylePr w:type="band1Vert">
      <w:tblPr/>
      <w:tcPr>
        <w:shd w:val="clear" w:color="auto" w:fill="C9D8EC" w:themeFill="accent2" w:themeFillTint="3F"/>
      </w:tcPr>
    </w:tblStylePr>
    <w:tblStylePr w:type="band1Horz">
      <w:tblPr/>
      <w:tcPr>
        <w:shd w:val="clear" w:color="auto" w:fill="C9D8EC" w:themeFill="accent2" w:themeFillTint="3F"/>
      </w:tcPr>
    </w:tblStylePr>
  </w:style>
  <w:style w:type="table" w:styleId="MediumList1-Accent3">
    <w:name w:val="Medium List 1 Accent 3"/>
    <w:basedOn w:val="TableNormal"/>
    <w:uiPriority w:val="65"/>
    <w:locked/>
    <w:rsid w:val="007C19BB"/>
    <w:pPr>
      <w:spacing w:after="0" w:line="240" w:lineRule="auto"/>
    </w:pPr>
    <w:tblPr>
      <w:tblStyleRowBandSize w:val="1"/>
      <w:tblStyleColBandSize w:val="1"/>
      <w:tblBorders>
        <w:top w:val="single" w:sz="8" w:space="0" w:color="6B6E71" w:themeColor="accent3"/>
        <w:bottom w:val="single" w:sz="8" w:space="0" w:color="6B6E71" w:themeColor="accent3"/>
      </w:tblBorders>
    </w:tblPr>
    <w:tblStylePr w:type="firstRow">
      <w:rPr>
        <w:rFonts w:asciiTheme="majorHAnsi" w:eastAsiaTheme="majorEastAsia" w:hAnsiTheme="majorHAnsi" w:cstheme="majorBidi"/>
      </w:rPr>
      <w:tblPr/>
      <w:tcPr>
        <w:tcBorders>
          <w:top w:val="nil"/>
          <w:bottom w:val="single" w:sz="8" w:space="0" w:color="6B6E71" w:themeColor="accent3"/>
        </w:tcBorders>
      </w:tcPr>
    </w:tblStylePr>
    <w:tblStylePr w:type="lastRow">
      <w:rPr>
        <w:b/>
        <w:bCs/>
        <w:color w:val="3867A0" w:themeColor="text2"/>
      </w:rPr>
      <w:tblPr/>
      <w:tcPr>
        <w:tcBorders>
          <w:top w:val="single" w:sz="8" w:space="0" w:color="6B6E71" w:themeColor="accent3"/>
          <w:bottom w:val="single" w:sz="8" w:space="0" w:color="6B6E71" w:themeColor="accent3"/>
        </w:tcBorders>
      </w:tcPr>
    </w:tblStylePr>
    <w:tblStylePr w:type="firstCol">
      <w:rPr>
        <w:b/>
        <w:bCs/>
      </w:rPr>
    </w:tblStylePr>
    <w:tblStylePr w:type="lastCol">
      <w:rPr>
        <w:b/>
        <w:bCs/>
      </w:rPr>
      <w:tblPr/>
      <w:tcPr>
        <w:tcBorders>
          <w:top w:val="single" w:sz="8" w:space="0" w:color="6B6E71" w:themeColor="accent3"/>
          <w:bottom w:val="single" w:sz="8" w:space="0" w:color="6B6E71" w:themeColor="accent3"/>
        </w:tcBorders>
      </w:tcPr>
    </w:tblStylePr>
    <w:tblStylePr w:type="band1Vert">
      <w:tblPr/>
      <w:tcPr>
        <w:shd w:val="clear" w:color="auto" w:fill="DADBDC" w:themeFill="accent3" w:themeFillTint="3F"/>
      </w:tcPr>
    </w:tblStylePr>
    <w:tblStylePr w:type="band1Horz">
      <w:tblPr/>
      <w:tcPr>
        <w:shd w:val="clear" w:color="auto" w:fill="DADBDC" w:themeFill="accent3" w:themeFillTint="3F"/>
      </w:tcPr>
    </w:tblStylePr>
  </w:style>
  <w:style w:type="table" w:styleId="MediumList1-Accent4">
    <w:name w:val="Medium List 1 Accent 4"/>
    <w:basedOn w:val="TableNormal"/>
    <w:uiPriority w:val="65"/>
    <w:locked/>
    <w:rsid w:val="007C19BB"/>
    <w:pPr>
      <w:spacing w:after="0" w:line="240" w:lineRule="auto"/>
    </w:pPr>
    <w:tblPr>
      <w:tblStyleRowBandSize w:val="1"/>
      <w:tblStyleColBandSize w:val="1"/>
      <w:tblBorders>
        <w:top w:val="single" w:sz="8" w:space="0" w:color="FF0000" w:themeColor="accent4"/>
        <w:bottom w:val="single" w:sz="8" w:space="0" w:color="FF0000" w:themeColor="accent4"/>
      </w:tblBorders>
    </w:tblPr>
    <w:tblStylePr w:type="firstRow">
      <w:rPr>
        <w:rFonts w:asciiTheme="majorHAnsi" w:eastAsiaTheme="majorEastAsia" w:hAnsiTheme="majorHAnsi" w:cstheme="majorBidi"/>
      </w:rPr>
      <w:tblPr/>
      <w:tcPr>
        <w:tcBorders>
          <w:top w:val="nil"/>
          <w:bottom w:val="single" w:sz="8" w:space="0" w:color="FF0000" w:themeColor="accent4"/>
        </w:tcBorders>
      </w:tcPr>
    </w:tblStylePr>
    <w:tblStylePr w:type="lastRow">
      <w:rPr>
        <w:b/>
        <w:bCs/>
        <w:color w:val="3867A0" w:themeColor="text2"/>
      </w:rPr>
      <w:tblPr/>
      <w:tcPr>
        <w:tcBorders>
          <w:top w:val="single" w:sz="8" w:space="0" w:color="FF0000" w:themeColor="accent4"/>
          <w:bottom w:val="single" w:sz="8" w:space="0" w:color="FF0000" w:themeColor="accent4"/>
        </w:tcBorders>
      </w:tcPr>
    </w:tblStylePr>
    <w:tblStylePr w:type="firstCol">
      <w:rPr>
        <w:b/>
        <w:bCs/>
      </w:rPr>
    </w:tblStylePr>
    <w:tblStylePr w:type="lastCol">
      <w:rPr>
        <w:b/>
        <w:bCs/>
      </w:rPr>
      <w:tblPr/>
      <w:tcPr>
        <w:tcBorders>
          <w:top w:val="single" w:sz="8" w:space="0" w:color="FF0000" w:themeColor="accent4"/>
          <w:bottom w:val="single" w:sz="8" w:space="0" w:color="FF0000" w:themeColor="accent4"/>
        </w:tcBorders>
      </w:tcPr>
    </w:tblStylePr>
    <w:tblStylePr w:type="band1Vert">
      <w:tblPr/>
      <w:tcPr>
        <w:shd w:val="clear" w:color="auto" w:fill="FFC0C0" w:themeFill="accent4" w:themeFillTint="3F"/>
      </w:tcPr>
    </w:tblStylePr>
    <w:tblStylePr w:type="band1Horz">
      <w:tblPr/>
      <w:tcPr>
        <w:shd w:val="clear" w:color="auto" w:fill="FFC0C0" w:themeFill="accent4" w:themeFillTint="3F"/>
      </w:tcPr>
    </w:tblStylePr>
  </w:style>
  <w:style w:type="table" w:styleId="MediumList1-Accent5">
    <w:name w:val="Medium List 1 Accent 5"/>
    <w:basedOn w:val="TableNormal"/>
    <w:uiPriority w:val="65"/>
    <w:locked/>
    <w:rsid w:val="007C19BB"/>
    <w:pPr>
      <w:spacing w:after="0" w:line="240" w:lineRule="auto"/>
    </w:pPr>
    <w:tblPr>
      <w:tblStyleRowBandSize w:val="1"/>
      <w:tblStyleColBandSize w:val="1"/>
      <w:tblBorders>
        <w:top w:val="single" w:sz="8" w:space="0" w:color="00B050" w:themeColor="accent5"/>
        <w:bottom w:val="single" w:sz="8" w:space="0" w:color="00B050" w:themeColor="accent5"/>
      </w:tblBorders>
    </w:tblPr>
    <w:tblStylePr w:type="firstRow">
      <w:rPr>
        <w:rFonts w:asciiTheme="majorHAnsi" w:eastAsiaTheme="majorEastAsia" w:hAnsiTheme="majorHAnsi" w:cstheme="majorBidi"/>
      </w:rPr>
      <w:tblPr/>
      <w:tcPr>
        <w:tcBorders>
          <w:top w:val="nil"/>
          <w:bottom w:val="single" w:sz="8" w:space="0" w:color="00B050" w:themeColor="accent5"/>
        </w:tcBorders>
      </w:tcPr>
    </w:tblStylePr>
    <w:tblStylePr w:type="lastRow">
      <w:rPr>
        <w:b/>
        <w:bCs/>
        <w:color w:val="3867A0" w:themeColor="text2"/>
      </w:rPr>
      <w:tblPr/>
      <w:tcPr>
        <w:tcBorders>
          <w:top w:val="single" w:sz="8" w:space="0" w:color="00B050" w:themeColor="accent5"/>
          <w:bottom w:val="single" w:sz="8" w:space="0" w:color="00B050" w:themeColor="accent5"/>
        </w:tcBorders>
      </w:tcPr>
    </w:tblStylePr>
    <w:tblStylePr w:type="firstCol">
      <w:rPr>
        <w:b/>
        <w:bCs/>
      </w:rPr>
    </w:tblStylePr>
    <w:tblStylePr w:type="lastCol">
      <w:rPr>
        <w:b/>
        <w:bCs/>
      </w:rPr>
      <w:tblPr/>
      <w:tcPr>
        <w:tcBorders>
          <w:top w:val="single" w:sz="8" w:space="0" w:color="00B050" w:themeColor="accent5"/>
          <w:bottom w:val="single" w:sz="8" w:space="0" w:color="00B050" w:themeColor="accent5"/>
        </w:tcBorders>
      </w:tcPr>
    </w:tblStylePr>
    <w:tblStylePr w:type="band1Vert">
      <w:tblPr/>
      <w:tcPr>
        <w:shd w:val="clear" w:color="auto" w:fill="ACFFD1" w:themeFill="accent5" w:themeFillTint="3F"/>
      </w:tcPr>
    </w:tblStylePr>
    <w:tblStylePr w:type="band1Horz">
      <w:tblPr/>
      <w:tcPr>
        <w:shd w:val="clear" w:color="auto" w:fill="ACFFD1" w:themeFill="accent5" w:themeFillTint="3F"/>
      </w:tcPr>
    </w:tblStylePr>
  </w:style>
  <w:style w:type="table" w:styleId="MediumList1-Accent6">
    <w:name w:val="Medium List 1 Accent 6"/>
    <w:basedOn w:val="TableNormal"/>
    <w:uiPriority w:val="65"/>
    <w:locked/>
    <w:rsid w:val="007C19BB"/>
    <w:pPr>
      <w:spacing w:after="0" w:line="240" w:lineRule="auto"/>
    </w:pPr>
    <w:tblPr>
      <w:tblStyleRowBandSize w:val="1"/>
      <w:tblStyleColBandSize w:val="1"/>
      <w:tblBorders>
        <w:top w:val="single" w:sz="8" w:space="0" w:color="FFFF00" w:themeColor="accent6"/>
        <w:bottom w:val="single" w:sz="8" w:space="0" w:color="FFFF00" w:themeColor="accent6"/>
      </w:tblBorders>
    </w:tblPr>
    <w:tblStylePr w:type="firstRow">
      <w:rPr>
        <w:rFonts w:asciiTheme="majorHAnsi" w:eastAsiaTheme="majorEastAsia" w:hAnsiTheme="majorHAnsi" w:cstheme="majorBidi"/>
      </w:rPr>
      <w:tblPr/>
      <w:tcPr>
        <w:tcBorders>
          <w:top w:val="nil"/>
          <w:bottom w:val="single" w:sz="8" w:space="0" w:color="FFFF00" w:themeColor="accent6"/>
        </w:tcBorders>
      </w:tcPr>
    </w:tblStylePr>
    <w:tblStylePr w:type="lastRow">
      <w:rPr>
        <w:b/>
        <w:bCs/>
        <w:color w:val="3867A0" w:themeColor="text2"/>
      </w:rPr>
      <w:tblPr/>
      <w:tcPr>
        <w:tcBorders>
          <w:top w:val="single" w:sz="8" w:space="0" w:color="FFFF00" w:themeColor="accent6"/>
          <w:bottom w:val="single" w:sz="8" w:space="0" w:color="FFFF00" w:themeColor="accent6"/>
        </w:tcBorders>
      </w:tcPr>
    </w:tblStylePr>
    <w:tblStylePr w:type="firstCol">
      <w:rPr>
        <w:b/>
        <w:bCs/>
      </w:rPr>
    </w:tblStylePr>
    <w:tblStylePr w:type="lastCol">
      <w:rPr>
        <w:b/>
        <w:bCs/>
      </w:rPr>
      <w:tblPr/>
      <w:tcPr>
        <w:tcBorders>
          <w:top w:val="single" w:sz="8" w:space="0" w:color="FFFF00" w:themeColor="accent6"/>
          <w:bottom w:val="single" w:sz="8" w:space="0" w:color="FFFF00" w:themeColor="accent6"/>
        </w:tcBorders>
      </w:tcPr>
    </w:tblStylePr>
    <w:tblStylePr w:type="band1Vert">
      <w:tblPr/>
      <w:tcPr>
        <w:shd w:val="clear" w:color="auto" w:fill="FFFFC0" w:themeFill="accent6" w:themeFillTint="3F"/>
      </w:tcPr>
    </w:tblStylePr>
    <w:tblStylePr w:type="band1Horz">
      <w:tblPr/>
      <w:tcPr>
        <w:shd w:val="clear" w:color="auto" w:fill="FFFFC0" w:themeFill="accent6" w:themeFillTint="3F"/>
      </w:tcPr>
    </w:tblStylePr>
  </w:style>
  <w:style w:type="table" w:styleId="MediumList2">
    <w:name w:val="Medium Lis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58220" w:themeColor="accent1"/>
        <w:left w:val="single" w:sz="8" w:space="0" w:color="F58220" w:themeColor="accent1"/>
        <w:bottom w:val="single" w:sz="8" w:space="0" w:color="F58220" w:themeColor="accent1"/>
        <w:right w:val="single" w:sz="8" w:space="0" w:color="F58220" w:themeColor="accent1"/>
      </w:tblBorders>
    </w:tblPr>
    <w:tblStylePr w:type="firstRow">
      <w:rPr>
        <w:sz w:val="24"/>
        <w:szCs w:val="24"/>
      </w:rPr>
      <w:tblPr/>
      <w:tcPr>
        <w:tcBorders>
          <w:top w:val="nil"/>
          <w:left w:val="nil"/>
          <w:bottom w:val="single" w:sz="24" w:space="0" w:color="F58220" w:themeColor="accent1"/>
          <w:right w:val="nil"/>
          <w:insideH w:val="nil"/>
          <w:insideV w:val="nil"/>
        </w:tcBorders>
        <w:shd w:val="clear" w:color="auto" w:fill="FFFFFF" w:themeFill="background1"/>
      </w:tcPr>
    </w:tblStylePr>
    <w:tblStylePr w:type="lastRow">
      <w:tblPr/>
      <w:tcPr>
        <w:tcBorders>
          <w:top w:val="single" w:sz="8" w:space="0" w:color="F5822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8220" w:themeColor="accent1"/>
          <w:insideH w:val="nil"/>
          <w:insideV w:val="nil"/>
        </w:tcBorders>
        <w:shd w:val="clear" w:color="auto" w:fill="FFFFFF" w:themeFill="background1"/>
      </w:tcPr>
    </w:tblStylePr>
    <w:tblStylePr w:type="lastCol">
      <w:tblPr/>
      <w:tcPr>
        <w:tcBorders>
          <w:top w:val="nil"/>
          <w:left w:val="single" w:sz="8" w:space="0" w:color="F5822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FC7" w:themeFill="accent1" w:themeFillTint="3F"/>
      </w:tcPr>
    </w:tblStylePr>
    <w:tblStylePr w:type="band1Horz">
      <w:tblPr/>
      <w:tcPr>
        <w:tcBorders>
          <w:top w:val="nil"/>
          <w:bottom w:val="nil"/>
          <w:insideH w:val="nil"/>
          <w:insideV w:val="nil"/>
        </w:tcBorders>
        <w:shd w:val="clear" w:color="auto" w:fill="FCD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3867A0" w:themeColor="accent2"/>
        <w:left w:val="single" w:sz="8" w:space="0" w:color="3867A0" w:themeColor="accent2"/>
        <w:bottom w:val="single" w:sz="8" w:space="0" w:color="3867A0" w:themeColor="accent2"/>
        <w:right w:val="single" w:sz="8" w:space="0" w:color="3867A0" w:themeColor="accent2"/>
      </w:tblBorders>
    </w:tblPr>
    <w:tblStylePr w:type="firstRow">
      <w:rPr>
        <w:sz w:val="24"/>
        <w:szCs w:val="24"/>
      </w:rPr>
      <w:tblPr/>
      <w:tcPr>
        <w:tcBorders>
          <w:top w:val="nil"/>
          <w:left w:val="nil"/>
          <w:bottom w:val="single" w:sz="24" w:space="0" w:color="3867A0" w:themeColor="accent2"/>
          <w:right w:val="nil"/>
          <w:insideH w:val="nil"/>
          <w:insideV w:val="nil"/>
        </w:tcBorders>
        <w:shd w:val="clear" w:color="auto" w:fill="FFFFFF" w:themeFill="background1"/>
      </w:tcPr>
    </w:tblStylePr>
    <w:tblStylePr w:type="lastRow">
      <w:tblPr/>
      <w:tcPr>
        <w:tcBorders>
          <w:top w:val="single" w:sz="8" w:space="0" w:color="3867A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867A0" w:themeColor="accent2"/>
          <w:insideH w:val="nil"/>
          <w:insideV w:val="nil"/>
        </w:tcBorders>
        <w:shd w:val="clear" w:color="auto" w:fill="FFFFFF" w:themeFill="background1"/>
      </w:tcPr>
    </w:tblStylePr>
    <w:tblStylePr w:type="lastCol">
      <w:tblPr/>
      <w:tcPr>
        <w:tcBorders>
          <w:top w:val="nil"/>
          <w:left w:val="single" w:sz="8" w:space="0" w:color="3867A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8EC" w:themeFill="accent2" w:themeFillTint="3F"/>
      </w:tcPr>
    </w:tblStylePr>
    <w:tblStylePr w:type="band1Horz">
      <w:tblPr/>
      <w:tcPr>
        <w:tcBorders>
          <w:top w:val="nil"/>
          <w:bottom w:val="nil"/>
          <w:insideH w:val="nil"/>
          <w:insideV w:val="nil"/>
        </w:tcBorders>
        <w:shd w:val="clear" w:color="auto" w:fill="C9D8E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6B6E71" w:themeColor="accent3"/>
        <w:left w:val="single" w:sz="8" w:space="0" w:color="6B6E71" w:themeColor="accent3"/>
        <w:bottom w:val="single" w:sz="8" w:space="0" w:color="6B6E71" w:themeColor="accent3"/>
        <w:right w:val="single" w:sz="8" w:space="0" w:color="6B6E71" w:themeColor="accent3"/>
      </w:tblBorders>
    </w:tblPr>
    <w:tblStylePr w:type="firstRow">
      <w:rPr>
        <w:sz w:val="24"/>
        <w:szCs w:val="24"/>
      </w:rPr>
      <w:tblPr/>
      <w:tcPr>
        <w:tcBorders>
          <w:top w:val="nil"/>
          <w:left w:val="nil"/>
          <w:bottom w:val="single" w:sz="24" w:space="0" w:color="6B6E71" w:themeColor="accent3"/>
          <w:right w:val="nil"/>
          <w:insideH w:val="nil"/>
          <w:insideV w:val="nil"/>
        </w:tcBorders>
        <w:shd w:val="clear" w:color="auto" w:fill="FFFFFF" w:themeFill="background1"/>
      </w:tcPr>
    </w:tblStylePr>
    <w:tblStylePr w:type="lastRow">
      <w:tblPr/>
      <w:tcPr>
        <w:tcBorders>
          <w:top w:val="single" w:sz="8" w:space="0" w:color="6B6E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B6E71" w:themeColor="accent3"/>
          <w:insideH w:val="nil"/>
          <w:insideV w:val="nil"/>
        </w:tcBorders>
        <w:shd w:val="clear" w:color="auto" w:fill="FFFFFF" w:themeFill="background1"/>
      </w:tcPr>
    </w:tblStylePr>
    <w:tblStylePr w:type="lastCol">
      <w:tblPr/>
      <w:tcPr>
        <w:tcBorders>
          <w:top w:val="nil"/>
          <w:left w:val="single" w:sz="8" w:space="0" w:color="6B6E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DBDC" w:themeFill="accent3" w:themeFillTint="3F"/>
      </w:tcPr>
    </w:tblStylePr>
    <w:tblStylePr w:type="band1Horz">
      <w:tblPr/>
      <w:tcPr>
        <w:tcBorders>
          <w:top w:val="nil"/>
          <w:bottom w:val="nil"/>
          <w:insideH w:val="nil"/>
          <w:insideV w:val="nil"/>
        </w:tcBorders>
        <w:shd w:val="clear" w:color="auto" w:fill="DADBDC"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0000" w:themeColor="accent4"/>
        <w:left w:val="single" w:sz="8" w:space="0" w:color="FF0000" w:themeColor="accent4"/>
        <w:bottom w:val="single" w:sz="8" w:space="0" w:color="FF0000" w:themeColor="accent4"/>
        <w:right w:val="single" w:sz="8" w:space="0" w:color="FF0000" w:themeColor="accent4"/>
      </w:tblBorders>
    </w:tblPr>
    <w:tblStylePr w:type="firstRow">
      <w:rPr>
        <w:sz w:val="24"/>
        <w:szCs w:val="24"/>
      </w:rPr>
      <w:tblPr/>
      <w:tcPr>
        <w:tcBorders>
          <w:top w:val="nil"/>
          <w:left w:val="nil"/>
          <w:bottom w:val="single" w:sz="24" w:space="0" w:color="FF0000" w:themeColor="accent4"/>
          <w:right w:val="nil"/>
          <w:insideH w:val="nil"/>
          <w:insideV w:val="nil"/>
        </w:tcBorders>
        <w:shd w:val="clear" w:color="auto" w:fill="FFFFFF" w:themeFill="background1"/>
      </w:tcPr>
    </w:tblStylePr>
    <w:tblStylePr w:type="lastRow">
      <w:tblPr/>
      <w:tcPr>
        <w:tcBorders>
          <w:top w:val="single" w:sz="8" w:space="0" w:color="FF0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4"/>
          <w:insideH w:val="nil"/>
          <w:insideV w:val="nil"/>
        </w:tcBorders>
        <w:shd w:val="clear" w:color="auto" w:fill="FFFFFF" w:themeFill="background1"/>
      </w:tcPr>
    </w:tblStylePr>
    <w:tblStylePr w:type="lastCol">
      <w:tblPr/>
      <w:tcPr>
        <w:tcBorders>
          <w:top w:val="nil"/>
          <w:left w:val="single" w:sz="8" w:space="0" w:color="FF0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4" w:themeFillTint="3F"/>
      </w:tcPr>
    </w:tblStylePr>
    <w:tblStylePr w:type="band1Horz">
      <w:tblPr/>
      <w:tcPr>
        <w:tcBorders>
          <w:top w:val="nil"/>
          <w:bottom w:val="nil"/>
          <w:insideH w:val="nil"/>
          <w:insideV w:val="nil"/>
        </w:tcBorders>
        <w:shd w:val="clear" w:color="auto" w:fill="FFC0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00B050" w:themeColor="accent5"/>
        <w:left w:val="single" w:sz="8" w:space="0" w:color="00B050" w:themeColor="accent5"/>
        <w:bottom w:val="single" w:sz="8" w:space="0" w:color="00B050" w:themeColor="accent5"/>
        <w:right w:val="single" w:sz="8" w:space="0" w:color="00B050" w:themeColor="accent5"/>
      </w:tblBorders>
    </w:tblPr>
    <w:tblStylePr w:type="firstRow">
      <w:rPr>
        <w:sz w:val="24"/>
        <w:szCs w:val="24"/>
      </w:rPr>
      <w:tblPr/>
      <w:tcPr>
        <w:tcBorders>
          <w:top w:val="nil"/>
          <w:left w:val="nil"/>
          <w:bottom w:val="single" w:sz="24" w:space="0" w:color="00B050" w:themeColor="accent5"/>
          <w:right w:val="nil"/>
          <w:insideH w:val="nil"/>
          <w:insideV w:val="nil"/>
        </w:tcBorders>
        <w:shd w:val="clear" w:color="auto" w:fill="FFFFFF" w:themeFill="background1"/>
      </w:tcPr>
    </w:tblStylePr>
    <w:tblStylePr w:type="lastRow">
      <w:tblPr/>
      <w:tcPr>
        <w:tcBorders>
          <w:top w:val="single" w:sz="8" w:space="0" w:color="00B05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050" w:themeColor="accent5"/>
          <w:insideH w:val="nil"/>
          <w:insideV w:val="nil"/>
        </w:tcBorders>
        <w:shd w:val="clear" w:color="auto" w:fill="FFFFFF" w:themeFill="background1"/>
      </w:tcPr>
    </w:tblStylePr>
    <w:tblStylePr w:type="lastCol">
      <w:tblPr/>
      <w:tcPr>
        <w:tcBorders>
          <w:top w:val="nil"/>
          <w:left w:val="single" w:sz="8" w:space="0" w:color="00B05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D1" w:themeFill="accent5" w:themeFillTint="3F"/>
      </w:tcPr>
    </w:tblStylePr>
    <w:tblStylePr w:type="band1Horz">
      <w:tblPr/>
      <w:tcPr>
        <w:tcBorders>
          <w:top w:val="nil"/>
          <w:bottom w:val="nil"/>
          <w:insideH w:val="nil"/>
          <w:insideV w:val="nil"/>
        </w:tcBorders>
        <w:shd w:val="clear" w:color="auto" w:fill="ACFFD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7C19BB"/>
    <w:pPr>
      <w:spacing w:after="0" w:line="240" w:lineRule="auto"/>
    </w:pPr>
    <w:rPr>
      <w:rFonts w:asciiTheme="majorHAnsi" w:eastAsiaTheme="majorEastAsia" w:hAnsiTheme="majorHAnsi" w:cstheme="majorBidi"/>
    </w:rPr>
    <w:tblPr>
      <w:tblStyleRowBandSize w:val="1"/>
      <w:tblStyleColBandSize w:val="1"/>
      <w:tblBorders>
        <w:top w:val="single" w:sz="8" w:space="0" w:color="FFFF00" w:themeColor="accent6"/>
        <w:left w:val="single" w:sz="8" w:space="0" w:color="FFFF00" w:themeColor="accent6"/>
        <w:bottom w:val="single" w:sz="8" w:space="0" w:color="FFFF00" w:themeColor="accent6"/>
        <w:right w:val="single" w:sz="8" w:space="0" w:color="FFFF00" w:themeColor="accent6"/>
      </w:tblBorders>
    </w:tblPr>
    <w:tblStylePr w:type="firstRow">
      <w:rPr>
        <w:sz w:val="24"/>
        <w:szCs w:val="24"/>
      </w:rPr>
      <w:tblPr/>
      <w:tcPr>
        <w:tcBorders>
          <w:top w:val="nil"/>
          <w:left w:val="nil"/>
          <w:bottom w:val="single" w:sz="24" w:space="0" w:color="FFFF00" w:themeColor="accent6"/>
          <w:right w:val="nil"/>
          <w:insideH w:val="nil"/>
          <w:insideV w:val="nil"/>
        </w:tcBorders>
        <w:shd w:val="clear" w:color="auto" w:fill="FFFFFF" w:themeFill="background1"/>
      </w:tcPr>
    </w:tblStylePr>
    <w:tblStylePr w:type="lastRow">
      <w:tblPr/>
      <w:tcPr>
        <w:tcBorders>
          <w:top w:val="single" w:sz="8" w:space="0" w:color="FFFF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6"/>
          <w:insideH w:val="nil"/>
          <w:insideV w:val="nil"/>
        </w:tcBorders>
        <w:shd w:val="clear" w:color="auto" w:fill="FFFFFF" w:themeFill="background1"/>
      </w:tcPr>
    </w:tblStylePr>
    <w:tblStylePr w:type="lastCol">
      <w:tblPr/>
      <w:tcPr>
        <w:tcBorders>
          <w:top w:val="nil"/>
          <w:left w:val="single" w:sz="8" w:space="0" w:color="FFFF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6" w:themeFillTint="3F"/>
      </w:tcPr>
    </w:tblStylePr>
    <w:tblStylePr w:type="band1Horz">
      <w:tblPr/>
      <w:tcPr>
        <w:tcBorders>
          <w:top w:val="nil"/>
          <w:bottom w:val="nil"/>
          <w:insideH w:val="nil"/>
          <w:insideV w:val="nil"/>
        </w:tcBorders>
        <w:shd w:val="clear" w:color="auto" w:fill="FFFFC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7C19B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7C19BB"/>
    <w:pPr>
      <w:spacing w:after="0" w:line="240" w:lineRule="auto"/>
    </w:pPr>
    <w:tblPr>
      <w:tblStyleRowBandSize w:val="1"/>
      <w:tblStyleColBandSize w:val="1"/>
      <w:tbl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single" w:sz="8" w:space="0" w:color="F7A157" w:themeColor="accent1" w:themeTint="BF"/>
      </w:tblBorders>
    </w:tblPr>
    <w:tblStylePr w:type="firstRow">
      <w:pPr>
        <w:spacing w:before="0" w:after="0" w:line="240" w:lineRule="auto"/>
      </w:pPr>
      <w:rPr>
        <w:b/>
        <w:bCs/>
        <w:color w:val="FFFFFF" w:themeColor="background1"/>
      </w:rPr>
      <w:tblPr/>
      <w:tcPr>
        <w:tcBorders>
          <w:top w:val="single" w:sz="8"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shd w:val="clear" w:color="auto" w:fill="F58220" w:themeFill="accent1"/>
      </w:tcPr>
    </w:tblStylePr>
    <w:tblStylePr w:type="lastRow">
      <w:pPr>
        <w:spacing w:before="0" w:after="0" w:line="240" w:lineRule="auto"/>
      </w:pPr>
      <w:rPr>
        <w:b/>
        <w:bCs/>
      </w:rPr>
      <w:tblPr/>
      <w:tcPr>
        <w:tcBorders>
          <w:top w:val="double" w:sz="6" w:space="0" w:color="F7A157" w:themeColor="accent1" w:themeTint="BF"/>
          <w:left w:val="single" w:sz="8" w:space="0" w:color="F7A157" w:themeColor="accent1" w:themeTint="BF"/>
          <w:bottom w:val="single" w:sz="8" w:space="0" w:color="F7A157" w:themeColor="accent1" w:themeTint="BF"/>
          <w:right w:val="single" w:sz="8" w:space="0" w:color="F7A1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DFC7" w:themeFill="accent1" w:themeFillTint="3F"/>
      </w:tcPr>
    </w:tblStylePr>
    <w:tblStylePr w:type="band1Horz">
      <w:tblPr/>
      <w:tcPr>
        <w:tcBorders>
          <w:insideH w:val="nil"/>
          <w:insideV w:val="nil"/>
        </w:tcBorders>
        <w:shd w:val="clear" w:color="auto" w:fill="FCDF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7C19BB"/>
    <w:pPr>
      <w:spacing w:after="0" w:line="240" w:lineRule="auto"/>
    </w:pPr>
    <w:tblPr>
      <w:tblStyleRowBandSize w:val="1"/>
      <w:tblStyleColBandSize w:val="1"/>
      <w:tbl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single" w:sz="8" w:space="0" w:color="5B8BC5" w:themeColor="accent2" w:themeTint="BF"/>
      </w:tblBorders>
    </w:tblPr>
    <w:tblStylePr w:type="firstRow">
      <w:pPr>
        <w:spacing w:before="0" w:after="0" w:line="240" w:lineRule="auto"/>
      </w:pPr>
      <w:rPr>
        <w:b/>
        <w:bCs/>
        <w:color w:val="FFFFFF" w:themeColor="background1"/>
      </w:rPr>
      <w:tblPr/>
      <w:tcPr>
        <w:tcBorders>
          <w:top w:val="single" w:sz="8"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shd w:val="clear" w:color="auto" w:fill="3867A0" w:themeFill="accent2"/>
      </w:tcPr>
    </w:tblStylePr>
    <w:tblStylePr w:type="lastRow">
      <w:pPr>
        <w:spacing w:before="0" w:after="0" w:line="240" w:lineRule="auto"/>
      </w:pPr>
      <w:rPr>
        <w:b/>
        <w:bCs/>
      </w:rPr>
      <w:tblPr/>
      <w:tcPr>
        <w:tcBorders>
          <w:top w:val="double" w:sz="6" w:space="0" w:color="5B8BC5" w:themeColor="accent2" w:themeTint="BF"/>
          <w:left w:val="single" w:sz="8" w:space="0" w:color="5B8BC5" w:themeColor="accent2" w:themeTint="BF"/>
          <w:bottom w:val="single" w:sz="8" w:space="0" w:color="5B8BC5" w:themeColor="accent2" w:themeTint="BF"/>
          <w:right w:val="single" w:sz="8" w:space="0" w:color="5B8B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C9D8EC" w:themeFill="accent2" w:themeFillTint="3F"/>
      </w:tcPr>
    </w:tblStylePr>
    <w:tblStylePr w:type="band1Horz">
      <w:tblPr/>
      <w:tcPr>
        <w:tcBorders>
          <w:insideH w:val="nil"/>
          <w:insideV w:val="nil"/>
        </w:tcBorders>
        <w:shd w:val="clear" w:color="auto" w:fill="C9D8E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7C19BB"/>
    <w:pPr>
      <w:spacing w:after="0" w:line="240" w:lineRule="auto"/>
    </w:pPr>
    <w:tblPr>
      <w:tblStyleRowBandSize w:val="1"/>
      <w:tblStyleColBandSize w:val="1"/>
      <w:tbl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single" w:sz="8" w:space="0" w:color="8F9295" w:themeColor="accent3" w:themeTint="BF"/>
      </w:tblBorders>
    </w:tblPr>
    <w:tblStylePr w:type="firstRow">
      <w:pPr>
        <w:spacing w:before="0" w:after="0" w:line="240" w:lineRule="auto"/>
      </w:pPr>
      <w:rPr>
        <w:b/>
        <w:bCs/>
        <w:color w:val="FFFFFF" w:themeColor="background1"/>
      </w:rPr>
      <w:tblPr/>
      <w:tcPr>
        <w:tcBorders>
          <w:top w:val="single" w:sz="8"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shd w:val="clear" w:color="auto" w:fill="6B6E71" w:themeFill="accent3"/>
      </w:tcPr>
    </w:tblStylePr>
    <w:tblStylePr w:type="lastRow">
      <w:pPr>
        <w:spacing w:before="0" w:after="0" w:line="240" w:lineRule="auto"/>
      </w:pPr>
      <w:rPr>
        <w:b/>
        <w:bCs/>
      </w:rPr>
      <w:tblPr/>
      <w:tcPr>
        <w:tcBorders>
          <w:top w:val="double" w:sz="6" w:space="0" w:color="8F9295" w:themeColor="accent3" w:themeTint="BF"/>
          <w:left w:val="single" w:sz="8" w:space="0" w:color="8F9295" w:themeColor="accent3" w:themeTint="BF"/>
          <w:bottom w:val="single" w:sz="8" w:space="0" w:color="8F9295" w:themeColor="accent3" w:themeTint="BF"/>
          <w:right w:val="single" w:sz="8" w:space="0" w:color="8F92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DADBDC" w:themeFill="accent3" w:themeFillTint="3F"/>
      </w:tcPr>
    </w:tblStylePr>
    <w:tblStylePr w:type="band1Horz">
      <w:tblPr/>
      <w:tcPr>
        <w:tcBorders>
          <w:insideH w:val="nil"/>
          <w:insideV w:val="nil"/>
        </w:tcBorders>
        <w:shd w:val="clear" w:color="auto" w:fill="DADB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7C19BB"/>
    <w:pPr>
      <w:spacing w:after="0" w:line="240" w:lineRule="auto"/>
    </w:pPr>
    <w:tblPr>
      <w:tblStyleRowBandSize w:val="1"/>
      <w:tblStyleColBandSize w:val="1"/>
      <w:tbl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single" w:sz="8" w:space="0" w:color="FF4040" w:themeColor="accent4" w:themeTint="BF"/>
      </w:tblBorders>
    </w:tblPr>
    <w:tblStylePr w:type="firstRow">
      <w:pPr>
        <w:spacing w:before="0" w:after="0" w:line="240" w:lineRule="auto"/>
      </w:pPr>
      <w:rPr>
        <w:b/>
        <w:bCs/>
        <w:color w:val="FFFFFF" w:themeColor="background1"/>
      </w:rPr>
      <w:tblPr/>
      <w:tcPr>
        <w:tcBorders>
          <w:top w:val="single" w:sz="8"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shd w:val="clear" w:color="auto" w:fill="FF0000" w:themeFill="accent4"/>
      </w:tcPr>
    </w:tblStylePr>
    <w:tblStylePr w:type="lastRow">
      <w:pPr>
        <w:spacing w:before="0" w:after="0" w:line="240" w:lineRule="auto"/>
      </w:pPr>
      <w:rPr>
        <w:b/>
        <w:bCs/>
      </w:rPr>
      <w:tblPr/>
      <w:tcPr>
        <w:tcBorders>
          <w:top w:val="double" w:sz="6" w:space="0" w:color="FF4040" w:themeColor="accent4" w:themeTint="BF"/>
          <w:left w:val="single" w:sz="8" w:space="0" w:color="FF4040" w:themeColor="accent4" w:themeTint="BF"/>
          <w:bottom w:val="single" w:sz="8" w:space="0" w:color="FF4040" w:themeColor="accent4" w:themeTint="BF"/>
          <w:right w:val="single" w:sz="8" w:space="0" w:color="FF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4" w:themeFillTint="3F"/>
      </w:tcPr>
    </w:tblStylePr>
    <w:tblStylePr w:type="band1Horz">
      <w:tblPr/>
      <w:tcPr>
        <w:tcBorders>
          <w:insideH w:val="nil"/>
          <w:insideV w:val="nil"/>
        </w:tcBorders>
        <w:shd w:val="clear" w:color="auto" w:fill="FF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7C19BB"/>
    <w:pPr>
      <w:spacing w:after="0" w:line="240" w:lineRule="auto"/>
    </w:pPr>
    <w:tblPr>
      <w:tblStyleRowBandSize w:val="1"/>
      <w:tblStyleColBandSize w:val="1"/>
      <w:tbl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single" w:sz="8" w:space="0" w:color="04FF75" w:themeColor="accent5" w:themeTint="BF"/>
      </w:tblBorders>
    </w:tblPr>
    <w:tblStylePr w:type="firstRow">
      <w:pPr>
        <w:spacing w:before="0" w:after="0" w:line="240" w:lineRule="auto"/>
      </w:pPr>
      <w:rPr>
        <w:b/>
        <w:bCs/>
        <w:color w:val="FFFFFF" w:themeColor="background1"/>
      </w:rPr>
      <w:tblPr/>
      <w:tcPr>
        <w:tcBorders>
          <w:top w:val="single" w:sz="8"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shd w:val="clear" w:color="auto" w:fill="00B050" w:themeFill="accent5"/>
      </w:tcPr>
    </w:tblStylePr>
    <w:tblStylePr w:type="lastRow">
      <w:pPr>
        <w:spacing w:before="0" w:after="0" w:line="240" w:lineRule="auto"/>
      </w:pPr>
      <w:rPr>
        <w:b/>
        <w:bCs/>
      </w:rPr>
      <w:tblPr/>
      <w:tcPr>
        <w:tcBorders>
          <w:top w:val="double" w:sz="6" w:space="0" w:color="04FF75" w:themeColor="accent5" w:themeTint="BF"/>
          <w:left w:val="single" w:sz="8" w:space="0" w:color="04FF75" w:themeColor="accent5" w:themeTint="BF"/>
          <w:bottom w:val="single" w:sz="8" w:space="0" w:color="04FF75" w:themeColor="accent5" w:themeTint="BF"/>
          <w:right w:val="single" w:sz="8" w:space="0" w:color="04FF75" w:themeColor="accent5" w:themeTint="BF"/>
          <w:insideH w:val="nil"/>
          <w:insideV w:val="nil"/>
        </w:tcBorders>
      </w:tcPr>
    </w:tblStylePr>
    <w:tblStylePr w:type="firstCol">
      <w:rPr>
        <w:b/>
        <w:bCs/>
      </w:rPr>
    </w:tblStylePr>
    <w:tblStylePr w:type="lastCol">
      <w:rPr>
        <w:b/>
        <w:bCs/>
      </w:rPr>
    </w:tblStylePr>
    <w:tblStylePr w:type="band1Vert">
      <w:tblPr/>
      <w:tcPr>
        <w:shd w:val="clear" w:color="auto" w:fill="ACFFD1" w:themeFill="accent5" w:themeFillTint="3F"/>
      </w:tcPr>
    </w:tblStylePr>
    <w:tblStylePr w:type="band1Horz">
      <w:tblPr/>
      <w:tcPr>
        <w:tcBorders>
          <w:insideH w:val="nil"/>
          <w:insideV w:val="nil"/>
        </w:tcBorders>
        <w:shd w:val="clear" w:color="auto" w:fill="ACFFD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7C19BB"/>
    <w:pPr>
      <w:spacing w:after="0" w:line="240" w:lineRule="auto"/>
    </w:pPr>
    <w:tblPr>
      <w:tblStyleRowBandSize w:val="1"/>
      <w:tblStyleColBandSize w:val="1"/>
      <w:tbl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single" w:sz="8" w:space="0" w:color="FFFF40" w:themeColor="accent6" w:themeTint="BF"/>
      </w:tblBorders>
    </w:tblPr>
    <w:tblStylePr w:type="firstRow">
      <w:pPr>
        <w:spacing w:before="0" w:after="0" w:line="240" w:lineRule="auto"/>
      </w:pPr>
      <w:rPr>
        <w:b/>
        <w:bCs/>
        <w:color w:val="FFFFFF" w:themeColor="background1"/>
      </w:rPr>
      <w:tblPr/>
      <w:tcPr>
        <w:tcBorders>
          <w:top w:val="single" w:sz="8"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shd w:val="clear" w:color="auto" w:fill="FFFF00" w:themeFill="accent6"/>
      </w:tcPr>
    </w:tblStylePr>
    <w:tblStylePr w:type="lastRow">
      <w:pPr>
        <w:spacing w:before="0" w:after="0" w:line="240" w:lineRule="auto"/>
      </w:pPr>
      <w:rPr>
        <w:b/>
        <w:bCs/>
      </w:rPr>
      <w:tblPr/>
      <w:tcPr>
        <w:tcBorders>
          <w:top w:val="double" w:sz="6" w:space="0" w:color="FFFF40" w:themeColor="accent6" w:themeTint="BF"/>
          <w:left w:val="single" w:sz="8" w:space="0" w:color="FFFF40" w:themeColor="accent6" w:themeTint="BF"/>
          <w:bottom w:val="single" w:sz="8" w:space="0" w:color="FFFF40" w:themeColor="accent6" w:themeTint="BF"/>
          <w:right w:val="single" w:sz="8" w:space="0" w:color="FFFF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6" w:themeFillTint="3F"/>
      </w:tcPr>
    </w:tblStylePr>
    <w:tblStylePr w:type="band1Horz">
      <w:tblPr/>
      <w:tcPr>
        <w:tcBorders>
          <w:insideH w:val="nil"/>
          <w:insideV w:val="nil"/>
        </w:tcBorders>
        <w:shd w:val="clear" w:color="auto" w:fill="FFFF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822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8220" w:themeFill="accent1"/>
      </w:tcPr>
    </w:tblStylePr>
    <w:tblStylePr w:type="lastCol">
      <w:rPr>
        <w:b/>
        <w:bCs/>
        <w:color w:val="FFFFFF" w:themeColor="background1"/>
      </w:rPr>
      <w:tblPr/>
      <w:tcPr>
        <w:tcBorders>
          <w:left w:val="nil"/>
          <w:right w:val="nil"/>
          <w:insideH w:val="nil"/>
          <w:insideV w:val="nil"/>
        </w:tcBorders>
        <w:shd w:val="clear" w:color="auto" w:fill="F5822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867A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867A0" w:themeFill="accent2"/>
      </w:tcPr>
    </w:tblStylePr>
    <w:tblStylePr w:type="lastCol">
      <w:rPr>
        <w:b/>
        <w:bCs/>
        <w:color w:val="FFFFFF" w:themeColor="background1"/>
      </w:rPr>
      <w:tblPr/>
      <w:tcPr>
        <w:tcBorders>
          <w:left w:val="nil"/>
          <w:right w:val="nil"/>
          <w:insideH w:val="nil"/>
          <w:insideV w:val="nil"/>
        </w:tcBorders>
        <w:shd w:val="clear" w:color="auto" w:fill="3867A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B6E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B6E71" w:themeFill="accent3"/>
      </w:tcPr>
    </w:tblStylePr>
    <w:tblStylePr w:type="lastCol">
      <w:rPr>
        <w:b/>
        <w:bCs/>
        <w:color w:val="FFFFFF" w:themeColor="background1"/>
      </w:rPr>
      <w:tblPr/>
      <w:tcPr>
        <w:tcBorders>
          <w:left w:val="nil"/>
          <w:right w:val="nil"/>
          <w:insideH w:val="nil"/>
          <w:insideV w:val="nil"/>
        </w:tcBorders>
        <w:shd w:val="clear" w:color="auto" w:fill="6B6E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0000" w:themeFill="accent4"/>
      </w:tcPr>
    </w:tblStylePr>
    <w:tblStylePr w:type="lastCol">
      <w:rPr>
        <w:b/>
        <w:bCs/>
        <w:color w:val="FFFFFF" w:themeColor="background1"/>
      </w:rPr>
      <w:tblPr/>
      <w:tcPr>
        <w:tcBorders>
          <w:left w:val="nil"/>
          <w:right w:val="nil"/>
          <w:insideH w:val="nil"/>
          <w:insideV w:val="nil"/>
        </w:tcBorders>
        <w:shd w:val="clear" w:color="auto" w:fill="FF0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05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050" w:themeFill="accent5"/>
      </w:tcPr>
    </w:tblStylePr>
    <w:tblStylePr w:type="lastCol">
      <w:rPr>
        <w:b/>
        <w:bCs/>
        <w:color w:val="FFFFFF" w:themeColor="background1"/>
      </w:rPr>
      <w:tblPr/>
      <w:tcPr>
        <w:tcBorders>
          <w:left w:val="nil"/>
          <w:right w:val="nil"/>
          <w:insideH w:val="nil"/>
          <w:insideV w:val="nil"/>
        </w:tcBorders>
        <w:shd w:val="clear" w:color="auto" w:fill="00B05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7C19B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6"/>
      </w:tcPr>
    </w:tblStylePr>
    <w:tblStylePr w:type="lastCol">
      <w:rPr>
        <w:b/>
        <w:bCs/>
        <w:color w:val="FFFFFF" w:themeColor="background1"/>
      </w:rPr>
      <w:tblPr/>
      <w:tcPr>
        <w:tcBorders>
          <w:left w:val="nil"/>
          <w:right w:val="nil"/>
          <w:insideH w:val="nil"/>
          <w:insideV w:val="nil"/>
        </w:tcBorders>
        <w:shd w:val="clear" w:color="auto" w:fill="FFFF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7C19B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C19BB"/>
    <w:rPr>
      <w:rFonts w:asciiTheme="majorHAnsi" w:eastAsiaTheme="majorEastAsia" w:hAnsiTheme="majorHAnsi" w:cstheme="majorBidi"/>
      <w:shd w:val="pct20" w:color="auto" w:fill="auto"/>
    </w:rPr>
  </w:style>
  <w:style w:type="paragraph" w:styleId="NoSpacing">
    <w:name w:val="No Spacing"/>
    <w:uiPriority w:val="1"/>
    <w:qFormat/>
    <w:rsid w:val="007C19BB"/>
    <w:pPr>
      <w:spacing w:before="0" w:after="0" w:line="240" w:lineRule="auto"/>
    </w:pPr>
  </w:style>
  <w:style w:type="paragraph" w:styleId="NormalWeb">
    <w:name w:val="Normal (Web)"/>
    <w:basedOn w:val="Normal"/>
    <w:uiPriority w:val="99"/>
    <w:semiHidden/>
    <w:unhideWhenUsed/>
    <w:locked/>
    <w:rsid w:val="007C19BB"/>
    <w:rPr>
      <w:rFonts w:ascii="Times New Roman" w:hAnsi="Times New Roman" w:cs="Times New Roman"/>
    </w:rPr>
  </w:style>
  <w:style w:type="paragraph" w:styleId="NormalIndent">
    <w:name w:val="Normal Indent"/>
    <w:basedOn w:val="Normal"/>
    <w:uiPriority w:val="99"/>
    <w:semiHidden/>
    <w:unhideWhenUsed/>
    <w:locked/>
    <w:rsid w:val="007C19BB"/>
    <w:pPr>
      <w:ind w:left="720"/>
    </w:pPr>
  </w:style>
  <w:style w:type="paragraph" w:styleId="NoteHeading">
    <w:name w:val="Note Heading"/>
    <w:basedOn w:val="Normal"/>
    <w:next w:val="Normal"/>
    <w:link w:val="NoteHeadingChar"/>
    <w:uiPriority w:val="99"/>
    <w:semiHidden/>
    <w:unhideWhenUsed/>
    <w:locked/>
    <w:rsid w:val="007C19BB"/>
    <w:pPr>
      <w:spacing w:after="0" w:line="240" w:lineRule="auto"/>
    </w:pPr>
  </w:style>
  <w:style w:type="character" w:customStyle="1" w:styleId="NoteHeadingChar">
    <w:name w:val="Note Heading Char"/>
    <w:basedOn w:val="DefaultParagraphFont"/>
    <w:link w:val="NoteHeading"/>
    <w:uiPriority w:val="99"/>
    <w:semiHidden/>
    <w:rsid w:val="007C19BB"/>
  </w:style>
  <w:style w:type="character" w:styleId="PageNumber">
    <w:name w:val="page number"/>
    <w:basedOn w:val="DefaultParagraphFont"/>
    <w:uiPriority w:val="99"/>
    <w:semiHidden/>
    <w:unhideWhenUsed/>
    <w:locked/>
    <w:rsid w:val="007C19BB"/>
    <w:rPr>
      <w:noProof w:val="0"/>
      <w:lang w:val="en-AU"/>
    </w:rPr>
  </w:style>
  <w:style w:type="paragraph" w:styleId="PlainText">
    <w:name w:val="Plain Text"/>
    <w:basedOn w:val="Normal"/>
    <w:link w:val="PlainTextChar"/>
    <w:uiPriority w:val="99"/>
    <w:semiHidden/>
    <w:unhideWhenUsed/>
    <w:locked/>
    <w:rsid w:val="007C19B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C19BB"/>
    <w:rPr>
      <w:rFonts w:ascii="Consolas" w:hAnsi="Consolas"/>
      <w:sz w:val="21"/>
      <w:szCs w:val="21"/>
    </w:rPr>
  </w:style>
  <w:style w:type="paragraph" w:styleId="Quote">
    <w:name w:val="Quote"/>
    <w:basedOn w:val="Normal"/>
    <w:next w:val="Normal"/>
    <w:link w:val="QuoteChar"/>
    <w:uiPriority w:val="29"/>
    <w:semiHidden/>
    <w:qFormat/>
    <w:locked/>
    <w:rsid w:val="007C19BB"/>
    <w:rPr>
      <w:i/>
      <w:iCs/>
    </w:rPr>
  </w:style>
  <w:style w:type="character" w:customStyle="1" w:styleId="QuoteChar">
    <w:name w:val="Quote Char"/>
    <w:basedOn w:val="DefaultParagraphFont"/>
    <w:link w:val="Quote"/>
    <w:uiPriority w:val="29"/>
    <w:semiHidden/>
    <w:rsid w:val="007C19BB"/>
    <w:rPr>
      <w:i/>
      <w:iCs/>
    </w:rPr>
  </w:style>
  <w:style w:type="paragraph" w:styleId="Salutation">
    <w:name w:val="Salutation"/>
    <w:basedOn w:val="Normal"/>
    <w:next w:val="Normal"/>
    <w:link w:val="SalutationChar"/>
    <w:uiPriority w:val="99"/>
    <w:semiHidden/>
    <w:unhideWhenUsed/>
    <w:locked/>
    <w:rsid w:val="007C19BB"/>
  </w:style>
  <w:style w:type="character" w:customStyle="1" w:styleId="SalutationChar">
    <w:name w:val="Salutation Char"/>
    <w:basedOn w:val="DefaultParagraphFont"/>
    <w:link w:val="Salutation"/>
    <w:uiPriority w:val="99"/>
    <w:semiHidden/>
    <w:rsid w:val="007C19BB"/>
  </w:style>
  <w:style w:type="paragraph" w:styleId="Signature">
    <w:name w:val="Signature"/>
    <w:basedOn w:val="Normal"/>
    <w:link w:val="SignatureChar"/>
    <w:uiPriority w:val="99"/>
    <w:semiHidden/>
    <w:unhideWhenUsed/>
    <w:locked/>
    <w:rsid w:val="007C19BB"/>
    <w:pPr>
      <w:spacing w:after="0" w:line="240" w:lineRule="auto"/>
      <w:ind w:left="4252"/>
    </w:pPr>
  </w:style>
  <w:style w:type="character" w:customStyle="1" w:styleId="SignatureChar">
    <w:name w:val="Signature Char"/>
    <w:basedOn w:val="DefaultParagraphFont"/>
    <w:link w:val="Signature"/>
    <w:uiPriority w:val="99"/>
    <w:semiHidden/>
    <w:rsid w:val="007C19BB"/>
  </w:style>
  <w:style w:type="character" w:styleId="Strong">
    <w:name w:val="Strong"/>
    <w:basedOn w:val="DefaultParagraphFont"/>
    <w:uiPriority w:val="22"/>
    <w:semiHidden/>
    <w:qFormat/>
    <w:locked/>
    <w:rsid w:val="007C19BB"/>
    <w:rPr>
      <w:b/>
      <w:bCs/>
      <w:noProof w:val="0"/>
      <w:lang w:val="en-AU"/>
    </w:rPr>
  </w:style>
  <w:style w:type="paragraph" w:styleId="Subtitle">
    <w:name w:val="Subtitle"/>
    <w:basedOn w:val="Normal"/>
    <w:next w:val="Normal"/>
    <w:link w:val="SubtitleChar"/>
    <w:uiPriority w:val="11"/>
    <w:semiHidden/>
    <w:unhideWhenUsed/>
    <w:qFormat/>
    <w:locked/>
    <w:rsid w:val="007C19BB"/>
    <w:pPr>
      <w:tabs>
        <w:tab w:val="num" w:pos="357"/>
      </w:tabs>
      <w:ind w:left="357" w:hanging="357"/>
    </w:pPr>
    <w:rPr>
      <w:rFonts w:asciiTheme="majorHAnsi" w:eastAsiaTheme="majorEastAsia" w:hAnsiTheme="majorHAnsi" w:cstheme="majorBidi"/>
      <w:i/>
      <w:iCs/>
      <w:color w:val="F58220" w:themeColor="accent1"/>
      <w:spacing w:val="15"/>
    </w:rPr>
  </w:style>
  <w:style w:type="character" w:customStyle="1" w:styleId="SubtitleChar">
    <w:name w:val="Subtitle Char"/>
    <w:basedOn w:val="DefaultParagraphFont"/>
    <w:link w:val="Subtitle"/>
    <w:uiPriority w:val="11"/>
    <w:semiHidden/>
    <w:rsid w:val="007C19BB"/>
    <w:rPr>
      <w:rFonts w:asciiTheme="majorHAnsi" w:eastAsiaTheme="majorEastAsia" w:hAnsiTheme="majorHAnsi" w:cstheme="majorBidi"/>
      <w:i/>
      <w:iCs/>
      <w:color w:val="F58220" w:themeColor="accent1"/>
      <w:spacing w:val="15"/>
    </w:rPr>
  </w:style>
  <w:style w:type="character" w:styleId="SubtleEmphasis">
    <w:name w:val="Subtle Emphasis"/>
    <w:basedOn w:val="DefaultParagraphFont"/>
    <w:uiPriority w:val="19"/>
    <w:semiHidden/>
    <w:qFormat/>
    <w:locked/>
    <w:rsid w:val="007C19BB"/>
    <w:rPr>
      <w:i/>
      <w:iCs/>
      <w:noProof w:val="0"/>
      <w:color w:val="808080" w:themeColor="text1" w:themeTint="7F"/>
      <w:lang w:val="en-AU"/>
    </w:rPr>
  </w:style>
  <w:style w:type="character" w:styleId="SubtleReference">
    <w:name w:val="Subtle Reference"/>
    <w:basedOn w:val="DefaultParagraphFont"/>
    <w:uiPriority w:val="31"/>
    <w:semiHidden/>
    <w:qFormat/>
    <w:locked/>
    <w:rsid w:val="007C19BB"/>
    <w:rPr>
      <w:smallCaps/>
      <w:noProof w:val="0"/>
      <w:color w:val="3867A0" w:themeColor="accent2"/>
      <w:u w:val="single"/>
      <w:lang w:val="en-AU"/>
    </w:rPr>
  </w:style>
  <w:style w:type="table" w:styleId="Table3Deffects1">
    <w:name w:val="Table 3D effects 1"/>
    <w:basedOn w:val="TableNormal"/>
    <w:uiPriority w:val="99"/>
    <w:semiHidden/>
    <w:unhideWhenUsed/>
    <w:locked/>
    <w:rsid w:val="007C19B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7C19B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7C19B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7C19B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7C19B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7C19B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locked/>
    <w:rsid w:val="007C19B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locked/>
    <w:rsid w:val="007C19B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locked/>
    <w:rsid w:val="007C19B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7C19B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7C19B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7C19B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7C19B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7C19B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7C19B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7C19B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7C19B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7C19B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7C19B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7C19B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7C19B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7C19B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7C19B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7C19B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7C19B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7C19B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7C19BB"/>
    <w:pPr>
      <w:spacing w:after="0"/>
      <w:ind w:left="190" w:hanging="190"/>
    </w:pPr>
  </w:style>
  <w:style w:type="paragraph" w:styleId="TableofFigures">
    <w:name w:val="table of figures"/>
    <w:basedOn w:val="Normal"/>
    <w:next w:val="Normal"/>
    <w:uiPriority w:val="99"/>
    <w:semiHidden/>
    <w:unhideWhenUsed/>
    <w:locked/>
    <w:rsid w:val="007C19BB"/>
    <w:pPr>
      <w:spacing w:after="0"/>
    </w:pPr>
  </w:style>
  <w:style w:type="table" w:styleId="TableProfessional">
    <w:name w:val="Table Professional"/>
    <w:basedOn w:val="TableNormal"/>
    <w:uiPriority w:val="99"/>
    <w:semiHidden/>
    <w:unhideWhenUsed/>
    <w:locked/>
    <w:rsid w:val="007C19B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7C19B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7C19B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7C19B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7C19B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7C19B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7C19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7C19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7C19B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7C19B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7C19BB"/>
    <w:rPr>
      <w:rFonts w:asciiTheme="majorHAnsi" w:eastAsiaTheme="majorEastAsia" w:hAnsiTheme="majorHAnsi" w:cstheme="majorBidi"/>
      <w:b/>
      <w:bCs/>
    </w:rPr>
  </w:style>
  <w:style w:type="paragraph" w:styleId="TOC2">
    <w:name w:val="toc 2"/>
    <w:basedOn w:val="Normal"/>
    <w:next w:val="Normal"/>
    <w:autoRedefine/>
    <w:uiPriority w:val="39"/>
    <w:rsid w:val="007C19BB"/>
    <w:pPr>
      <w:tabs>
        <w:tab w:val="left" w:pos="720"/>
        <w:tab w:val="right" w:leader="dot" w:pos="14572"/>
      </w:tabs>
      <w:spacing w:before="0" w:after="0"/>
      <w:ind w:left="1440" w:hanging="720"/>
    </w:pPr>
  </w:style>
  <w:style w:type="paragraph" w:styleId="TOC3">
    <w:name w:val="toc 3"/>
    <w:basedOn w:val="Normal"/>
    <w:next w:val="Normal"/>
    <w:autoRedefine/>
    <w:uiPriority w:val="39"/>
    <w:rsid w:val="007C19BB"/>
    <w:pPr>
      <w:tabs>
        <w:tab w:val="left" w:pos="720"/>
        <w:tab w:val="left" w:pos="2156"/>
        <w:tab w:val="right" w:leader="dot" w:pos="14572"/>
      </w:tabs>
      <w:spacing w:before="0" w:after="0"/>
      <w:ind w:left="2155" w:hanging="720"/>
    </w:pPr>
  </w:style>
  <w:style w:type="paragraph" w:styleId="TOC4">
    <w:name w:val="toc 4"/>
    <w:basedOn w:val="Normal"/>
    <w:next w:val="Normal"/>
    <w:autoRedefine/>
    <w:uiPriority w:val="39"/>
    <w:rsid w:val="007C19BB"/>
    <w:pPr>
      <w:tabs>
        <w:tab w:val="right" w:leader="dot" w:pos="14572"/>
      </w:tabs>
      <w:spacing w:before="0" w:after="0"/>
      <w:ind w:left="2155"/>
    </w:pPr>
  </w:style>
  <w:style w:type="paragraph" w:styleId="TOC5">
    <w:name w:val="toc 5"/>
    <w:basedOn w:val="Normal"/>
    <w:next w:val="Normal"/>
    <w:autoRedefine/>
    <w:uiPriority w:val="39"/>
    <w:rsid w:val="007C19BB"/>
    <w:pPr>
      <w:tabs>
        <w:tab w:val="right" w:leader="dot" w:pos="14572"/>
      </w:tabs>
      <w:spacing w:before="0" w:after="0"/>
    </w:pPr>
  </w:style>
  <w:style w:type="paragraph" w:styleId="TOC6">
    <w:name w:val="toc 6"/>
    <w:basedOn w:val="Normal"/>
    <w:next w:val="Normal"/>
    <w:autoRedefine/>
    <w:uiPriority w:val="39"/>
    <w:rsid w:val="007C19BB"/>
    <w:pPr>
      <w:tabs>
        <w:tab w:val="right" w:leader="dot" w:pos="14572"/>
      </w:tabs>
      <w:spacing w:before="0" w:after="0"/>
      <w:ind w:left="720"/>
    </w:pPr>
  </w:style>
  <w:style w:type="paragraph" w:styleId="TOC7">
    <w:name w:val="toc 7"/>
    <w:basedOn w:val="Normal"/>
    <w:next w:val="Normal"/>
    <w:autoRedefine/>
    <w:uiPriority w:val="39"/>
    <w:rsid w:val="007C19BB"/>
    <w:pPr>
      <w:tabs>
        <w:tab w:val="right" w:leader="dot" w:pos="14572"/>
      </w:tabs>
      <w:spacing w:before="0" w:after="0"/>
      <w:ind w:left="1435"/>
    </w:pPr>
  </w:style>
  <w:style w:type="paragraph" w:styleId="TOC8">
    <w:name w:val="toc 8"/>
    <w:basedOn w:val="Normal"/>
    <w:next w:val="Normal"/>
    <w:autoRedefine/>
    <w:uiPriority w:val="39"/>
    <w:semiHidden/>
    <w:unhideWhenUsed/>
    <w:locked/>
    <w:rsid w:val="007C19BB"/>
    <w:pPr>
      <w:spacing w:after="100"/>
      <w:ind w:left="1330"/>
    </w:pPr>
  </w:style>
  <w:style w:type="paragraph" w:styleId="TOC9">
    <w:name w:val="toc 9"/>
    <w:basedOn w:val="Normal"/>
    <w:next w:val="Normal"/>
    <w:autoRedefine/>
    <w:uiPriority w:val="39"/>
    <w:semiHidden/>
    <w:unhideWhenUsed/>
    <w:locked/>
    <w:rsid w:val="007C19BB"/>
    <w:pPr>
      <w:spacing w:after="100"/>
      <w:ind w:left="1520"/>
    </w:pPr>
  </w:style>
  <w:style w:type="numbering" w:styleId="111111">
    <w:name w:val="Outline List 2"/>
    <w:basedOn w:val="NoList"/>
    <w:uiPriority w:val="99"/>
    <w:semiHidden/>
    <w:unhideWhenUsed/>
    <w:locked/>
    <w:rsid w:val="007C19BB"/>
    <w:pPr>
      <w:numPr>
        <w:numId w:val="6"/>
      </w:numPr>
    </w:pPr>
  </w:style>
  <w:style w:type="paragraph" w:customStyle="1" w:styleId="Introduction">
    <w:name w:val="Introduction"/>
    <w:basedOn w:val="Normal"/>
    <w:uiPriority w:val="11"/>
    <w:semiHidden/>
    <w:qFormat/>
    <w:locked/>
    <w:rsid w:val="007C19BB"/>
    <w:rPr>
      <w:b/>
      <w:color w:val="000000" w:themeColor="text1"/>
    </w:rPr>
  </w:style>
  <w:style w:type="table" w:styleId="TableGridLight">
    <w:name w:val="Grid Table Light"/>
    <w:basedOn w:val="TableNormal"/>
    <w:uiPriority w:val="40"/>
    <w:locked/>
    <w:rsid w:val="007C19B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7C19BB"/>
    <w:pPr>
      <w:numPr>
        <w:numId w:val="8"/>
      </w:numPr>
    </w:pPr>
  </w:style>
  <w:style w:type="paragraph" w:customStyle="1" w:styleId="AppendixHeading">
    <w:name w:val="Appendix Heading"/>
    <w:basedOn w:val="Heading1"/>
    <w:next w:val="Normal"/>
    <w:uiPriority w:val="10"/>
    <w:qFormat/>
    <w:rsid w:val="007C19BB"/>
    <w:pPr>
      <w:numPr>
        <w:numId w:val="9"/>
      </w:numPr>
    </w:pPr>
  </w:style>
  <w:style w:type="paragraph" w:customStyle="1" w:styleId="AppendixSubHeading">
    <w:name w:val="Appendix Sub Heading"/>
    <w:basedOn w:val="Heading2"/>
    <w:next w:val="Normal"/>
    <w:uiPriority w:val="10"/>
    <w:qFormat/>
    <w:rsid w:val="007C19BB"/>
    <w:pPr>
      <w:numPr>
        <w:numId w:val="9"/>
      </w:numPr>
    </w:pPr>
  </w:style>
  <w:style w:type="paragraph" w:customStyle="1" w:styleId="Heading1NoNumber">
    <w:name w:val="Heading 1 No Number"/>
    <w:basedOn w:val="Heading1"/>
    <w:next w:val="Normal"/>
    <w:uiPriority w:val="9"/>
    <w:qFormat/>
    <w:rsid w:val="007C19BB"/>
    <w:pPr>
      <w:numPr>
        <w:numId w:val="0"/>
      </w:numPr>
    </w:pPr>
  </w:style>
  <w:style w:type="paragraph" w:customStyle="1" w:styleId="Heading2NoNumber">
    <w:name w:val="Heading 2 No Number"/>
    <w:basedOn w:val="Heading2"/>
    <w:next w:val="Normal"/>
    <w:uiPriority w:val="9"/>
    <w:qFormat/>
    <w:rsid w:val="007C19BB"/>
    <w:pPr>
      <w:numPr>
        <w:ilvl w:val="0"/>
        <w:numId w:val="0"/>
      </w:numPr>
    </w:pPr>
  </w:style>
  <w:style w:type="paragraph" w:customStyle="1" w:styleId="Heading3NoNumber">
    <w:name w:val="Heading 3 No Number"/>
    <w:basedOn w:val="Heading3"/>
    <w:next w:val="Normal"/>
    <w:uiPriority w:val="9"/>
    <w:qFormat/>
    <w:rsid w:val="007C19BB"/>
    <w:pPr>
      <w:numPr>
        <w:ilvl w:val="0"/>
        <w:numId w:val="0"/>
      </w:numPr>
    </w:pPr>
  </w:style>
  <w:style w:type="paragraph" w:customStyle="1" w:styleId="Heading4NoNumber">
    <w:name w:val="Heading 4 No Number"/>
    <w:basedOn w:val="Heading4"/>
    <w:next w:val="Normal"/>
    <w:uiPriority w:val="9"/>
    <w:semiHidden/>
    <w:qFormat/>
    <w:rsid w:val="007C19BB"/>
  </w:style>
  <w:style w:type="numbering" w:customStyle="1" w:styleId="BulletList">
    <w:name w:val="Bullet List"/>
    <w:uiPriority w:val="99"/>
    <w:locked/>
    <w:rsid w:val="007C19BB"/>
    <w:pPr>
      <w:numPr>
        <w:numId w:val="10"/>
      </w:numPr>
    </w:pPr>
  </w:style>
  <w:style w:type="paragraph" w:customStyle="1" w:styleId="HeaderTitle">
    <w:name w:val="Header Title"/>
    <w:basedOn w:val="Normal"/>
    <w:next w:val="Normal"/>
    <w:uiPriority w:val="33"/>
    <w:rsid w:val="007C19BB"/>
    <w:pPr>
      <w:keepNext/>
      <w:keepLines/>
      <w:pBdr>
        <w:bottom w:val="single" w:sz="4" w:space="0" w:color="000000" w:themeColor="text1"/>
      </w:pBdr>
      <w:spacing w:before="240" w:after="240"/>
    </w:pPr>
    <w:rPr>
      <w:b/>
      <w:color w:val="F58220" w:themeColor="background2"/>
      <w:sz w:val="36"/>
    </w:rPr>
  </w:style>
  <w:style w:type="paragraph" w:customStyle="1" w:styleId="DateandInfo">
    <w:name w:val="Date and Info"/>
    <w:basedOn w:val="Normal"/>
    <w:uiPriority w:val="33"/>
    <w:rsid w:val="007C19BB"/>
    <w:pPr>
      <w:framePr w:w="8108" w:h="284" w:hRule="exact" w:wrap="notBeside" w:vAnchor="page" w:hAnchor="page" w:xAlign="right" w:y="1333"/>
      <w:spacing w:before="0" w:after="0"/>
      <w:ind w:right="1134"/>
      <w:jc w:val="right"/>
    </w:pPr>
    <w:rPr>
      <w:b/>
      <w:color w:val="FFFFFF" w:themeColor="background1"/>
      <w:sz w:val="24"/>
    </w:rPr>
  </w:style>
  <w:style w:type="table" w:customStyle="1" w:styleId="NoBorder">
    <w:name w:val="No Border"/>
    <w:basedOn w:val="TableNormal"/>
    <w:uiPriority w:val="99"/>
    <w:rsid w:val="007C19BB"/>
    <w:pPr>
      <w:spacing w:before="0" w:after="0" w:line="240" w:lineRule="auto"/>
      <w:jc w:val="right"/>
    </w:pPr>
    <w:tblPr>
      <w:tblCellMar>
        <w:left w:w="0" w:type="dxa"/>
        <w:right w:w="0" w:type="dxa"/>
      </w:tblCellMar>
    </w:tblPr>
    <w:tcPr>
      <w:vAlign w:val="center"/>
    </w:tcPr>
    <w:tblStylePr w:type="firstRow">
      <w:pPr>
        <w:jc w:val="right"/>
      </w:pPr>
      <w:rPr>
        <w:b w:val="0"/>
        <w:color w:val="000000" w:themeColor="text1"/>
        <w:sz w:val="22"/>
      </w:rPr>
    </w:tblStylePr>
  </w:style>
  <w:style w:type="table" w:customStyle="1" w:styleId="FooterTable">
    <w:name w:val="Footer Table"/>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Titlefollower">
    <w:name w:val="Title (follower)"/>
    <w:basedOn w:val="DefaultParagraphFont"/>
    <w:uiPriority w:val="34"/>
    <w:rsid w:val="007C19BB"/>
    <w:rPr>
      <w:color w:val="3867A0" w:themeColor="text2"/>
    </w:rPr>
  </w:style>
  <w:style w:type="paragraph" w:customStyle="1" w:styleId="DocumentTitle">
    <w:name w:val="Document Title"/>
    <w:basedOn w:val="Normal"/>
    <w:autoRedefine/>
    <w:qFormat/>
    <w:rsid w:val="006306F7"/>
    <w:pPr>
      <w:spacing w:after="0"/>
    </w:pPr>
    <w:rPr>
      <w:b/>
      <w:color w:val="6B6E71"/>
      <w:sz w:val="36"/>
    </w:rPr>
  </w:style>
  <w:style w:type="table" w:customStyle="1" w:styleId="TableBlue">
    <w:name w:val="Table Blue"/>
    <w:basedOn w:val="TableGrid"/>
    <w:uiPriority w:val="99"/>
    <w:rsid w:val="007C19BB"/>
    <w:tblPr/>
    <w:tblStylePr w:type="firstRow">
      <w:rPr>
        <w:b/>
        <w:color w:val="FFFFFF" w:themeColor="background1"/>
      </w:rPr>
      <w:tblPr/>
      <w:tcPr>
        <w:shd w:val="clear" w:color="auto" w:fill="F58220" w:themeFill="background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TableGreen">
    <w:name w:val="Table Green"/>
    <w:basedOn w:val="TableGrid"/>
    <w:uiPriority w:val="99"/>
    <w:rsid w:val="007C19BB"/>
    <w:tblPr/>
    <w:tblStylePr w:type="firstRow">
      <w:rPr>
        <w:b/>
        <w:color w:val="FFFFFF" w:themeColor="background1"/>
      </w:rPr>
      <w:tblPr/>
      <w:tcPr>
        <w:shd w:val="clear" w:color="auto" w:fill="3867A0" w:themeFill="text2"/>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table" w:customStyle="1" w:styleId="FooterTable1">
    <w:name w:val="Footer Table1"/>
    <w:basedOn w:val="TableNormal"/>
    <w:uiPriority w:val="99"/>
    <w:locked/>
    <w:rsid w:val="007C19BB"/>
    <w:pPr>
      <w:spacing w:before="0" w:after="0" w:line="240" w:lineRule="auto"/>
      <w:jc w:val="center"/>
    </w:pPr>
    <w:rPr>
      <w:color w:val="FFFFFF" w:themeColor="background1"/>
      <w:sz w:val="16"/>
    </w:rPr>
    <w:tblPr>
      <w:tblCellMar>
        <w:top w:w="57" w:type="dxa"/>
        <w:bottom w:w="57" w:type="dxa"/>
      </w:tblCellMar>
    </w:tblPr>
    <w:trPr>
      <w:cantSplit/>
    </w:trPr>
    <w:tcPr>
      <w:shd w:val="clear" w:color="auto" w:fill="F58220" w:themeFill="background2"/>
      <w:vAlign w:val="bottom"/>
    </w:tcPr>
    <w:tblStylePr w:type="lastCol">
      <w:pPr>
        <w:jc w:val="right"/>
      </w:pPr>
    </w:tblStylePr>
  </w:style>
  <w:style w:type="character" w:customStyle="1" w:styleId="DocTypeinBodyChar">
    <w:name w:val="DocTypeinBody Char"/>
    <w:basedOn w:val="DocumentDataChar"/>
    <w:link w:val="DocTypeinBody"/>
    <w:rsid w:val="003320FA"/>
    <w:rPr>
      <w:color w:val="FFFFFF" w:themeColor="background1"/>
      <w:sz w:val="18"/>
    </w:rPr>
  </w:style>
  <w:style w:type="table" w:customStyle="1" w:styleId="TableGrid20">
    <w:name w:val="Table Grid2"/>
    <w:basedOn w:val="TableNormal"/>
    <w:next w:val="TableGrid"/>
    <w:uiPriority w:val="59"/>
    <w:rsid w:val="007C19BB"/>
    <w:pPr>
      <w:spacing w:before="0" w:after="0" w:line="240" w:lineRule="auto"/>
    </w:pPr>
    <w:rPr>
      <w:rFonts w:asciiTheme="minorHAnsi" w:hAnsiTheme="minorHAnsi"/>
      <w:color w:val="auto"/>
    </w:rPr>
    <w:tblPr>
      <w:tblBorders>
        <w:top w:val="single" w:sz="4" w:space="0" w:color="6D6E72"/>
        <w:left w:val="single" w:sz="4" w:space="0" w:color="6D6E72"/>
        <w:bottom w:val="single" w:sz="4" w:space="0" w:color="6D6E72"/>
        <w:right w:val="single" w:sz="4" w:space="0" w:color="6D6E72"/>
        <w:insideH w:val="single" w:sz="4" w:space="0" w:color="6D6E72"/>
        <w:insideV w:val="single" w:sz="4" w:space="0" w:color="6D6E72"/>
      </w:tblBorders>
      <w:tblCellMar>
        <w:top w:w="57" w:type="dxa"/>
        <w:bottom w:w="57" w:type="dxa"/>
      </w:tblCellMar>
    </w:tblPr>
  </w:style>
  <w:style w:type="paragraph" w:customStyle="1" w:styleId="Subject">
    <w:name w:val="Subject"/>
    <w:basedOn w:val="Normal"/>
    <w:next w:val="Normal"/>
    <w:uiPriority w:val="31"/>
    <w:rsid w:val="007C19BB"/>
    <w:pPr>
      <w:spacing w:before="360" w:after="360"/>
    </w:pPr>
    <w:rPr>
      <w:b/>
    </w:rPr>
  </w:style>
  <w:style w:type="paragraph" w:customStyle="1" w:styleId="YoursSincerely">
    <w:name w:val="Yours Sincerely"/>
    <w:basedOn w:val="Normal"/>
    <w:uiPriority w:val="31"/>
    <w:rsid w:val="007C19BB"/>
    <w:pPr>
      <w:spacing w:before="360" w:after="360"/>
      <w:contextualSpacing/>
    </w:pPr>
  </w:style>
  <w:style w:type="paragraph" w:customStyle="1" w:styleId="Address">
    <w:name w:val="Address"/>
    <w:basedOn w:val="Normal"/>
    <w:uiPriority w:val="31"/>
    <w:rsid w:val="007C19BB"/>
    <w:pPr>
      <w:spacing w:before="360" w:after="360" w:line="240" w:lineRule="auto"/>
      <w:contextualSpacing/>
    </w:pPr>
  </w:style>
  <w:style w:type="paragraph" w:customStyle="1" w:styleId="Dear">
    <w:name w:val="Dear"/>
    <w:basedOn w:val="Normal"/>
    <w:next w:val="Subject"/>
    <w:uiPriority w:val="95"/>
    <w:rsid w:val="007C19BB"/>
    <w:pPr>
      <w:spacing w:before="360"/>
    </w:pPr>
  </w:style>
  <w:style w:type="paragraph" w:customStyle="1" w:styleId="LetterDate">
    <w:name w:val="Letter Date"/>
    <w:basedOn w:val="Normal"/>
    <w:next w:val="Normal"/>
    <w:uiPriority w:val="31"/>
    <w:rsid w:val="007C19BB"/>
    <w:pPr>
      <w:spacing w:before="360"/>
    </w:pPr>
  </w:style>
  <w:style w:type="paragraph" w:customStyle="1" w:styleId="SubHeadingBlack">
    <w:name w:val="Sub Heading Black"/>
    <w:basedOn w:val="Normal"/>
    <w:uiPriority w:val="9"/>
    <w:qFormat/>
    <w:rsid w:val="007C19BB"/>
    <w:pPr>
      <w:keepNext/>
      <w:keepLines/>
      <w:spacing w:before="240" w:after="0"/>
    </w:pPr>
    <w:rPr>
      <w:b/>
      <w:i/>
      <w:color w:val="000000" w:themeColor="text1"/>
    </w:rPr>
  </w:style>
  <w:style w:type="numbering" w:customStyle="1" w:styleId="CitationListContinue">
    <w:name w:val="Citation List Continue"/>
    <w:uiPriority w:val="99"/>
    <w:rsid w:val="007C19BB"/>
    <w:pPr>
      <w:numPr>
        <w:numId w:val="11"/>
      </w:numPr>
    </w:pPr>
  </w:style>
  <w:style w:type="character" w:customStyle="1" w:styleId="MainTitleBlue">
    <w:name w:val="Main Title Blue"/>
    <w:basedOn w:val="DefaultParagraphFont"/>
    <w:uiPriority w:val="33"/>
    <w:rsid w:val="007C19BB"/>
    <w:rPr>
      <w:color w:val="3867A0" w:themeColor="text2"/>
    </w:rPr>
  </w:style>
  <w:style w:type="paragraph" w:customStyle="1" w:styleId="HeaderRef">
    <w:name w:val="Header Ref"/>
    <w:basedOn w:val="Header"/>
    <w:link w:val="HeaderRefChar"/>
    <w:autoRedefine/>
    <w:uiPriority w:val="37"/>
    <w:qFormat/>
    <w:rsid w:val="00DC4FAE"/>
    <w:pPr>
      <w:ind w:right="-1"/>
      <w:jc w:val="right"/>
    </w:pPr>
    <w:rPr>
      <w:color w:val="6B6E71"/>
      <w:sz w:val="20"/>
    </w:rPr>
  </w:style>
  <w:style w:type="paragraph" w:customStyle="1" w:styleId="HeaderImage">
    <w:name w:val="Header Image"/>
    <w:basedOn w:val="Normal"/>
    <w:uiPriority w:val="44"/>
    <w:rsid w:val="007C19BB"/>
    <w:pPr>
      <w:framePr w:wrap="around" w:vAnchor="page" w:hAnchor="margin" w:x="-73" w:y="285" w:anchorLock="1"/>
    </w:pPr>
    <w:rPr>
      <w:color w:val="FFFFFF" w:themeColor="background1"/>
    </w:rPr>
  </w:style>
  <w:style w:type="paragraph" w:customStyle="1" w:styleId="DocumentData">
    <w:name w:val="Document Data"/>
    <w:basedOn w:val="Normal"/>
    <w:link w:val="DocumentDataChar"/>
    <w:autoRedefine/>
    <w:qFormat/>
    <w:rsid w:val="007C19BB"/>
    <w:pPr>
      <w:tabs>
        <w:tab w:val="left" w:pos="1560"/>
      </w:tabs>
      <w:contextualSpacing/>
    </w:pPr>
  </w:style>
  <w:style w:type="character" w:customStyle="1" w:styleId="DocumentDataChar">
    <w:name w:val="Document Data Char"/>
    <w:basedOn w:val="DefaultParagraphFont"/>
    <w:link w:val="DocumentData"/>
    <w:rsid w:val="007C19BB"/>
  </w:style>
  <w:style w:type="paragraph" w:customStyle="1" w:styleId="DocumentType">
    <w:name w:val="Document Type"/>
    <w:link w:val="DocumentTypeChar"/>
    <w:qFormat/>
    <w:rsid w:val="00E457BA"/>
    <w:pPr>
      <w:pBdr>
        <w:top w:val="single" w:sz="18" w:space="1" w:color="6B6E71"/>
        <w:left w:val="single" w:sz="18" w:space="4" w:color="6B6E71"/>
        <w:bottom w:val="single" w:sz="18" w:space="1" w:color="6B6E71"/>
        <w:right w:val="single" w:sz="18" w:space="4" w:color="6B6E71"/>
      </w:pBdr>
      <w:shd w:val="clear" w:color="F58220" w:themeColor="accent1" w:fill="auto"/>
      <w:spacing w:after="0"/>
      <w:ind w:left="6804"/>
      <w:jc w:val="center"/>
    </w:pPr>
    <w:rPr>
      <w:b/>
      <w:caps/>
      <w:color w:val="F58220" w:themeColor="accent1"/>
      <w:kern w:val="28"/>
      <w:sz w:val="24"/>
    </w:rPr>
  </w:style>
  <w:style w:type="paragraph" w:customStyle="1" w:styleId="DocType">
    <w:name w:val="DocType"/>
    <w:basedOn w:val="Normal"/>
    <w:qFormat/>
    <w:rsid w:val="007C19BB"/>
    <w:pPr>
      <w:tabs>
        <w:tab w:val="left" w:pos="1560"/>
      </w:tabs>
      <w:spacing w:before="0" w:after="0" w:line="240" w:lineRule="auto"/>
      <w:contextualSpacing/>
      <w:jc w:val="right"/>
    </w:pPr>
    <w:rPr>
      <w:vanish/>
      <w:sz w:val="18"/>
    </w:rPr>
  </w:style>
  <w:style w:type="character" w:customStyle="1" w:styleId="DocumentTypeChar">
    <w:name w:val="Document Type Char"/>
    <w:basedOn w:val="DefaultParagraphFont"/>
    <w:link w:val="DocumentType"/>
    <w:rsid w:val="00E457BA"/>
    <w:rPr>
      <w:b/>
      <w:caps/>
      <w:color w:val="F58220" w:themeColor="accent1"/>
      <w:kern w:val="28"/>
      <w:sz w:val="24"/>
      <w:shd w:val="clear" w:color="F58220" w:themeColor="accent1" w:fill="auto"/>
    </w:rPr>
  </w:style>
  <w:style w:type="paragraph" w:customStyle="1" w:styleId="QMSFooter">
    <w:name w:val="QMS Footer"/>
    <w:basedOn w:val="Normal"/>
    <w:qFormat/>
    <w:rsid w:val="007C19BB"/>
    <w:pPr>
      <w:spacing w:before="0" w:after="0" w:line="240" w:lineRule="auto"/>
    </w:pPr>
    <w:rPr>
      <w:sz w:val="14"/>
    </w:rPr>
  </w:style>
  <w:style w:type="paragraph" w:customStyle="1" w:styleId="QMSHidden">
    <w:name w:val="QMSHidden"/>
    <w:basedOn w:val="QMSFooter"/>
    <w:qFormat/>
    <w:rsid w:val="007C19BB"/>
    <w:rPr>
      <w:vanish/>
    </w:rPr>
  </w:style>
  <w:style w:type="table" w:customStyle="1" w:styleId="TableGray1">
    <w:name w:val="Table Gray1"/>
    <w:basedOn w:val="TableNormal"/>
    <w:next w:val="TableGrid"/>
    <w:uiPriority w:val="39"/>
    <w:rsid w:val="007C19BB"/>
    <w:pPr>
      <w:spacing w:before="0" w:after="0" w:line="240" w:lineRule="auto"/>
    </w:pPr>
    <w:tblPr>
      <w:tblStyleRowBandSize w:val="1"/>
      <w:tblBorders>
        <w:insideH w:val="single" w:sz="4" w:space="0" w:color="D9D9D9" w:themeColor="background1" w:themeShade="D9"/>
      </w:tblBorders>
      <w:tblCellMar>
        <w:top w:w="57" w:type="dxa"/>
        <w:bottom w:w="57" w:type="dxa"/>
      </w:tblCellMar>
    </w:tblPr>
    <w:tcPr>
      <w:shd w:val="clear" w:color="auto" w:fill="C3C4C6" w:themeFill="accent3" w:themeFillTint="66"/>
    </w:tcPr>
    <w:tblStylePr w:type="firstRow">
      <w:rPr>
        <w:b/>
        <w:color w:val="FFFFFF" w:themeColor="background1"/>
      </w:rPr>
      <w:tblPr/>
      <w:tcPr>
        <w:shd w:val="clear" w:color="auto" w:fill="6B6E71" w:themeFill="accent3"/>
      </w:tcPr>
    </w:tblStylePr>
    <w:tblStylePr w:type="lastRow">
      <w:rPr>
        <w:b/>
      </w:rPr>
    </w:tblStylePr>
    <w:tblStylePr w:type="firstCol">
      <w:rPr>
        <w:b/>
      </w:rPr>
    </w:tblStylePr>
    <w:tblStylePr w:type="lastCol">
      <w:pPr>
        <w:jc w:val="right"/>
      </w:pPr>
      <w:rPr>
        <w:b/>
      </w:rPr>
    </w:tblStylePr>
    <w:tblStylePr w:type="band2Horz">
      <w:tblPr/>
      <w:tcPr>
        <w:shd w:val="clear" w:color="auto" w:fill="E1E1E2" w:themeFill="accent3" w:themeFillTint="33"/>
      </w:tcPr>
    </w:tblStylePr>
  </w:style>
  <w:style w:type="paragraph" w:customStyle="1" w:styleId="Dateref">
    <w:name w:val="Dateref"/>
    <w:basedOn w:val="Normal"/>
    <w:qFormat/>
    <w:rsid w:val="007C19BB"/>
    <w:pPr>
      <w:tabs>
        <w:tab w:val="left" w:pos="1560"/>
      </w:tabs>
      <w:contextualSpacing/>
    </w:pPr>
  </w:style>
  <w:style w:type="character" w:customStyle="1" w:styleId="HeaderRefChar">
    <w:name w:val="Header Ref Char"/>
    <w:basedOn w:val="HeaderChar"/>
    <w:link w:val="HeaderRef"/>
    <w:uiPriority w:val="37"/>
    <w:rsid w:val="00DC4FAE"/>
    <w:rPr>
      <w:color w:val="6B6E71"/>
      <w:sz w:val="20"/>
    </w:rPr>
  </w:style>
  <w:style w:type="paragraph" w:customStyle="1" w:styleId="HeaderRefDocType">
    <w:name w:val="HeaderRefDocType"/>
    <w:basedOn w:val="Normal"/>
    <w:link w:val="HeaderRefDocTypeChar"/>
    <w:autoRedefine/>
    <w:qFormat/>
    <w:rsid w:val="00DC4FAE"/>
    <w:pPr>
      <w:spacing w:before="0" w:after="0"/>
      <w:jc w:val="right"/>
    </w:pPr>
    <w:rPr>
      <w:color w:val="6B6E71"/>
      <w:sz w:val="16"/>
    </w:rPr>
  </w:style>
  <w:style w:type="character" w:customStyle="1" w:styleId="HeaderRefDocTypeChar">
    <w:name w:val="HeaderRefDocType Char"/>
    <w:basedOn w:val="HeaderRefChar"/>
    <w:link w:val="HeaderRefDocType"/>
    <w:rsid w:val="00DC4FAE"/>
    <w:rPr>
      <w:color w:val="6B6E71"/>
      <w:sz w:val="16"/>
    </w:rPr>
  </w:style>
  <w:style w:type="paragraph" w:customStyle="1" w:styleId="NoticeType">
    <w:name w:val="Notice Type"/>
    <w:basedOn w:val="Heading1NoNumber"/>
    <w:qFormat/>
    <w:rsid w:val="00DC4FAE"/>
    <w:pPr>
      <w:spacing w:before="120" w:after="200"/>
      <w:jc w:val="center"/>
    </w:pPr>
    <w:rPr>
      <w:sz w:val="40"/>
    </w:rPr>
  </w:style>
  <w:style w:type="paragraph" w:customStyle="1" w:styleId="NoticeNumebr">
    <w:name w:val="NoticeNumebr"/>
    <w:basedOn w:val="Normal"/>
    <w:next w:val="Normal"/>
    <w:qFormat/>
    <w:rsid w:val="00DC4FAE"/>
    <w:pPr>
      <w:spacing w:before="0" w:line="240" w:lineRule="auto"/>
      <w:jc w:val="center"/>
    </w:pPr>
    <w:rPr>
      <w:b/>
      <w:color w:val="FFFFFF" w:themeColor="background1"/>
      <w:sz w:val="24"/>
    </w:rPr>
  </w:style>
  <w:style w:type="paragraph" w:customStyle="1" w:styleId="PageNumbers">
    <w:name w:val="Page Numbers"/>
    <w:basedOn w:val="HeaderRef"/>
    <w:link w:val="PageNumbersChar"/>
    <w:qFormat/>
    <w:rsid w:val="00DC4FAE"/>
    <w:pPr>
      <w:tabs>
        <w:tab w:val="clear" w:pos="4513"/>
        <w:tab w:val="clear" w:pos="9026"/>
      </w:tabs>
      <w:spacing w:before="360"/>
      <w:ind w:right="0"/>
    </w:pPr>
    <w:rPr>
      <w:noProof/>
      <w:sz w:val="14"/>
      <w:lang w:eastAsia="en-AU"/>
    </w:rPr>
  </w:style>
  <w:style w:type="character" w:customStyle="1" w:styleId="PageNumbersChar">
    <w:name w:val="Page Numbers Char"/>
    <w:basedOn w:val="HeaderRefChar"/>
    <w:link w:val="PageNumbers"/>
    <w:rsid w:val="00DC4FAE"/>
    <w:rPr>
      <w:noProof/>
      <w:color w:val="6B6E71"/>
      <w:sz w:val="14"/>
      <w:lang w:eastAsia="en-AU"/>
    </w:rPr>
  </w:style>
  <w:style w:type="paragraph" w:customStyle="1" w:styleId="Responsible">
    <w:name w:val="Responsible"/>
    <w:basedOn w:val="Normal"/>
    <w:next w:val="Normal"/>
    <w:link w:val="ResponsibleChar"/>
    <w:autoRedefine/>
    <w:qFormat/>
    <w:rsid w:val="00DC4FAE"/>
  </w:style>
  <w:style w:type="character" w:customStyle="1" w:styleId="ResponsibleChar">
    <w:name w:val="Responsible Char"/>
    <w:basedOn w:val="DefaultParagraphFont"/>
    <w:link w:val="Responsible"/>
    <w:rsid w:val="00DC4FAE"/>
  </w:style>
  <w:style w:type="paragraph" w:customStyle="1" w:styleId="SAN">
    <w:name w:val="SAN"/>
    <w:basedOn w:val="Normal"/>
    <w:qFormat/>
    <w:rsid w:val="00DC4FAE"/>
    <w:pPr>
      <w:numPr>
        <w:numId w:val="13"/>
      </w:numPr>
      <w:spacing w:before="0" w:after="0" w:line="240" w:lineRule="auto"/>
    </w:pPr>
    <w:rPr>
      <w:i/>
      <w:sz w:val="18"/>
    </w:rPr>
  </w:style>
  <w:style w:type="paragraph" w:styleId="Revision">
    <w:name w:val="Revision"/>
    <w:hidden/>
    <w:uiPriority w:val="99"/>
    <w:semiHidden/>
    <w:rsid w:val="00D26DEA"/>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nopsema.gov.au/privacy"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submissions@nopsema.gov.au"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ecurefile.nopsema.gov.au/filedrop/submissions"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privacy@nopsema.gov.au" TargetMode="External" Id="rId14" /><Relationship Type="http://schemas.openxmlformats.org/officeDocument/2006/relationships/glossaryDocument" Target="glossary/document.xml" Id="rId22" /><Relationship Type="http://schemas.openxmlformats.org/officeDocument/2006/relationships/customXml" Target="/customXML/item5.xml" Id="R160cd2f8a80246ee"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861CF0E3AD44F7802060272DF5B9D8"/>
        <w:category>
          <w:name w:val="General"/>
          <w:gallery w:val="placeholder"/>
        </w:category>
        <w:types>
          <w:type w:val="bbPlcHdr"/>
        </w:types>
        <w:behaviors>
          <w:behavior w:val="content"/>
        </w:behaviors>
        <w:guid w:val="{F9B5D34C-59FD-4523-A320-B9961863622B}"/>
      </w:docPartPr>
      <w:docPartBody>
        <w:p w:rsidR="00774D00" w:rsidRDefault="008C2618">
          <w:pPr>
            <w:pStyle w:val="CE861CF0E3AD44F7802060272DF5B9D8"/>
          </w:pPr>
          <w:r w:rsidRPr="00F47BAD">
            <w:rPr>
              <w:rStyle w:val="PlaceholderText"/>
            </w:rPr>
            <w:t>Click or tap here to enter text.</w:t>
          </w:r>
        </w:p>
      </w:docPartBody>
    </w:docPart>
    <w:docPart>
      <w:docPartPr>
        <w:name w:val="50C3E7D4B1344BB5A88436903BC2B461"/>
        <w:category>
          <w:name w:val="General"/>
          <w:gallery w:val="placeholder"/>
        </w:category>
        <w:types>
          <w:type w:val="bbPlcHdr"/>
        </w:types>
        <w:behaviors>
          <w:behavior w:val="content"/>
        </w:behaviors>
        <w:guid w:val="{7F6227F2-EA05-43AC-96E8-0D1ECE553849}"/>
      </w:docPartPr>
      <w:docPartBody>
        <w:p w:rsidR="00774D00" w:rsidRDefault="008C2618">
          <w:pPr>
            <w:pStyle w:val="50C3E7D4B1344BB5A88436903BC2B461"/>
          </w:pPr>
          <w:r w:rsidRPr="006B5B70">
            <w:rPr>
              <w:rStyle w:val="PlaceholderText"/>
            </w:rPr>
            <w:t>Choose an item.</w:t>
          </w:r>
        </w:p>
      </w:docPartBody>
    </w:docPart>
    <w:docPart>
      <w:docPartPr>
        <w:name w:val="E831FEA6E01F4EE28DD50FF95CD04CEF"/>
        <w:category>
          <w:name w:val="General"/>
          <w:gallery w:val="placeholder"/>
        </w:category>
        <w:types>
          <w:type w:val="bbPlcHdr"/>
        </w:types>
        <w:behaviors>
          <w:behavior w:val="content"/>
        </w:behaviors>
        <w:guid w:val="{7ABB3721-B02E-4236-8355-72E2AD22A2A9}"/>
      </w:docPartPr>
      <w:docPartBody>
        <w:p w:rsidR="00774D00" w:rsidRDefault="008C2618">
          <w:pPr>
            <w:pStyle w:val="E831FEA6E01F4EE28DD50FF95CD04CEF"/>
          </w:pPr>
          <w:r w:rsidRPr="00D936A8">
            <w:rPr>
              <w:rStyle w:val="PlaceholderText"/>
            </w:rPr>
            <w:t>Click or tap here to enter text.</w:t>
          </w:r>
        </w:p>
      </w:docPartBody>
    </w:docPart>
    <w:docPart>
      <w:docPartPr>
        <w:name w:val="A07AF26C0951458EB2CCB1F5AA79F80D"/>
        <w:category>
          <w:name w:val="General"/>
          <w:gallery w:val="placeholder"/>
        </w:category>
        <w:types>
          <w:type w:val="bbPlcHdr"/>
        </w:types>
        <w:behaviors>
          <w:behavior w:val="content"/>
        </w:behaviors>
        <w:guid w:val="{E69448E9-02FE-47E2-BC15-F85200271C4F}"/>
      </w:docPartPr>
      <w:docPartBody>
        <w:p w:rsidR="00774D00" w:rsidRDefault="008C2618" w:rsidP="008C2618">
          <w:pPr>
            <w:pStyle w:val="A07AF26C0951458EB2CCB1F5AA79F80D"/>
          </w:pPr>
          <w:r w:rsidRPr="00903301">
            <w:rPr>
              <w:rStyle w:val="PlaceholderText"/>
              <w:sz w:val="20"/>
            </w:rPr>
            <w:t xml:space="preserve">Insert </w:t>
          </w:r>
          <w:r w:rsidRPr="00903301">
            <w:rPr>
              <w:color w:val="808080"/>
              <w:sz w:val="20"/>
            </w:rPr>
            <w:t>name of sole, or nominated Titleholder - reference OPGGSA 2006, Section 775B</w:t>
          </w:r>
        </w:p>
      </w:docPartBody>
    </w:docPart>
    <w:docPart>
      <w:docPartPr>
        <w:name w:val="04EC94139668430497A5D17B584F2F01"/>
        <w:category>
          <w:name w:val="General"/>
          <w:gallery w:val="placeholder"/>
        </w:category>
        <w:types>
          <w:type w:val="bbPlcHdr"/>
        </w:types>
        <w:behaviors>
          <w:behavior w:val="content"/>
        </w:behaviors>
        <w:guid w:val="{884739E6-E770-4E90-AB01-AD2DF51D389E}"/>
      </w:docPartPr>
      <w:docPartBody>
        <w:p w:rsidR="00774D00" w:rsidRDefault="008C2618" w:rsidP="008C2618">
          <w:pPr>
            <w:pStyle w:val="04EC94139668430497A5D17B584F2F01"/>
          </w:pPr>
          <w:r>
            <w:rPr>
              <w:rStyle w:val="PlaceholderText"/>
              <w:rFonts w:cstheme="minorHAnsi"/>
              <w:sz w:val="20"/>
              <w:szCs w:val="20"/>
            </w:rPr>
            <w:t xml:space="preserve">      </w:t>
          </w:r>
        </w:p>
      </w:docPartBody>
    </w:docPart>
    <w:docPart>
      <w:docPartPr>
        <w:name w:val="F7B59EC6A3FB4CFDA2F0D83AAD6CF555"/>
        <w:category>
          <w:name w:val="General"/>
          <w:gallery w:val="placeholder"/>
        </w:category>
        <w:types>
          <w:type w:val="bbPlcHdr"/>
        </w:types>
        <w:behaviors>
          <w:behavior w:val="content"/>
        </w:behaviors>
        <w:guid w:val="{CCC83798-DCCD-4674-ADE9-405C9EC38F15}"/>
      </w:docPartPr>
      <w:docPartBody>
        <w:p w:rsidR="00774D00" w:rsidRDefault="008C2618" w:rsidP="008C2618">
          <w:pPr>
            <w:pStyle w:val="F7B59EC6A3FB4CFDA2F0D83AAD6CF555"/>
          </w:pPr>
          <w:r>
            <w:rPr>
              <w:rStyle w:val="PlaceholderText"/>
              <w:rFonts w:cstheme="minorHAnsi"/>
              <w:sz w:val="20"/>
              <w:szCs w:val="20"/>
            </w:rPr>
            <w:t xml:space="preserve">      </w:t>
          </w:r>
        </w:p>
      </w:docPartBody>
    </w:docPart>
    <w:docPart>
      <w:docPartPr>
        <w:name w:val="EFDA0ABEA16B4A238344B75008E59568"/>
        <w:category>
          <w:name w:val="General"/>
          <w:gallery w:val="placeholder"/>
        </w:category>
        <w:types>
          <w:type w:val="bbPlcHdr"/>
        </w:types>
        <w:behaviors>
          <w:behavior w:val="content"/>
        </w:behaviors>
        <w:guid w:val="{D1937433-FDD2-4AF6-8322-4D28C6353ED9}"/>
      </w:docPartPr>
      <w:docPartBody>
        <w:p w:rsidR="00774D00" w:rsidRDefault="008C2618" w:rsidP="008C2618">
          <w:pPr>
            <w:pStyle w:val="EFDA0ABEA16B4A238344B75008E59568"/>
          </w:pPr>
          <w:r>
            <w:rPr>
              <w:rStyle w:val="PlaceholderText"/>
              <w:rFonts w:cstheme="minorHAnsi"/>
              <w:sz w:val="20"/>
              <w:szCs w:val="20"/>
            </w:rPr>
            <w:t xml:space="preserve">      </w:t>
          </w:r>
        </w:p>
      </w:docPartBody>
    </w:docPart>
    <w:docPart>
      <w:docPartPr>
        <w:name w:val="EAA9866EC7804839B414BFC74E4814AF"/>
        <w:category>
          <w:name w:val="General"/>
          <w:gallery w:val="placeholder"/>
        </w:category>
        <w:types>
          <w:type w:val="bbPlcHdr"/>
        </w:types>
        <w:behaviors>
          <w:behavior w:val="content"/>
        </w:behaviors>
        <w:guid w:val="{4A52E1AF-D1A9-4521-B9F2-946E52BB257E}"/>
      </w:docPartPr>
      <w:docPartBody>
        <w:p w:rsidR="00774D00" w:rsidRDefault="008C2618" w:rsidP="008C2618">
          <w:pPr>
            <w:pStyle w:val="EAA9866EC7804839B414BFC74E4814AF"/>
          </w:pPr>
          <w:r>
            <w:rPr>
              <w:rStyle w:val="PlaceholderText"/>
              <w:rFonts w:cstheme="minorHAnsi"/>
              <w:sz w:val="20"/>
              <w:szCs w:val="20"/>
            </w:rPr>
            <w:t xml:space="preserve">      </w:t>
          </w:r>
        </w:p>
      </w:docPartBody>
    </w:docPart>
    <w:docPart>
      <w:docPartPr>
        <w:name w:val="7F64665D8BE64924A11935CDB83C1C23"/>
        <w:category>
          <w:name w:val="General"/>
          <w:gallery w:val="placeholder"/>
        </w:category>
        <w:types>
          <w:type w:val="bbPlcHdr"/>
        </w:types>
        <w:behaviors>
          <w:behavior w:val="content"/>
        </w:behaviors>
        <w:guid w:val="{53884438-1CED-4B16-ABDF-3F34BE27BCA9}"/>
      </w:docPartPr>
      <w:docPartBody>
        <w:p w:rsidR="00774D00" w:rsidRDefault="008C2618" w:rsidP="008C2618">
          <w:pPr>
            <w:pStyle w:val="7F64665D8BE64924A11935CDB83C1C23"/>
          </w:pPr>
          <w:r>
            <w:rPr>
              <w:rStyle w:val="PlaceholderText"/>
              <w:rFonts w:cstheme="minorHAnsi"/>
              <w:sz w:val="20"/>
              <w:szCs w:val="20"/>
            </w:rPr>
            <w:t xml:space="preserve">      </w:t>
          </w:r>
        </w:p>
      </w:docPartBody>
    </w:docPart>
    <w:docPart>
      <w:docPartPr>
        <w:name w:val="E76A8788112C4FD3A9698E9E75355DF9"/>
        <w:category>
          <w:name w:val="General"/>
          <w:gallery w:val="placeholder"/>
        </w:category>
        <w:types>
          <w:type w:val="bbPlcHdr"/>
        </w:types>
        <w:behaviors>
          <w:behavior w:val="content"/>
        </w:behaviors>
        <w:guid w:val="{894EC645-510A-45D0-895C-831DB57E0ED0}"/>
      </w:docPartPr>
      <w:docPartBody>
        <w:p w:rsidR="00774D00" w:rsidRDefault="008C2618" w:rsidP="008C2618">
          <w:pPr>
            <w:pStyle w:val="E76A8788112C4FD3A9698E9E75355DF9"/>
          </w:pPr>
          <w:r>
            <w:rPr>
              <w:rStyle w:val="PlaceholderText"/>
              <w:rFonts w:cstheme="minorHAnsi"/>
              <w:sz w:val="20"/>
              <w:szCs w:val="20"/>
            </w:rPr>
            <w:t xml:space="preserve">      </w:t>
          </w:r>
        </w:p>
      </w:docPartBody>
    </w:docPart>
    <w:docPart>
      <w:docPartPr>
        <w:name w:val="F468B114E9C3493D8E5D4AFDE031A534"/>
        <w:category>
          <w:name w:val="General"/>
          <w:gallery w:val="placeholder"/>
        </w:category>
        <w:types>
          <w:type w:val="bbPlcHdr"/>
        </w:types>
        <w:behaviors>
          <w:behavior w:val="content"/>
        </w:behaviors>
        <w:guid w:val="{62B69BA4-3CF8-404E-8456-EAA855A05556}"/>
      </w:docPartPr>
      <w:docPartBody>
        <w:p w:rsidR="00774D00" w:rsidRDefault="008C2618" w:rsidP="008C2618">
          <w:pPr>
            <w:pStyle w:val="F468B114E9C3493D8E5D4AFDE031A534"/>
          </w:pPr>
          <w:r>
            <w:rPr>
              <w:rStyle w:val="PlaceholderText"/>
              <w:rFonts w:cstheme="minorHAnsi"/>
              <w:sz w:val="20"/>
              <w:szCs w:val="20"/>
            </w:rPr>
            <w:t xml:space="preserve">      </w:t>
          </w:r>
        </w:p>
      </w:docPartBody>
    </w:docPart>
    <w:docPart>
      <w:docPartPr>
        <w:name w:val="EE11083A78A848FDABF3127AD3D49C01"/>
        <w:category>
          <w:name w:val="General"/>
          <w:gallery w:val="placeholder"/>
        </w:category>
        <w:types>
          <w:type w:val="bbPlcHdr"/>
        </w:types>
        <w:behaviors>
          <w:behavior w:val="content"/>
        </w:behaviors>
        <w:guid w:val="{F5743E76-904A-4863-9141-5FB774B522E6}"/>
      </w:docPartPr>
      <w:docPartBody>
        <w:p w:rsidR="00774D00" w:rsidRDefault="008C2618" w:rsidP="008C2618">
          <w:pPr>
            <w:pStyle w:val="EE11083A78A848FDABF3127AD3D49C01"/>
          </w:pPr>
          <w:r>
            <w:rPr>
              <w:rStyle w:val="PlaceholderText"/>
              <w:rFonts w:cstheme="minorHAnsi"/>
              <w:sz w:val="20"/>
              <w:szCs w:val="20"/>
            </w:rPr>
            <w:t xml:space="preserve">      </w:t>
          </w:r>
        </w:p>
      </w:docPartBody>
    </w:docPart>
    <w:docPart>
      <w:docPartPr>
        <w:name w:val="EAEE9BB3AF8249798952A62034D76A9D"/>
        <w:category>
          <w:name w:val="General"/>
          <w:gallery w:val="placeholder"/>
        </w:category>
        <w:types>
          <w:type w:val="bbPlcHdr"/>
        </w:types>
        <w:behaviors>
          <w:behavior w:val="content"/>
        </w:behaviors>
        <w:guid w:val="{BA211DC8-6338-4E9C-8712-D50E21551C03}"/>
      </w:docPartPr>
      <w:docPartBody>
        <w:p w:rsidR="00774D00" w:rsidRDefault="008C2618" w:rsidP="008C2618">
          <w:pPr>
            <w:pStyle w:val="EAEE9BB3AF8249798952A62034D76A9D"/>
          </w:pPr>
          <w:r>
            <w:rPr>
              <w:rStyle w:val="PlaceholderText"/>
              <w:rFonts w:cstheme="minorHAnsi"/>
              <w:sz w:val="20"/>
              <w:szCs w:val="20"/>
            </w:rPr>
            <w:t xml:space="preserve">      </w:t>
          </w:r>
        </w:p>
      </w:docPartBody>
    </w:docPart>
    <w:docPart>
      <w:docPartPr>
        <w:name w:val="84183D1BB9204A8F9E6F9740E57BA5EA"/>
        <w:category>
          <w:name w:val="General"/>
          <w:gallery w:val="placeholder"/>
        </w:category>
        <w:types>
          <w:type w:val="bbPlcHdr"/>
        </w:types>
        <w:behaviors>
          <w:behavior w:val="content"/>
        </w:behaviors>
        <w:guid w:val="{01635BDB-965A-4390-909F-F695D5990311}"/>
      </w:docPartPr>
      <w:docPartBody>
        <w:p w:rsidR="00774D00" w:rsidRDefault="008C2618" w:rsidP="008C2618">
          <w:pPr>
            <w:pStyle w:val="84183D1BB9204A8F9E6F9740E57BA5EA"/>
          </w:pPr>
          <w:r>
            <w:rPr>
              <w:rStyle w:val="PlaceholderText"/>
              <w:rFonts w:cstheme="minorHAnsi"/>
              <w:sz w:val="20"/>
              <w:szCs w:val="20"/>
            </w:rPr>
            <w:t xml:space="preserve">      </w:t>
          </w:r>
        </w:p>
      </w:docPartBody>
    </w:docPart>
    <w:docPart>
      <w:docPartPr>
        <w:name w:val="BA7C3C2317604A7EB6D1CC2EF9338B82"/>
        <w:category>
          <w:name w:val="General"/>
          <w:gallery w:val="placeholder"/>
        </w:category>
        <w:types>
          <w:type w:val="bbPlcHdr"/>
        </w:types>
        <w:behaviors>
          <w:behavior w:val="content"/>
        </w:behaviors>
        <w:guid w:val="{BBAC75B1-03C1-421C-ACDD-54F082D3C507}"/>
      </w:docPartPr>
      <w:docPartBody>
        <w:p w:rsidR="00774D00" w:rsidRDefault="008C2618" w:rsidP="008C2618">
          <w:pPr>
            <w:pStyle w:val="BA7C3C2317604A7EB6D1CC2EF9338B82"/>
          </w:pPr>
          <w:r>
            <w:rPr>
              <w:rStyle w:val="PlaceholderText"/>
              <w:rFonts w:cstheme="minorHAnsi"/>
              <w:sz w:val="20"/>
              <w:szCs w:val="20"/>
            </w:rPr>
            <w:t xml:space="preserve">      </w:t>
          </w:r>
        </w:p>
      </w:docPartBody>
    </w:docPart>
    <w:docPart>
      <w:docPartPr>
        <w:name w:val="8A31D538BB5A4699B32D27547059C489"/>
        <w:category>
          <w:name w:val="General"/>
          <w:gallery w:val="placeholder"/>
        </w:category>
        <w:types>
          <w:type w:val="bbPlcHdr"/>
        </w:types>
        <w:behaviors>
          <w:behavior w:val="content"/>
        </w:behaviors>
        <w:guid w:val="{CEDDEA87-68D1-4711-9B5A-E2C2129C6ECD}"/>
      </w:docPartPr>
      <w:docPartBody>
        <w:p w:rsidR="00774D00" w:rsidRDefault="008C2618" w:rsidP="008C2618">
          <w:pPr>
            <w:pStyle w:val="8A31D538BB5A4699B32D27547059C489"/>
          </w:pPr>
          <w:r>
            <w:rPr>
              <w:rStyle w:val="PlaceholderText"/>
              <w:rFonts w:cstheme="minorHAnsi"/>
              <w:sz w:val="20"/>
              <w:szCs w:val="20"/>
            </w:rPr>
            <w:t xml:space="preserve">      </w:t>
          </w:r>
        </w:p>
      </w:docPartBody>
    </w:docPart>
    <w:docPart>
      <w:docPartPr>
        <w:name w:val="4D891C8BC61940ADB157126424DE7DBD"/>
        <w:category>
          <w:name w:val="General"/>
          <w:gallery w:val="placeholder"/>
        </w:category>
        <w:types>
          <w:type w:val="bbPlcHdr"/>
        </w:types>
        <w:behaviors>
          <w:behavior w:val="content"/>
        </w:behaviors>
        <w:guid w:val="{713615F8-55E3-44F6-B954-1B6A6CBB9AE3}"/>
      </w:docPartPr>
      <w:docPartBody>
        <w:p w:rsidR="00000000" w:rsidRDefault="00236E7D" w:rsidP="00236E7D">
          <w:pPr>
            <w:pStyle w:val="4D891C8BC61940ADB157126424DE7DBD"/>
          </w:pPr>
          <w:r w:rsidRPr="00D936A8">
            <w:rPr>
              <w:rStyle w:val="PlaceholderText"/>
            </w:rPr>
            <w:t>Click or tap here to enter text.</w:t>
          </w:r>
        </w:p>
      </w:docPartBody>
    </w:docPart>
    <w:docPart>
      <w:docPartPr>
        <w:name w:val="D204D0C561A5478E87B7A03D26D30196"/>
        <w:category>
          <w:name w:val="General"/>
          <w:gallery w:val="placeholder"/>
        </w:category>
        <w:types>
          <w:type w:val="bbPlcHdr"/>
        </w:types>
        <w:behaviors>
          <w:behavior w:val="content"/>
        </w:behaviors>
        <w:guid w:val="{E8A65C4B-7C5D-443C-90EE-870130075DC7}"/>
      </w:docPartPr>
      <w:docPartBody>
        <w:p w:rsidR="00000000" w:rsidRDefault="00236E7D" w:rsidP="00236E7D">
          <w:pPr>
            <w:pStyle w:val="D204D0C561A5478E87B7A03D26D30196"/>
          </w:pPr>
          <w:r w:rsidRPr="00D93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618"/>
    <w:rsid w:val="0003631A"/>
    <w:rsid w:val="00166098"/>
    <w:rsid w:val="00236E7D"/>
    <w:rsid w:val="002A00E4"/>
    <w:rsid w:val="003B3E3E"/>
    <w:rsid w:val="0043400D"/>
    <w:rsid w:val="004C0203"/>
    <w:rsid w:val="006504D0"/>
    <w:rsid w:val="00717E27"/>
    <w:rsid w:val="00774D00"/>
    <w:rsid w:val="007E7F05"/>
    <w:rsid w:val="008655C0"/>
    <w:rsid w:val="008B2108"/>
    <w:rsid w:val="008C2618"/>
    <w:rsid w:val="00970931"/>
    <w:rsid w:val="00BB718D"/>
    <w:rsid w:val="00CD1BE6"/>
    <w:rsid w:val="00EA615A"/>
    <w:rsid w:val="00F80E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36E7D"/>
    <w:rPr>
      <w:color w:val="808080"/>
    </w:rPr>
  </w:style>
  <w:style w:type="paragraph" w:customStyle="1" w:styleId="CE861CF0E3AD44F7802060272DF5B9D8">
    <w:name w:val="CE861CF0E3AD44F7802060272DF5B9D8"/>
  </w:style>
  <w:style w:type="paragraph" w:customStyle="1" w:styleId="50C3E7D4B1344BB5A88436903BC2B461">
    <w:name w:val="50C3E7D4B1344BB5A88436903BC2B461"/>
  </w:style>
  <w:style w:type="paragraph" w:customStyle="1" w:styleId="E831FEA6E01F4EE28DD50FF95CD04CEF">
    <w:name w:val="E831FEA6E01F4EE28DD50FF95CD04CEF"/>
  </w:style>
  <w:style w:type="paragraph" w:customStyle="1" w:styleId="A07AF26C0951458EB2CCB1F5AA79F80D">
    <w:name w:val="A07AF26C0951458EB2CCB1F5AA79F80D"/>
    <w:rsid w:val="008C2618"/>
  </w:style>
  <w:style w:type="paragraph" w:customStyle="1" w:styleId="04EC94139668430497A5D17B584F2F01">
    <w:name w:val="04EC94139668430497A5D17B584F2F01"/>
    <w:rsid w:val="008C2618"/>
  </w:style>
  <w:style w:type="paragraph" w:customStyle="1" w:styleId="F7B59EC6A3FB4CFDA2F0D83AAD6CF555">
    <w:name w:val="F7B59EC6A3FB4CFDA2F0D83AAD6CF555"/>
    <w:rsid w:val="008C2618"/>
  </w:style>
  <w:style w:type="paragraph" w:customStyle="1" w:styleId="EFDA0ABEA16B4A238344B75008E59568">
    <w:name w:val="EFDA0ABEA16B4A238344B75008E59568"/>
    <w:rsid w:val="008C2618"/>
  </w:style>
  <w:style w:type="paragraph" w:customStyle="1" w:styleId="EAA9866EC7804839B414BFC74E4814AF">
    <w:name w:val="EAA9866EC7804839B414BFC74E4814AF"/>
    <w:rsid w:val="008C2618"/>
  </w:style>
  <w:style w:type="paragraph" w:customStyle="1" w:styleId="7F64665D8BE64924A11935CDB83C1C23">
    <w:name w:val="7F64665D8BE64924A11935CDB83C1C23"/>
    <w:rsid w:val="008C2618"/>
  </w:style>
  <w:style w:type="paragraph" w:customStyle="1" w:styleId="E76A8788112C4FD3A9698E9E75355DF9">
    <w:name w:val="E76A8788112C4FD3A9698E9E75355DF9"/>
    <w:rsid w:val="008C2618"/>
  </w:style>
  <w:style w:type="paragraph" w:customStyle="1" w:styleId="F468B114E9C3493D8E5D4AFDE031A534">
    <w:name w:val="F468B114E9C3493D8E5D4AFDE031A534"/>
    <w:rsid w:val="008C2618"/>
  </w:style>
  <w:style w:type="paragraph" w:customStyle="1" w:styleId="EE11083A78A848FDABF3127AD3D49C01">
    <w:name w:val="EE11083A78A848FDABF3127AD3D49C01"/>
    <w:rsid w:val="008C2618"/>
  </w:style>
  <w:style w:type="paragraph" w:customStyle="1" w:styleId="EAEE9BB3AF8249798952A62034D76A9D">
    <w:name w:val="EAEE9BB3AF8249798952A62034D76A9D"/>
    <w:rsid w:val="008C2618"/>
  </w:style>
  <w:style w:type="paragraph" w:customStyle="1" w:styleId="84183D1BB9204A8F9E6F9740E57BA5EA">
    <w:name w:val="84183D1BB9204A8F9E6F9740E57BA5EA"/>
    <w:rsid w:val="008C2618"/>
  </w:style>
  <w:style w:type="paragraph" w:customStyle="1" w:styleId="BA7C3C2317604A7EB6D1CC2EF9338B82">
    <w:name w:val="BA7C3C2317604A7EB6D1CC2EF9338B82"/>
    <w:rsid w:val="008C2618"/>
  </w:style>
  <w:style w:type="paragraph" w:customStyle="1" w:styleId="8A31D538BB5A4699B32D27547059C489">
    <w:name w:val="8A31D538BB5A4699B32D27547059C489"/>
    <w:rsid w:val="008C2618"/>
  </w:style>
  <w:style w:type="paragraph" w:customStyle="1" w:styleId="CA8588555194431D85D35AAA7A35C14B">
    <w:name w:val="CA8588555194431D85D35AAA7A35C14B"/>
    <w:rsid w:val="007E7F05"/>
  </w:style>
  <w:style w:type="paragraph" w:customStyle="1" w:styleId="F660674B5E6447C5BC52C02D98445CF1">
    <w:name w:val="F660674B5E6447C5BC52C02D98445CF1"/>
    <w:rsid w:val="007E7F05"/>
  </w:style>
  <w:style w:type="paragraph" w:customStyle="1" w:styleId="9F99214ECEE64C788A0A4DFDA52807AD">
    <w:name w:val="9F99214ECEE64C788A0A4DFDA52807AD"/>
    <w:rsid w:val="00236E7D"/>
    <w:pPr>
      <w:spacing w:line="278" w:lineRule="auto"/>
    </w:pPr>
    <w:rPr>
      <w:kern w:val="2"/>
      <w:sz w:val="24"/>
      <w:szCs w:val="24"/>
      <w14:ligatures w14:val="standardContextual"/>
    </w:rPr>
  </w:style>
  <w:style w:type="paragraph" w:customStyle="1" w:styleId="E1086A474C964BA3992814CCD5A740E8">
    <w:name w:val="E1086A474C964BA3992814CCD5A740E8"/>
    <w:rsid w:val="00236E7D"/>
    <w:pPr>
      <w:spacing w:line="278" w:lineRule="auto"/>
    </w:pPr>
    <w:rPr>
      <w:kern w:val="2"/>
      <w:sz w:val="24"/>
      <w:szCs w:val="24"/>
      <w14:ligatures w14:val="standardContextual"/>
    </w:rPr>
  </w:style>
  <w:style w:type="paragraph" w:customStyle="1" w:styleId="4D891C8BC61940ADB157126424DE7DBD">
    <w:name w:val="4D891C8BC61940ADB157126424DE7DBD"/>
    <w:rsid w:val="00236E7D"/>
    <w:pPr>
      <w:spacing w:line="278" w:lineRule="auto"/>
    </w:pPr>
    <w:rPr>
      <w:kern w:val="2"/>
      <w:sz w:val="24"/>
      <w:szCs w:val="24"/>
      <w14:ligatures w14:val="standardContextual"/>
    </w:rPr>
  </w:style>
  <w:style w:type="paragraph" w:customStyle="1" w:styleId="ADD73B8F28664049A71325628CACCA1A">
    <w:name w:val="ADD73B8F28664049A71325628CACCA1A"/>
    <w:rsid w:val="00236E7D"/>
    <w:pPr>
      <w:spacing w:line="278" w:lineRule="auto"/>
    </w:pPr>
    <w:rPr>
      <w:kern w:val="2"/>
      <w:sz w:val="24"/>
      <w:szCs w:val="24"/>
      <w14:ligatures w14:val="standardContextual"/>
    </w:rPr>
  </w:style>
  <w:style w:type="paragraph" w:customStyle="1" w:styleId="1DE5862496E5467781CAC97607EC29CC">
    <w:name w:val="1DE5862496E5467781CAC97607EC29CC"/>
    <w:rsid w:val="00236E7D"/>
    <w:pPr>
      <w:spacing w:line="278" w:lineRule="auto"/>
    </w:pPr>
    <w:rPr>
      <w:kern w:val="2"/>
      <w:sz w:val="24"/>
      <w:szCs w:val="24"/>
      <w14:ligatures w14:val="standardContextual"/>
    </w:rPr>
  </w:style>
  <w:style w:type="paragraph" w:customStyle="1" w:styleId="D204D0C561A5478E87B7A03D26D30196">
    <w:name w:val="D204D0C561A5478E87B7A03D26D30196"/>
    <w:rsid w:val="00236E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NOPSEMA">
      <a:dk1>
        <a:srgbClr val="000000"/>
      </a:dk1>
      <a:lt1>
        <a:srgbClr val="FFFFFF"/>
      </a:lt1>
      <a:dk2>
        <a:srgbClr val="3867A0"/>
      </a:dk2>
      <a:lt2>
        <a:srgbClr val="F58220"/>
      </a:lt2>
      <a:accent1>
        <a:srgbClr val="F58220"/>
      </a:accent1>
      <a:accent2>
        <a:srgbClr val="3867A0"/>
      </a:accent2>
      <a:accent3>
        <a:srgbClr val="6B6E71"/>
      </a:accent3>
      <a:accent4>
        <a:srgbClr val="FF0000"/>
      </a:accent4>
      <a:accent5>
        <a:srgbClr val="00B050"/>
      </a:accent5>
      <a:accent6>
        <a:srgbClr val="FFFF00"/>
      </a:accent6>
      <a:hlink>
        <a:srgbClr val="3867A0"/>
      </a:hlink>
      <a:folHlink>
        <a:srgbClr val="5F5F5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2C89A8D7623F46F88A15EF133A706EA0" version="1.0.0">
  <systemFields>
    <field name="Objective-Id">
      <value order="0">A462437</value>
    </field>
    <field name="Objective-Title">
      <value order="0">N-04600-FM1618 - Well Activities Notification Cover Sheet</value>
    </field>
    <field name="Objective-Description">
      <value order="0">; Email to Communications team for consideration of further publishing requirements 30-12-2015 11:24:18 by Workflow - MOC- N-04600-FM 23/12/2015; Email to Communications team for consideration of further publishing requirements 26-02-2016 08:02:01 by Workflow - MOC- N-04600-FM 10/02/2016</value>
    </field>
    <field name="Objective-CreationStamp">
      <value order="0">2015-12-23T08:49:40Z</value>
    </field>
    <field name="Objective-IsApproved">
      <value order="0">false</value>
    </field>
    <field name="Objective-IsPublished">
      <value order="0">false</value>
    </field>
    <field name="Objective-DatePublished">
      <value order="0"/>
    </field>
    <field name="Objective-ModificationStamp">
      <value order="0">2026-02-19T07:47:29Z</value>
    </field>
    <field name="Objective-Owner">
      <value order="0">Kelly Farrell</value>
    </field>
    <field name="Objective-Path">
      <value order="0">Objective Global Folder:File Plan:Strategic Management:Document Control:N-04600 Assessment - Well Integrity:N-04600-FM1618 - WAN - Cover Sheet</value>
    </field>
    <field name="Objective-Parent">
      <value order="0">N-04600-FM1618 - WAN - Cover Sheet</value>
    </field>
    <field name="Objective-State">
      <value order="0">Being Drafted</value>
    </field>
    <field name="Objective-VersionId">
      <value order="0">vA2558615</value>
    </field>
    <field name="Objective-Version">
      <value order="0">6.8</value>
    </field>
    <field name="Objective-VersionNumber">
      <value order="0">34</value>
    </field>
    <field name="Objective-VersionComment">
      <value order="0">QA Check completed.</value>
    </field>
    <field name="Objective-FileNumber">
      <value order="0">N-04600-LT1618</value>
    </field>
    <field name="Objective-Classification">
      <value order="0">OFFICIAL</value>
    </field>
    <field name="Objective-Caveats">
      <value order="0"/>
    </field>
  </systemFields>
  <catalogues>
    <catalogue name="Document - Quality Management Type Catalogue" type="type" ori="id:cA7">
      <field name="Objective-IMM (prev DLM)">
        <value order="0"/>
      </field>
      <field name="Objective-QM Type">
        <value order="0">Form</value>
      </field>
      <field name="Objective-Revision Number">
        <value order="0">NA</value>
      </field>
      <field name="Objective-Approved for External Publication">
        <value order="0">Yes</value>
      </field>
      <field name="Objective-Internal Author">
        <value order="0">Kelly Farrell</value>
      </field>
      <field name="Objective-Date last reviewed">
        <value order="0">2026-03-30T16:00:00Z</value>
      </field>
      <field name="Objective-RMS Default Name">
        <value order="0"/>
      </field>
      <field name="Objective-RMS Tags">
        <value order="0"/>
      </field>
      <field name="Objective-Approval History">
        <value order="0"/>
      </field>
      <field name="Objective-Connect Creator">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2C89A8D7623F46F88A15EF133A706EA0"/>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3.xml><?xml version="1.0" encoding="utf-8"?>
<metadata xmlns="http://www.objective.com/ecm/document/metadata/4DF519ADBEA544C0814A494B3FABFF75" version="1.0.0">
  <systemFields>
    <field name="Objective-Id">
      <value order="0">A462437</value>
    </field>
    <field name="Objective-Title">
      <value order="0">N-04600-FM1618 - Well Activities Notification Cover Sheet</value>
    </field>
    <field name="Objective-Description">
      <value order="0">; Email to Communications team for consideration of further publishing requirements 30-12-2015 11:24:18 by Workflow - MOC- N-04600-FM 23/12/2015; Email to Communications team for consideration of further publishing requirements 26-02-2016 08:02:01 by Workflow - MOC- N-04600-FM 10/02/2016</value>
    </field>
    <field name="Objective-CreationStamp">
      <value order="0">2015-12-23T06:53:45Z</value>
    </field>
    <field name="Objective-IsApproved">
      <value order="0">false</value>
    </field>
    <field name="Objective-IsPublished">
      <value order="0">false</value>
    </field>
    <field name="Objective-DatePublished">
      <value order="0"/>
    </field>
    <field name="Objective-ModificationStamp">
      <value order="0">2020-07-30T08:00:27Z</value>
    </field>
    <field name="Objective-Owner">
      <value order="0">Kelly Farrell</value>
    </field>
    <field name="Objective-Path">
      <value order="0">Objective Global Folder:File Plan:Strategic Management:Document Control:N-04600 Assessment - Well Integrity:N-04600-FM1618 - WAN - Cover Sheet</value>
    </field>
    <field name="Objective-Parent">
      <value order="0">N-04600-FM1618 - WAN - Cover Sheet</value>
    </field>
    <field name="Objective-State">
      <value order="0">Being Edited</value>
    </field>
    <field name="Objective-VersionId">
      <value order="0">vA1445958</value>
    </field>
    <field name="Objective-Version">
      <value order="0">4.3</value>
    </field>
    <field name="Objective-VersionNumber">
      <value order="0">24</value>
    </field>
    <field name="Objective-VersionComment">
      <value order="0"/>
    </field>
    <field name="Objective-FileNumber">
      <value order="0">N-04600-LT1618</value>
    </field>
    <field name="Objective-Classification">
      <value order="0"/>
    </field>
    <field name="Objective-Caveats">
      <value order="0"/>
    </field>
  </systemFields>
  <catalogues>
    <catalogue name="Document - Quality Management Type Catalogue" type="type" ori="id:cA7">
      <field name="Objective-DLM">
        <value order="0"/>
      </field>
      <field name="Objective-QM Type">
        <value order="0">Form</value>
      </field>
      <field name="Objective-Revision Number">
        <value order="0">2</value>
      </field>
      <field name="Objective-Approved for External Publication">
        <value order="0">No</value>
      </field>
      <field name="Objective-Internal Author">
        <value order="0">Kelly Farrell</value>
      </field>
      <field name="Objective-Date last reviewed">
        <value order="0">2016-12-05T15:59:59Z</value>
      </field>
      <field name="Objective-RMS Default Name">
        <value order="0"/>
      </field>
      <field name="Objective-RMS Tags">
        <value order="0"/>
      </field>
      <field name="Objective-Approval History">
        <value order="0"/>
      </field>
    </catalogue>
  </catalogues>
</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DF519ADBEA544C0814A494B3FABFF75"/>
  </ds:schemaRefs>
</ds:datastoreItem>
</file>

<file path=customXml/itemProps4.xml><?xml version="1.0" encoding="utf-8"?>
<ds:datastoreItem xmlns:ds="http://schemas.openxmlformats.org/officeDocument/2006/customXml" ds:itemID="{3D4AAEF3-46A8-44BD-9934-9EAF9E091385}">
  <ds:schemaRefs>
    <ds:schemaRef ds:uri="http://schemas.openxmlformats.org/officeDocument/2006/bibliography"/>
  </ds:schemaRefs>
</ds:datastoreItem>
</file>

<file path=docMetadata/LabelInfo.xml><?xml version="1.0" encoding="utf-8"?>
<clbl:labelList xmlns:clbl="http://schemas.microsoft.com/office/2020/mipLabelMetadata">
  <clbl:label id="{44a82bf9-3456-48dd-abc5-0a30bdd1abfa}" enabled="1" method="Privileged" siteId="{d74330c4-cb7b-4969-bef7-60d16fa52008}" contentBits="3" removed="0"/>
</clbl:labelList>
</file>

<file path=docProps/app.xml><?xml version="1.0" encoding="utf-8"?>
<Properties xmlns="http://schemas.openxmlformats.org/officeDocument/2006/extended-properties" xmlns:vt="http://schemas.openxmlformats.org/officeDocument/2006/docPropsVTypes">
  <Template>Normal.dotm</Template>
  <TotalTime>161</TotalTime>
  <Pages>3</Pages>
  <Words>1026</Words>
  <Characters>5614</Characters>
  <Application>Microsoft Office Word</Application>
  <DocSecurity>0</DocSecurity>
  <Lines>233</Lines>
  <Paragraphs>161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Justine Haines</dc:creator>
  <cp:lastModifiedBy>Amanda Leatherday</cp:lastModifiedBy>
  <cp:revision>11</cp:revision>
  <cp:lastPrinted>2018-03-05T07:10:00Z</cp:lastPrinted>
  <dcterms:created xsi:type="dcterms:W3CDTF">2020-05-19T02:24:00Z</dcterms:created>
  <dcterms:modified xsi:type="dcterms:W3CDTF">2026-02-19T07:45:00Z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templateType">
    <vt:lpwstr>External</vt:lpwstr>
  </property>
  <property fmtid="{D5CDD505-2E9C-101B-9397-08002B2CF9AE}" pid="5" name="Objective-Id">
    <vt:lpwstr>A462437</vt:lpwstr>
  </property>
  <property fmtid="{D5CDD505-2E9C-101B-9397-08002B2CF9AE}" pid="6" name="Objective-Title">
    <vt:lpwstr>N-04600-FM1618 - Well Activities Notification Cover Sheet</vt:lpwstr>
  </property>
  <property fmtid="{D5CDD505-2E9C-101B-9397-08002B2CF9AE}" pid="7" name="Objective-Description">
    <vt:lpwstr>; Email to Communications team for consideration of further publishing requirements 30-12-2015 11:24:18 by Workflow - MOC- N-04600-FM 23/12/2015; Email to Communications team for consideration of further publishing requirements 26-02-2016 08:02:01 by Workflow - MOC- N-04600-FM 10/02/2016</vt:lpwstr>
  </property>
  <property fmtid="{D5CDD505-2E9C-101B-9397-08002B2CF9AE}" pid="8" name="Objective-CreationStamp">
    <vt:filetime>2015-12-23T08:49:40Z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2026-02-19T07:47:29Z</vt:filetime>
  </property>
  <property fmtid="{D5CDD505-2E9C-101B-9397-08002B2CF9AE}" pid="13" name="Objective-Owner">
    <vt:lpwstr>Kelly Farrell</vt:lpwstr>
  </property>
  <property fmtid="{D5CDD505-2E9C-101B-9397-08002B2CF9AE}" pid="14" name="Objective-Path">
    <vt:lpwstr>Objective Global Folder:File Plan:Strategic Management:Document Control:N-04600 Assessment - Well Integrity:N-04600-FM1618 - WAN - Cover Sheet</vt:lpwstr>
  </property>
  <property fmtid="{D5CDD505-2E9C-101B-9397-08002B2CF9AE}" pid="15" name="Objective-Parent">
    <vt:lpwstr>N-04600-FM1618 - WAN - Cover Sheet</vt:lpwstr>
  </property>
  <property fmtid="{D5CDD505-2E9C-101B-9397-08002B2CF9AE}" pid="16" name="Objective-State">
    <vt:lpwstr>Being Drafted</vt:lpwstr>
  </property>
  <property fmtid="{D5CDD505-2E9C-101B-9397-08002B2CF9AE}" pid="17" name="Objective-VersionId">
    <vt:lpwstr>vA2558615</vt:lpwstr>
  </property>
  <property fmtid="{D5CDD505-2E9C-101B-9397-08002B2CF9AE}" pid="18" name="Objective-Version">
    <vt:lpwstr>6.8</vt:lpwstr>
  </property>
  <property fmtid="{D5CDD505-2E9C-101B-9397-08002B2CF9AE}" pid="19" name="Objective-VersionNumber">
    <vt:r8>34</vt:r8>
  </property>
  <property fmtid="{D5CDD505-2E9C-101B-9397-08002B2CF9AE}" pid="20" name="Objective-VersionComment">
    <vt:lpwstr>QA Check completed.</vt:lpwstr>
  </property>
  <property fmtid="{D5CDD505-2E9C-101B-9397-08002B2CF9AE}" pid="21" name="Objective-FileNumber">
    <vt:lpwstr>N-04600-LT1618</vt:lpwstr>
  </property>
  <property fmtid="{D5CDD505-2E9C-101B-9397-08002B2CF9AE}" pid="22" name="Objective-Classification">
    <vt:lpwstr>OFFICIAL</vt:lpwstr>
  </property>
  <property fmtid="{D5CDD505-2E9C-101B-9397-08002B2CF9AE}" pid="23" name="Objective-Caveats">
    <vt:lpwstr/>
  </property>
  <property fmtid="{D5CDD505-2E9C-101B-9397-08002B2CF9AE}" pid="24" name="Objective-Connect Creator">
    <vt:lpwstr/>
  </property>
  <property fmtid="{D5CDD505-2E9C-101B-9397-08002B2CF9AE}" pid="25" name="Objective-DLM">
    <vt:lpwstr/>
  </property>
  <property fmtid="{D5CDD505-2E9C-101B-9397-08002B2CF9AE}" pid="26" name="Objective-QM Type">
    <vt:lpwstr>Form</vt:lpwstr>
  </property>
  <property fmtid="{D5CDD505-2E9C-101B-9397-08002B2CF9AE}" pid="27" name="Objective-Revision Number">
    <vt:lpwstr>NA</vt:lpwstr>
  </property>
  <property fmtid="{D5CDD505-2E9C-101B-9397-08002B2CF9AE}" pid="28" name="Objective-Approved for External Publication">
    <vt:lpwstr>Yes</vt:lpwstr>
  </property>
  <property fmtid="{D5CDD505-2E9C-101B-9397-08002B2CF9AE}" pid="29" name="Objective-Internal Author">
    <vt:lpwstr>Kelly Farrell</vt:lpwstr>
  </property>
  <property fmtid="{D5CDD505-2E9C-101B-9397-08002B2CF9AE}" pid="30" name="Objective-Date last reviewed">
    <vt:filetime>2026-03-30T16:00:00Z</vt:filetime>
  </property>
  <property fmtid="{D5CDD505-2E9C-101B-9397-08002B2CF9AE}" pid="31" name="Objective-RMS Default Name">
    <vt:lpwstr/>
  </property>
  <property fmtid="{D5CDD505-2E9C-101B-9397-08002B2CF9AE}" pid="32" name="Objective-RMS Tags">
    <vt:lpwstr/>
  </property>
  <property fmtid="{D5CDD505-2E9C-101B-9397-08002B2CF9AE}" pid="33" name="Objective-Approval History">
    <vt:lpwstr/>
  </property>
  <property fmtid="{D5CDD505-2E9C-101B-9397-08002B2CF9AE}" pid="34" name="Objective-Comment">
    <vt:lpwstr>; Email to Communications team for consideration of further publishing requirements 30-12-2015 11:24:18 by Workflow - MOC- N-04600-FM 23/12/2015; Email to Communications team for consideration of further publishing requirements 26-02-2016 08:02:01 by Workflow - MOC- N-04600-FM 10/02/2016</vt:lpwstr>
  </property>
  <property fmtid="{D5CDD505-2E9C-101B-9397-08002B2CF9AE}" pid="35" name="Objective-DLM [system]">
    <vt:lpwstr/>
  </property>
  <property fmtid="{D5CDD505-2E9C-101B-9397-08002B2CF9AE}" pid="36" name="Objective-QM Type [system]">
    <vt:lpwstr>Form</vt:lpwstr>
  </property>
  <property fmtid="{D5CDD505-2E9C-101B-9397-08002B2CF9AE}" pid="37" name="Objective-Revision Number [system]">
    <vt:lpwstr>NA</vt:lpwstr>
  </property>
  <property fmtid="{D5CDD505-2E9C-101B-9397-08002B2CF9AE}" pid="38" name="Objective-Approved for External Publication [system]">
    <vt:lpwstr>Yes</vt:lpwstr>
  </property>
  <property fmtid="{D5CDD505-2E9C-101B-9397-08002B2CF9AE}" pid="39" name="Objective-Internal Author [system]">
    <vt:lpwstr>Kelly Farrell</vt:lpwstr>
  </property>
  <property fmtid="{D5CDD505-2E9C-101B-9397-08002B2CF9AE}" pid="40" name="Objective-Date last reviewed [system]">
    <vt:filetime>2020-08-06T16:00:00Z</vt:filetime>
  </property>
  <property fmtid="{D5CDD505-2E9C-101B-9397-08002B2CF9AE}" pid="41" name="Objective-RMS Default Name [system]">
    <vt:lpwstr/>
  </property>
  <property fmtid="{D5CDD505-2E9C-101B-9397-08002B2CF9AE}" pid="42" name="Objective-RMS Tags [system]">
    <vt:lpwstr/>
  </property>
  <property fmtid="{D5CDD505-2E9C-101B-9397-08002B2CF9AE}" pid="43" name="Objective-Approval History [system]">
    <vt:lpwstr/>
  </property>
  <property fmtid="{D5CDD505-2E9C-101B-9397-08002B2CF9AE}" pid="44" name="Objective-IMM (prev DLM)">
    <vt:lpwstr/>
  </property>
  <property fmtid="{D5CDD505-2E9C-101B-9397-08002B2CF9AE}" pid="45" name="ClassificationContentMarkingHeaderShapeIds">
    <vt:lpwstr>5ba2bc62,2b429961,b2e307c</vt:lpwstr>
  </property>
  <property fmtid="{D5CDD505-2E9C-101B-9397-08002B2CF9AE}" pid="46" name="ClassificationContentMarkingHeaderFontProps">
    <vt:lpwstr>#a80000,14,Aptos</vt:lpwstr>
  </property>
  <property fmtid="{D5CDD505-2E9C-101B-9397-08002B2CF9AE}" pid="47" name="ClassificationContentMarkingHeaderText">
    <vt:lpwstr>OFFICIAL</vt:lpwstr>
  </property>
  <property fmtid="{D5CDD505-2E9C-101B-9397-08002B2CF9AE}" pid="48" name="ClassificationContentMarkingFooterShapeIds">
    <vt:lpwstr>2994a6f8,7a58ffa3,53e7a73b</vt:lpwstr>
  </property>
  <property fmtid="{D5CDD505-2E9C-101B-9397-08002B2CF9AE}" pid="49" name="ClassificationContentMarkingFooterFontProps">
    <vt:lpwstr>#a80000,14,Aptos</vt:lpwstr>
  </property>
  <property fmtid="{D5CDD505-2E9C-101B-9397-08002B2CF9AE}" pid="50" name="ClassificationContentMarkingFooterText">
    <vt:lpwstr>OFFICIAL</vt:lpwstr>
  </property>
</Properties>
</file>