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Highlight title to type in your document title"/>
        <w:id w:val="-1422871033"/>
        <w:placeholder>
          <w:docPart w:val="C797C076653147DAA140FC22F9B9651E"/>
        </w:placeholder>
      </w:sdtPr>
      <w:sdtContent>
        <w:p w14:paraId="3E7DF012" w14:textId="77777777" w:rsidR="00467572" w:rsidRDefault="00E24778" w:rsidP="00A54F27">
          <w:pPr>
            <w:pStyle w:val="DocumentTitle"/>
            <w:spacing w:line="240" w:lineRule="auto"/>
          </w:pPr>
          <w:r>
            <w:t>Well operations management plan submission cover sheet</w:t>
          </w:r>
          <w:r w:rsidR="00467572">
            <w:t xml:space="preserve"> </w:t>
          </w:r>
        </w:p>
        <w:p w14:paraId="006FB783" w14:textId="26E37054" w:rsidR="00201C55" w:rsidRPr="00201C55" w:rsidRDefault="00787FED" w:rsidP="00A54F27">
          <w:pPr>
            <w:pStyle w:val="DocumentTitle"/>
            <w:spacing w:line="240" w:lineRule="auto"/>
          </w:pPr>
          <w:r>
            <w:rPr>
              <w:noProof/>
            </w:rPr>
            <mc:AlternateContent>
              <mc:Choice Requires="aink">
                <w:drawing>
                  <wp:anchor distT="0" distB="0" distL="114300" distR="114300" simplePos="0" relativeHeight="251665408" behindDoc="0" locked="0" layoutInCell="1" allowOverlap="1" wp14:anchorId="7E590E85" wp14:editId="35AA41C6">
                    <wp:simplePos x="0" y="0"/>
                    <wp:positionH relativeFrom="column">
                      <wp:posOffset>5033010</wp:posOffset>
                    </wp:positionH>
                    <wp:positionV relativeFrom="paragraph">
                      <wp:posOffset>243155</wp:posOffset>
                    </wp:positionV>
                    <wp:extent cx="360" cy="360"/>
                    <wp:effectExtent l="57150" t="38100" r="38100" b="5715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7E590E85" wp14:editId="35AA41C6">
                    <wp:simplePos x="0" y="0"/>
                    <wp:positionH relativeFrom="column">
                      <wp:posOffset>5033010</wp:posOffset>
                    </wp:positionH>
                    <wp:positionV relativeFrom="paragraph">
                      <wp:posOffset>243155</wp:posOffset>
                    </wp:positionV>
                    <wp:extent cx="360" cy="360"/>
                    <wp:effectExtent l="57150" t="3810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467572">
            <w:t>(Victorian Regulations)</w:t>
          </w:r>
        </w:p>
      </w:sdtContent>
    </w:sdt>
    <w:sdt>
      <w:sdtPr>
        <w:alias w:val="Use Drop down or type your own - it will autofill header field"/>
        <w:tag w:val="Document_Type"/>
        <w:id w:val="109256046"/>
        <w:placeholder>
          <w:docPart w:val="5FBFEB4B943543F59FE9172608BCD698"/>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8DFCF51" w14:textId="77777777" w:rsidR="00201C55" w:rsidRPr="00201C55" w:rsidRDefault="00E24778" w:rsidP="003320FA">
          <w:pPr>
            <w:pStyle w:val="DocTypeinBody"/>
          </w:pPr>
          <w:r>
            <w:t>Form</w:t>
          </w:r>
        </w:p>
      </w:sdtContent>
    </w:sdt>
    <w:p w14:paraId="1D212F25" w14:textId="77777777" w:rsidR="00201C55" w:rsidRPr="00201C55" w:rsidRDefault="00201C55" w:rsidP="00201C55">
      <w:pPr>
        <w:spacing w:before="0" w:after="0" w:line="80" w:lineRule="exact"/>
        <w:contextualSpacing/>
        <w:rPr>
          <w:vanish/>
          <w:sz w:val="14"/>
          <w:vertAlign w:val="superscript"/>
        </w:rPr>
      </w:pPr>
    </w:p>
    <w:p w14:paraId="1D1A5FC8" w14:textId="7737DCA2"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ADE061F9D2054E4BB72D42F2419FB51A"/>
          </w:placeholder>
        </w:sdtPr>
        <w:sdtContent>
          <w:r w:rsidR="00282964">
            <w:t>N-04650-FM</w:t>
          </w:r>
          <w:r w:rsidR="000647E1">
            <w:t>1968</w:t>
          </w:r>
        </w:sdtContent>
      </w:sdt>
      <w:bookmarkEnd w:id="0"/>
    </w:p>
    <w:p w14:paraId="17D93E1F" w14:textId="1B821516"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ADE061F9D2054E4BB72D42F2419FB51A"/>
          </w:placeholder>
        </w:sdtPr>
        <w:sdtContent>
          <w:r w:rsidR="005C7860">
            <w:t>19</w:t>
          </w:r>
          <w:r w:rsidR="00F41A25">
            <w:t>/</w:t>
          </w:r>
          <w:r w:rsidR="005C7860">
            <w:t>10</w:t>
          </w:r>
          <w:r w:rsidR="00F41A25">
            <w:t>/202</w:t>
          </w:r>
          <w:r w:rsidR="005C7860">
            <w:t>2</w:t>
          </w:r>
        </w:sdtContent>
      </w:sdt>
      <w:bookmarkEnd w:id="1"/>
      <w:r w:rsidR="00000000">
        <w:pict w14:anchorId="60A4F4F6">
          <v:rect id="_x0000_i1025" style="width:0;height:1.5pt" o:hralign="center" o:hrstd="t" o:hr="t" fillcolor="#a0a0a0" stroked="f"/>
        </w:pic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6"/>
        <w:gridCol w:w="1557"/>
        <w:gridCol w:w="854"/>
        <w:gridCol w:w="958"/>
        <w:gridCol w:w="451"/>
        <w:gridCol w:w="35"/>
        <w:gridCol w:w="1249"/>
      </w:tblGrid>
      <w:tr w:rsidR="00E24778" w:rsidRPr="00E24778" w14:paraId="628762B3" w14:textId="77777777" w:rsidTr="007A3388">
        <w:trPr>
          <w:trHeight w:val="327"/>
          <w:tblHeader/>
        </w:trPr>
        <w:tc>
          <w:tcPr>
            <w:tcW w:w="5000" w:type="pct"/>
            <w:gridSpan w:val="8"/>
            <w:tcBorders>
              <w:top w:val="nil"/>
              <w:bottom w:val="nil"/>
              <w:right w:val="single" w:sz="2" w:space="0" w:color="BFBFBF"/>
            </w:tcBorders>
            <w:shd w:val="clear" w:color="auto" w:fill="000000"/>
            <w:tcMar>
              <w:top w:w="28" w:type="dxa"/>
              <w:bottom w:w="28" w:type="dxa"/>
            </w:tcMar>
            <w:vAlign w:val="center"/>
          </w:tcPr>
          <w:p w14:paraId="0430E32A" w14:textId="77777777" w:rsidR="00E24778" w:rsidRPr="00E24778" w:rsidRDefault="00E24778" w:rsidP="00E24778">
            <w:pPr>
              <w:tabs>
                <w:tab w:val="right" w:pos="9817"/>
              </w:tabs>
              <w:spacing w:before="40" w:after="40" w:line="240" w:lineRule="auto"/>
              <w:rPr>
                <w:rFonts w:eastAsia="Calibri" w:cs="Times New Roman"/>
                <w:b/>
                <w:color w:val="auto"/>
              </w:rPr>
            </w:pPr>
            <w:r w:rsidRPr="00E24778">
              <w:rPr>
                <w:rFonts w:eastAsia="Calibri" w:cs="Times New Roman"/>
                <w:b/>
                <w:color w:val="auto"/>
              </w:rPr>
              <w:t>Part 1 – Submission Details</w:t>
            </w:r>
            <w:r w:rsidRPr="00E24778">
              <w:rPr>
                <w:rFonts w:eastAsia="Calibri" w:cs="Times New Roman"/>
                <w:b/>
                <w:color w:val="auto"/>
              </w:rPr>
              <w:tab/>
            </w:r>
            <w:r w:rsidRPr="00E24778">
              <w:rPr>
                <w:rFonts w:eastAsia="Calibri" w:cs="Times New Roman"/>
                <w:color w:val="auto"/>
              </w:rPr>
              <w:t>(principal document only)</w:t>
            </w:r>
          </w:p>
        </w:tc>
      </w:tr>
      <w:tr w:rsidR="00E24778" w:rsidRPr="00E24778" w14:paraId="3A17F094" w14:textId="77777777" w:rsidTr="007A3388">
        <w:tc>
          <w:tcPr>
            <w:tcW w:w="880"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7EE25FD0"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Titleholder</w:t>
            </w:r>
          </w:p>
        </w:tc>
        <w:tc>
          <w:tcPr>
            <w:tcW w:w="2280" w:type="pct"/>
            <w:gridSpan w:val="2"/>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14:paraId="4D82B941" w14:textId="77777777" w:rsidR="00E24778" w:rsidRPr="00B743D0" w:rsidRDefault="00282964" w:rsidP="00E24778">
            <w:pPr>
              <w:spacing w:before="0" w:after="0" w:line="240" w:lineRule="auto"/>
              <w:rPr>
                <w:rFonts w:eastAsia="Calibri" w:cs="Times New Roman"/>
                <w:color w:val="BFBFBF" w:themeColor="background1" w:themeShade="BF"/>
                <w:sz w:val="20"/>
                <w:szCs w:val="20"/>
              </w:rPr>
            </w:pPr>
            <w:r w:rsidRPr="00B743D0">
              <w:rPr>
                <w:rFonts w:eastAsia="Calibri" w:cs="Times New Roman"/>
                <w:color w:val="BFBFBF" w:themeColor="background1" w:themeShade="BF"/>
                <w:sz w:val="20"/>
                <w:szCs w:val="20"/>
              </w:rPr>
              <w:t xml:space="preserve">Insert </w:t>
            </w:r>
            <w:r w:rsidR="003C00B0" w:rsidRPr="00B743D0">
              <w:rPr>
                <w:rFonts w:eastAsia="Calibri" w:cs="Times New Roman"/>
                <w:color w:val="BFBFBF" w:themeColor="background1" w:themeShade="BF"/>
                <w:sz w:val="20"/>
                <w:szCs w:val="20"/>
              </w:rPr>
              <w:t>name of sole or nominated Titleholder per</w:t>
            </w:r>
          </w:p>
          <w:p w14:paraId="2B09D4D9" w14:textId="77777777" w:rsidR="003C00B0" w:rsidRPr="00B743D0" w:rsidRDefault="003C00B0" w:rsidP="00E24778">
            <w:pPr>
              <w:spacing w:before="0" w:after="0" w:line="240" w:lineRule="auto"/>
              <w:rPr>
                <w:rFonts w:eastAsia="Calibri" w:cs="Times New Roman"/>
                <w:color w:val="auto"/>
                <w:sz w:val="20"/>
                <w:szCs w:val="20"/>
              </w:rPr>
            </w:pPr>
            <w:r w:rsidRPr="00B743D0">
              <w:rPr>
                <w:rFonts w:eastAsia="Calibri" w:cs="Times New Roman"/>
                <w:color w:val="BFBFBF" w:themeColor="background1" w:themeShade="BF"/>
                <w:sz w:val="20"/>
                <w:szCs w:val="20"/>
              </w:rPr>
              <w:t>Section 790 of the Victorian OPGGS Act (2010)</w:t>
            </w:r>
          </w:p>
        </w:tc>
        <w:tc>
          <w:tcPr>
            <w:tcW w:w="443" w:type="pct"/>
            <w:tcBorders>
              <w:top w:val="nil"/>
              <w:left w:val="single" w:sz="2" w:space="0" w:color="BFBFBF"/>
              <w:bottom w:val="single" w:sz="2" w:space="0" w:color="BFBFBF"/>
              <w:right w:val="single" w:sz="2" w:space="0" w:color="BFBFBF"/>
            </w:tcBorders>
            <w:shd w:val="clear" w:color="auto" w:fill="auto"/>
            <w:tcMar>
              <w:top w:w="28" w:type="dxa"/>
              <w:bottom w:w="28" w:type="dxa"/>
            </w:tcMar>
          </w:tcPr>
          <w:p w14:paraId="33374154" w14:textId="77777777" w:rsidR="00E24778" w:rsidRPr="00E24778" w:rsidRDefault="00E24778" w:rsidP="00E24778">
            <w:pPr>
              <w:spacing w:before="0" w:after="0" w:line="240" w:lineRule="auto"/>
              <w:ind w:right="-131"/>
              <w:rPr>
                <w:rFonts w:eastAsia="Calibri" w:cs="Times New Roman"/>
                <w:color w:val="auto"/>
                <w:sz w:val="20"/>
                <w:szCs w:val="20"/>
              </w:rPr>
            </w:pPr>
            <w:r w:rsidRPr="00E24778">
              <w:rPr>
                <w:rFonts w:eastAsia="Calibri" w:cs="Times New Roman"/>
                <w:color w:val="auto"/>
                <w:sz w:val="20"/>
                <w:szCs w:val="20"/>
              </w:rPr>
              <w:t>ACN</w:t>
            </w:r>
          </w:p>
        </w:tc>
        <w:sdt>
          <w:sdtPr>
            <w:rPr>
              <w:rFonts w:eastAsia="Calibri" w:cs="Calibri"/>
              <w:color w:val="auto"/>
              <w:sz w:val="20"/>
              <w:szCs w:val="20"/>
            </w:rPr>
            <w:id w:val="-313802652"/>
            <w:placeholder>
              <w:docPart w:val="0A8EAA01CB0D41B6AF71E94343534CA2"/>
            </w:placeholder>
            <w:showingPlcHdr/>
            <w:text/>
          </w:sdtPr>
          <w:sdtContent>
            <w:tc>
              <w:tcPr>
                <w:tcW w:w="1398" w:type="pct"/>
                <w:gridSpan w:val="4"/>
                <w:tcBorders>
                  <w:top w:val="nil"/>
                  <w:left w:val="single" w:sz="2" w:space="0" w:color="BFBFBF"/>
                  <w:bottom w:val="single" w:sz="2" w:space="0" w:color="BFBFBF"/>
                  <w:right w:val="single" w:sz="2" w:space="0" w:color="BFBFBF"/>
                </w:tcBorders>
                <w:shd w:val="clear" w:color="auto" w:fill="auto"/>
                <w:tcMar>
                  <w:top w:w="28" w:type="dxa"/>
                  <w:bottom w:w="28" w:type="dxa"/>
                </w:tcMar>
              </w:tcPr>
              <w:p w14:paraId="69D20BB4"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0CB1A29C" w14:textId="77777777" w:rsidTr="007A3388">
        <w:trPr>
          <w:trHeight w:val="264"/>
        </w:trPr>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43751EBB"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 Number(s)</w:t>
            </w:r>
          </w:p>
        </w:tc>
        <w:sdt>
          <w:sdtPr>
            <w:rPr>
              <w:rFonts w:eastAsia="Calibri" w:cs="Calibri"/>
              <w:color w:val="auto"/>
              <w:sz w:val="20"/>
              <w:szCs w:val="20"/>
            </w:rPr>
            <w:id w:val="-1703169901"/>
            <w:placeholder>
              <w:docPart w:val="3D075643EDF44EC98167E5782E3EBB40"/>
            </w:placeholder>
            <w:showingPlcHdr/>
            <w:text/>
          </w:sdtPr>
          <w:sdtContent>
            <w:tc>
              <w:tcPr>
                <w:tcW w:w="147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F28B1EA"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808"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573E50DF" w14:textId="77777777" w:rsidR="00E24778" w:rsidRPr="00E24778" w:rsidRDefault="00E24778" w:rsidP="00E24778">
            <w:pPr>
              <w:spacing w:before="0" w:after="0" w:line="240" w:lineRule="auto"/>
              <w:ind w:right="-131"/>
              <w:rPr>
                <w:rFonts w:eastAsia="Calibri" w:cs="Times New Roman"/>
                <w:color w:val="auto"/>
                <w:sz w:val="20"/>
                <w:szCs w:val="20"/>
              </w:rPr>
            </w:pPr>
            <w:r w:rsidRPr="00E24778">
              <w:rPr>
                <w:rFonts w:eastAsia="Calibri" w:cs="Times New Roman"/>
                <w:color w:val="auto"/>
                <w:sz w:val="20"/>
                <w:szCs w:val="20"/>
              </w:rPr>
              <w:t>Well Name(s)</w:t>
            </w:r>
          </w:p>
        </w:tc>
        <w:sdt>
          <w:sdtPr>
            <w:rPr>
              <w:rFonts w:eastAsia="Calibri" w:cs="Calibri"/>
              <w:color w:val="auto"/>
              <w:sz w:val="20"/>
              <w:szCs w:val="20"/>
            </w:rPr>
            <w:id w:val="-1176106543"/>
            <w:placeholder>
              <w:docPart w:val="0CA50BCB6242472B885E0C6AFF17265F"/>
            </w:placeholder>
            <w:showingPlcHdr/>
            <w:text/>
          </w:sdtPr>
          <w:sdtContent>
            <w:tc>
              <w:tcPr>
                <w:tcW w:w="1841" w:type="pct"/>
                <w:gridSpan w:val="5"/>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CB16663"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5D832705"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15B7E875"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Titleholder Address</w:t>
            </w:r>
          </w:p>
        </w:tc>
        <w:sdt>
          <w:sdtPr>
            <w:rPr>
              <w:rFonts w:eastAsia="Calibri" w:cs="Calibri"/>
              <w:color w:val="auto"/>
              <w:sz w:val="20"/>
              <w:szCs w:val="20"/>
            </w:rPr>
            <w:id w:val="-711643243"/>
            <w:placeholder>
              <w:docPart w:val="ED1E3879A96E4F49BBDCE0466A300B43"/>
            </w:placeholder>
            <w:showingPlcHdr/>
            <w:text/>
          </w:sdtPr>
          <w:sdtContent>
            <w:tc>
              <w:tcPr>
                <w:tcW w:w="4120" w:type="pct"/>
                <w:gridSpan w:val="7"/>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B5D834E"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10FF794C"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0B7CC2F0"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Document Title</w:t>
            </w:r>
          </w:p>
        </w:tc>
        <w:sdt>
          <w:sdtPr>
            <w:rPr>
              <w:rFonts w:eastAsia="Calibri" w:cs="Calibri"/>
              <w:color w:val="auto"/>
              <w:sz w:val="20"/>
              <w:szCs w:val="20"/>
            </w:rPr>
            <w:id w:val="-654065501"/>
            <w:placeholder>
              <w:docPart w:val="8543122FE6D048F4A7C501587074B3EB"/>
            </w:placeholder>
            <w:showingPlcHdr/>
            <w:text/>
          </w:sdtPr>
          <w:sdtContent>
            <w:tc>
              <w:tcPr>
                <w:tcW w:w="4120" w:type="pct"/>
                <w:gridSpan w:val="7"/>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C4F15AD"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5BD38F8D" w14:textId="77777777" w:rsidTr="007A3388">
        <w:tc>
          <w:tcPr>
            <w:tcW w:w="880"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33DD1E38"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Document No.</w:t>
            </w:r>
          </w:p>
        </w:tc>
        <w:sdt>
          <w:sdtPr>
            <w:rPr>
              <w:rFonts w:eastAsia="Calibri" w:cs="Calibri"/>
              <w:color w:val="auto"/>
              <w:sz w:val="20"/>
              <w:szCs w:val="20"/>
            </w:rPr>
            <w:id w:val="-1739787265"/>
            <w:placeholder>
              <w:docPart w:val="4D6D292B5BEE43359CCCD9AC5312D386"/>
            </w:placeholder>
            <w:showingPlcHdr/>
            <w:text/>
          </w:sdtPr>
          <w:sdtContent>
            <w:tc>
              <w:tcPr>
                <w:tcW w:w="147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44DD1A5E"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808"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14:paraId="714961AF" w14:textId="77777777" w:rsidR="00E24778" w:rsidRPr="00E24778" w:rsidRDefault="00E24778" w:rsidP="00E24778">
            <w:pPr>
              <w:spacing w:before="0" w:after="0" w:line="240" w:lineRule="auto"/>
              <w:ind w:right="-81"/>
              <w:rPr>
                <w:rFonts w:eastAsia="Calibri" w:cs="Times New Roman"/>
                <w:color w:val="auto"/>
                <w:sz w:val="20"/>
                <w:szCs w:val="20"/>
              </w:rPr>
            </w:pPr>
            <w:r w:rsidRPr="00E24778">
              <w:rPr>
                <w:rFonts w:eastAsia="Calibri" w:cs="Times New Roman"/>
                <w:color w:val="auto"/>
                <w:sz w:val="20"/>
                <w:szCs w:val="20"/>
              </w:rPr>
              <w:t xml:space="preserve">Revision No. </w:t>
            </w:r>
          </w:p>
        </w:tc>
        <w:sdt>
          <w:sdtPr>
            <w:rPr>
              <w:rFonts w:eastAsia="Calibri" w:cs="Calibri"/>
              <w:color w:val="auto"/>
              <w:sz w:val="20"/>
              <w:szCs w:val="20"/>
            </w:rPr>
            <w:id w:val="-1074123301"/>
            <w:placeholder>
              <w:docPart w:val="866E00CDB30C41B5B92E266703685ABA"/>
            </w:placeholder>
            <w:showingPlcHdr/>
            <w:text/>
          </w:sdtPr>
          <w:sdtContent>
            <w:tc>
              <w:tcPr>
                <w:tcW w:w="44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2735791A"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731" w:type="pct"/>
            <w:gridSpan w:val="2"/>
            <w:tcBorders>
              <w:top w:val="single" w:sz="2" w:space="0" w:color="BFBFBF"/>
              <w:left w:val="nil"/>
              <w:bottom w:val="single" w:sz="2" w:space="0" w:color="BFBFBF"/>
              <w:right w:val="single" w:sz="2" w:space="0" w:color="BFBFBF"/>
            </w:tcBorders>
            <w:shd w:val="clear" w:color="auto" w:fill="auto"/>
            <w:vAlign w:val="center"/>
          </w:tcPr>
          <w:p w14:paraId="49739E1B"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auto"/>
                <w:sz w:val="20"/>
                <w:szCs w:val="20"/>
              </w:rPr>
              <w:t>Revision Date</w:t>
            </w:r>
          </w:p>
        </w:tc>
        <w:sdt>
          <w:sdtPr>
            <w:rPr>
              <w:rFonts w:eastAsia="Calibri" w:cs="Calibri"/>
              <w:color w:val="auto"/>
              <w:sz w:val="20"/>
              <w:szCs w:val="20"/>
            </w:rPr>
            <w:id w:val="1016579934"/>
            <w:placeholder>
              <w:docPart w:val="C6DCC516739F4DB396CA3EAC27C34125"/>
            </w:placeholder>
            <w:showingPlcHdr/>
            <w:text/>
          </w:sdtPr>
          <w:sdtContent>
            <w:tc>
              <w:tcPr>
                <w:tcW w:w="667" w:type="pct"/>
                <w:gridSpan w:val="2"/>
                <w:tcBorders>
                  <w:top w:val="single" w:sz="2" w:space="0" w:color="BFBFBF"/>
                  <w:left w:val="nil"/>
                  <w:bottom w:val="single" w:sz="2" w:space="0" w:color="BFBFBF"/>
                  <w:right w:val="single" w:sz="2" w:space="0" w:color="BFBFBF"/>
                </w:tcBorders>
                <w:shd w:val="clear" w:color="auto" w:fill="auto"/>
                <w:vAlign w:val="center"/>
              </w:tcPr>
              <w:p w14:paraId="73854C78"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2086862C" w14:textId="77777777" w:rsidTr="007A3388">
        <w:tc>
          <w:tcPr>
            <w:tcW w:w="880" w:type="pct"/>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14:paraId="5E370D15" w14:textId="77777777" w:rsidR="00E24778" w:rsidRPr="00E24778" w:rsidRDefault="00E24778" w:rsidP="00E24778">
            <w:pPr>
              <w:spacing w:before="0" w:after="0" w:line="240" w:lineRule="auto"/>
              <w:ind w:right="-108"/>
              <w:rPr>
                <w:rFonts w:eastAsia="Calibri" w:cs="Times New Roman"/>
                <w:color w:val="auto"/>
                <w:sz w:val="20"/>
                <w:szCs w:val="20"/>
              </w:rPr>
            </w:pPr>
            <w:r w:rsidRPr="00E24778">
              <w:rPr>
                <w:rFonts w:eastAsia="Calibri" w:cs="Times New Roman"/>
                <w:color w:val="auto"/>
                <w:sz w:val="20"/>
                <w:szCs w:val="20"/>
              </w:rPr>
              <w:t>Reason for submission</w:t>
            </w:r>
          </w:p>
        </w:tc>
        <w:sdt>
          <w:sdtPr>
            <w:rPr>
              <w:rFonts w:eastAsia="Calibri" w:cs="Calibri"/>
              <w:color w:val="auto"/>
              <w:sz w:val="20"/>
              <w:szCs w:val="20"/>
            </w:rPr>
            <w:id w:val="-729307459"/>
            <w:placeholder>
              <w:docPart w:val="BBFE21BCCFB4476E906D3ED7E6DFADE8"/>
            </w:placeholder>
            <w:showingPlcHdr/>
            <w:text/>
          </w:sdtPr>
          <w:sdtContent>
            <w:tc>
              <w:tcPr>
                <w:tcW w:w="4120" w:type="pct"/>
                <w:gridSpan w:val="7"/>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14:paraId="00FDB7F3" w14:textId="77777777" w:rsidR="00E24778" w:rsidRPr="00E24778" w:rsidRDefault="00E24778" w:rsidP="00E24778">
                <w:pPr>
                  <w:tabs>
                    <w:tab w:val="left" w:pos="7615"/>
                  </w:tabs>
                  <w:spacing w:before="0" w:after="0" w:line="240" w:lineRule="auto"/>
                  <w:ind w:right="-675"/>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27117007" w14:textId="77777777" w:rsidTr="007A3388">
        <w:tc>
          <w:tcPr>
            <w:tcW w:w="5000" w:type="pct"/>
            <w:gridSpan w:val="8"/>
            <w:tcBorders>
              <w:top w:val="single" w:sz="12" w:space="0" w:color="BFBFBF"/>
              <w:left w:val="single" w:sz="12" w:space="0" w:color="BFBFBF"/>
              <w:bottom w:val="single" w:sz="12" w:space="0" w:color="BFBFBF"/>
              <w:right w:val="single" w:sz="12" w:space="0" w:color="BFBFBF"/>
            </w:tcBorders>
            <w:shd w:val="clear" w:color="auto" w:fill="auto"/>
            <w:tcMar>
              <w:top w:w="28" w:type="dxa"/>
              <w:bottom w:w="28" w:type="dxa"/>
            </w:tcMar>
            <w:vAlign w:val="center"/>
          </w:tcPr>
          <w:p w14:paraId="63D615DB" w14:textId="77777777" w:rsidR="00E24778" w:rsidRPr="00E24778" w:rsidRDefault="00E24778" w:rsidP="00A60045">
            <w:pPr>
              <w:keepNext/>
              <w:keepLines/>
              <w:spacing w:after="80" w:line="240" w:lineRule="auto"/>
              <w:outlineLvl w:val="1"/>
              <w:rPr>
                <w:rFonts w:eastAsia="Times New Roman" w:cs="Calibri"/>
                <w:b/>
                <w:bCs/>
                <w:color w:val="auto"/>
                <w:szCs w:val="24"/>
                <w:lang w:val="en-US"/>
              </w:rPr>
            </w:pPr>
            <w:r w:rsidRPr="00E24778">
              <w:rPr>
                <w:rFonts w:eastAsia="Times New Roman" w:cs="Calibri"/>
                <w:b/>
                <w:bCs/>
                <w:color w:val="auto"/>
                <w:szCs w:val="24"/>
                <w:lang w:val="en-US"/>
              </w:rPr>
              <w:t>Submission Type (check all that apply)</w:t>
            </w:r>
          </w:p>
        </w:tc>
      </w:tr>
      <w:tr w:rsidR="00E24778" w:rsidRPr="00E24778" w14:paraId="5C56E807" w14:textId="77777777" w:rsidTr="007A3388">
        <w:tc>
          <w:tcPr>
            <w:tcW w:w="4100" w:type="pct"/>
            <w:gridSpan w:val="5"/>
            <w:tcBorders>
              <w:top w:val="single" w:sz="12" w:space="0" w:color="BFBFBF"/>
              <w:left w:val="single" w:sz="2" w:space="0" w:color="BFBFBF"/>
              <w:bottom w:val="nil"/>
              <w:right w:val="nil"/>
            </w:tcBorders>
            <w:shd w:val="clear" w:color="auto" w:fill="auto"/>
            <w:tcMar>
              <w:top w:w="28" w:type="dxa"/>
              <w:bottom w:w="28" w:type="dxa"/>
            </w:tcMar>
            <w:vAlign w:val="center"/>
          </w:tcPr>
          <w:p w14:paraId="63038945" w14:textId="77777777" w:rsidR="00E24778" w:rsidRPr="00E24778" w:rsidRDefault="00E24778" w:rsidP="00E24778">
            <w:pPr>
              <w:spacing w:before="60" w:after="0" w:line="240" w:lineRule="auto"/>
              <w:ind w:right="-108"/>
              <w:rPr>
                <w:rFonts w:eastAsia="Calibri" w:cs="Times New Roman"/>
                <w:color w:val="auto"/>
                <w:sz w:val="20"/>
                <w:szCs w:val="20"/>
              </w:rPr>
            </w:pPr>
            <w:r w:rsidRPr="00E24778">
              <w:rPr>
                <w:rFonts w:eastAsia="Calibri" w:cs="Times New Roman"/>
                <w:color w:val="auto"/>
                <w:sz w:val="20"/>
                <w:szCs w:val="20"/>
              </w:rPr>
              <w:t xml:space="preserve">Application for acceptance </w:t>
            </w:r>
            <w:r w:rsidR="00467572">
              <w:rPr>
                <w:rFonts w:eastAsia="Calibri" w:cs="Times New Roman"/>
                <w:color w:val="auto"/>
                <w:sz w:val="20"/>
                <w:szCs w:val="20"/>
              </w:rPr>
              <w:t>of WOMP, Regulation 247F</w:t>
            </w:r>
            <w:r w:rsidR="005968EE">
              <w:rPr>
                <w:rFonts w:eastAsia="Calibri" w:cs="Times New Roman"/>
                <w:color w:val="auto"/>
                <w:sz w:val="20"/>
                <w:szCs w:val="20"/>
              </w:rPr>
              <w:t>.</w:t>
            </w:r>
          </w:p>
        </w:tc>
        <w:tc>
          <w:tcPr>
            <w:tcW w:w="252" w:type="pct"/>
            <w:gridSpan w:val="2"/>
            <w:tcBorders>
              <w:top w:val="single" w:sz="12" w:space="0" w:color="BFBFBF"/>
              <w:left w:val="nil"/>
              <w:bottom w:val="nil"/>
              <w:right w:val="nil"/>
            </w:tcBorders>
            <w:shd w:val="clear" w:color="auto" w:fill="auto"/>
            <w:tcMar>
              <w:top w:w="28" w:type="dxa"/>
              <w:bottom w:w="28" w:type="dxa"/>
            </w:tcMar>
            <w:vAlign w:val="center"/>
          </w:tcPr>
          <w:p w14:paraId="19B5F5E8" w14:textId="77777777" w:rsidR="00E24778" w:rsidRPr="00E24778" w:rsidRDefault="00E24778" w:rsidP="00E24778">
            <w:pPr>
              <w:spacing w:before="0" w:after="0" w:line="240" w:lineRule="auto"/>
              <w:rPr>
                <w:rFonts w:eastAsia="Calibri" w:cs="Times New Roman"/>
                <w:color w:val="auto"/>
                <w:sz w:val="20"/>
                <w:szCs w:val="20"/>
              </w:rPr>
            </w:pPr>
          </w:p>
        </w:tc>
        <w:tc>
          <w:tcPr>
            <w:tcW w:w="648" w:type="pct"/>
            <w:tcBorders>
              <w:top w:val="single" w:sz="12" w:space="0" w:color="BFBFBF"/>
              <w:left w:val="nil"/>
              <w:bottom w:val="nil"/>
              <w:right w:val="single" w:sz="2" w:space="0" w:color="BFBFBF"/>
            </w:tcBorders>
            <w:shd w:val="clear" w:color="auto" w:fill="auto"/>
            <w:tcMar>
              <w:top w:w="28" w:type="dxa"/>
              <w:bottom w:w="28" w:type="dxa"/>
            </w:tcMar>
            <w:vAlign w:val="center"/>
          </w:tcPr>
          <w:p w14:paraId="74A796F3" w14:textId="77777777" w:rsidR="00E24778" w:rsidRPr="00E24778" w:rsidRDefault="00E24778" w:rsidP="00E24778">
            <w:pPr>
              <w:spacing w:before="0" w:after="0" w:line="240" w:lineRule="auto"/>
              <w:ind w:left="118"/>
              <w:rPr>
                <w:rFonts w:eastAsia="Calibri" w:cs="Times New Roman"/>
                <w:color w:val="auto"/>
                <w:sz w:val="20"/>
                <w:szCs w:val="20"/>
              </w:rPr>
            </w:pPr>
            <w:r w:rsidRPr="00E24778">
              <w:rPr>
                <w:rFonts w:ascii="MS Gothic" w:eastAsia="MS Gothic" w:hAnsi="MS Gothic" w:cs="MS Gothic" w:hint="eastAsia"/>
                <w:color w:val="595959"/>
                <w:sz w:val="20"/>
                <w:szCs w:val="20"/>
              </w:rPr>
              <w:t>☐</w:t>
            </w:r>
          </w:p>
        </w:tc>
      </w:tr>
      <w:tr w:rsidR="00E24778" w:rsidRPr="00E24778" w14:paraId="2B38DC1B" w14:textId="77777777" w:rsidTr="007A3388">
        <w:tc>
          <w:tcPr>
            <w:tcW w:w="4100" w:type="pct"/>
            <w:gridSpan w:val="5"/>
            <w:tcBorders>
              <w:top w:val="nil"/>
              <w:left w:val="single" w:sz="2" w:space="0" w:color="BFBFBF"/>
              <w:bottom w:val="nil"/>
              <w:right w:val="nil"/>
            </w:tcBorders>
            <w:shd w:val="clear" w:color="auto" w:fill="auto"/>
            <w:tcMar>
              <w:top w:w="28" w:type="dxa"/>
              <w:bottom w:w="28" w:type="dxa"/>
            </w:tcMar>
            <w:vAlign w:val="center"/>
          </w:tcPr>
          <w:p w14:paraId="0D104936" w14:textId="77777777" w:rsidR="00E24778" w:rsidRPr="00E24778" w:rsidRDefault="00467572" w:rsidP="00467572">
            <w:pPr>
              <w:spacing w:before="0" w:after="0" w:line="240" w:lineRule="auto"/>
              <w:ind w:right="-108"/>
              <w:rPr>
                <w:rFonts w:eastAsia="Calibri" w:cs="Times New Roman"/>
                <w:color w:val="auto"/>
                <w:sz w:val="20"/>
                <w:szCs w:val="20"/>
              </w:rPr>
            </w:pPr>
            <w:r>
              <w:rPr>
                <w:rFonts w:eastAsia="Calibri" w:cs="Times New Roman"/>
                <w:color w:val="auto"/>
                <w:sz w:val="20"/>
                <w:szCs w:val="20"/>
              </w:rPr>
              <w:t>Application for acceptance of Variation of WOMP, Regulation 247K</w:t>
            </w:r>
            <w:r w:rsidR="00A60045">
              <w:rPr>
                <w:rFonts w:eastAsia="Calibri" w:cs="Times New Roman"/>
                <w:color w:val="auto"/>
                <w:sz w:val="20"/>
                <w:szCs w:val="20"/>
              </w:rPr>
              <w:t>.</w:t>
            </w:r>
          </w:p>
        </w:tc>
        <w:tc>
          <w:tcPr>
            <w:tcW w:w="252" w:type="pct"/>
            <w:gridSpan w:val="2"/>
            <w:tcBorders>
              <w:top w:val="nil"/>
              <w:left w:val="nil"/>
              <w:bottom w:val="nil"/>
              <w:right w:val="nil"/>
            </w:tcBorders>
            <w:shd w:val="clear" w:color="auto" w:fill="auto"/>
            <w:tcMar>
              <w:top w:w="28" w:type="dxa"/>
              <w:bottom w:w="28" w:type="dxa"/>
            </w:tcMar>
            <w:vAlign w:val="center"/>
          </w:tcPr>
          <w:p w14:paraId="44D548FA" w14:textId="77777777" w:rsidR="00E24778" w:rsidRPr="00E24778" w:rsidRDefault="00E24778" w:rsidP="00E24778">
            <w:pPr>
              <w:spacing w:before="0" w:after="0" w:line="240" w:lineRule="auto"/>
              <w:rPr>
                <w:rFonts w:eastAsia="Calibri" w:cs="Times New Roman"/>
                <w:color w:val="auto"/>
                <w:sz w:val="20"/>
                <w:szCs w:val="20"/>
              </w:rPr>
            </w:pPr>
          </w:p>
        </w:tc>
        <w:tc>
          <w:tcPr>
            <w:tcW w:w="648" w:type="pct"/>
            <w:tcBorders>
              <w:top w:val="nil"/>
              <w:left w:val="nil"/>
              <w:bottom w:val="nil"/>
              <w:right w:val="single" w:sz="2" w:space="0" w:color="BFBFBF"/>
            </w:tcBorders>
            <w:shd w:val="clear" w:color="auto" w:fill="auto"/>
            <w:tcMar>
              <w:top w:w="28" w:type="dxa"/>
              <w:bottom w:w="28" w:type="dxa"/>
            </w:tcMar>
            <w:vAlign w:val="center"/>
          </w:tcPr>
          <w:p w14:paraId="455D66AD" w14:textId="77777777" w:rsidR="00E24778" w:rsidRPr="00E24778" w:rsidRDefault="00E24778" w:rsidP="00E24778">
            <w:pPr>
              <w:spacing w:before="0" w:after="0" w:line="240" w:lineRule="auto"/>
              <w:ind w:left="118"/>
              <w:rPr>
                <w:rFonts w:eastAsia="Calibri" w:cs="Times New Roman"/>
                <w:color w:val="auto"/>
                <w:sz w:val="20"/>
                <w:szCs w:val="20"/>
              </w:rPr>
            </w:pPr>
            <w:r w:rsidRPr="00E24778">
              <w:rPr>
                <w:rFonts w:ascii="MS Gothic" w:eastAsia="MS Gothic" w:hAnsi="MS Gothic" w:cs="MS Gothic" w:hint="eastAsia"/>
                <w:color w:val="595959"/>
                <w:sz w:val="20"/>
                <w:szCs w:val="20"/>
              </w:rPr>
              <w:t>☐</w:t>
            </w:r>
          </w:p>
        </w:tc>
      </w:tr>
      <w:tr w:rsidR="00E24778" w:rsidRPr="00E24778" w14:paraId="45800BFE" w14:textId="77777777" w:rsidTr="007A3388">
        <w:tc>
          <w:tcPr>
            <w:tcW w:w="4100" w:type="pct"/>
            <w:gridSpan w:val="5"/>
            <w:tcBorders>
              <w:top w:val="nil"/>
              <w:left w:val="single" w:sz="2" w:space="0" w:color="BFBFBF"/>
              <w:bottom w:val="single" w:sz="2" w:space="0" w:color="BFBFBF"/>
              <w:right w:val="nil"/>
            </w:tcBorders>
            <w:shd w:val="clear" w:color="auto" w:fill="auto"/>
            <w:tcMar>
              <w:top w:w="28" w:type="dxa"/>
              <w:bottom w:w="28" w:type="dxa"/>
            </w:tcMar>
            <w:vAlign w:val="center"/>
          </w:tcPr>
          <w:p w14:paraId="3F60C8CE" w14:textId="77777777" w:rsidR="00E24778" w:rsidRPr="00E24778" w:rsidRDefault="005968EE" w:rsidP="00E24778">
            <w:pPr>
              <w:spacing w:before="0" w:after="0" w:line="240" w:lineRule="auto"/>
              <w:ind w:right="-108"/>
              <w:rPr>
                <w:rFonts w:eastAsia="Calibri" w:cs="Times New Roman"/>
                <w:color w:val="auto"/>
                <w:sz w:val="20"/>
                <w:szCs w:val="20"/>
              </w:rPr>
            </w:pPr>
            <w:r>
              <w:rPr>
                <w:rFonts w:eastAsia="Calibri" w:cs="Times New Roman"/>
                <w:color w:val="auto"/>
                <w:sz w:val="20"/>
                <w:szCs w:val="20"/>
              </w:rPr>
              <w:t>Application for acceptance of</w:t>
            </w:r>
            <w:r w:rsidR="00467572">
              <w:rPr>
                <w:rFonts w:eastAsia="Calibri" w:cs="Times New Roman"/>
                <w:color w:val="auto"/>
                <w:sz w:val="20"/>
                <w:szCs w:val="20"/>
              </w:rPr>
              <w:t xml:space="preserve"> Variation of WOMP </w:t>
            </w:r>
            <w:r>
              <w:rPr>
                <w:rFonts w:eastAsia="Calibri" w:cs="Times New Roman"/>
                <w:color w:val="auto"/>
                <w:sz w:val="20"/>
                <w:szCs w:val="20"/>
              </w:rPr>
              <w:t xml:space="preserve">as </w:t>
            </w:r>
            <w:r w:rsidR="00467572">
              <w:rPr>
                <w:rFonts w:eastAsia="Calibri" w:cs="Times New Roman"/>
                <w:color w:val="auto"/>
                <w:sz w:val="20"/>
                <w:szCs w:val="20"/>
              </w:rPr>
              <w:t>required by NOPSEMA, Regulation 247N</w:t>
            </w:r>
            <w:r w:rsidR="00A60045">
              <w:rPr>
                <w:rFonts w:eastAsia="Calibri" w:cs="Times New Roman"/>
                <w:color w:val="auto"/>
                <w:sz w:val="20"/>
                <w:szCs w:val="20"/>
              </w:rPr>
              <w:t>.</w:t>
            </w:r>
          </w:p>
        </w:tc>
        <w:tc>
          <w:tcPr>
            <w:tcW w:w="252" w:type="pct"/>
            <w:gridSpan w:val="2"/>
            <w:tcBorders>
              <w:top w:val="nil"/>
              <w:left w:val="nil"/>
              <w:bottom w:val="single" w:sz="2" w:space="0" w:color="BFBFBF"/>
              <w:right w:val="nil"/>
            </w:tcBorders>
            <w:shd w:val="clear" w:color="auto" w:fill="auto"/>
            <w:tcMar>
              <w:top w:w="28" w:type="dxa"/>
              <w:bottom w:w="28" w:type="dxa"/>
            </w:tcMar>
            <w:vAlign w:val="center"/>
          </w:tcPr>
          <w:p w14:paraId="7F046E3C" w14:textId="77777777" w:rsidR="00E24778" w:rsidRPr="00E24778" w:rsidRDefault="00E24778" w:rsidP="00E24778">
            <w:pPr>
              <w:spacing w:before="0" w:after="0" w:line="240" w:lineRule="auto"/>
              <w:rPr>
                <w:rFonts w:eastAsia="Calibri" w:cs="Times New Roman"/>
                <w:color w:val="auto"/>
                <w:sz w:val="20"/>
                <w:szCs w:val="20"/>
              </w:rPr>
            </w:pPr>
          </w:p>
        </w:tc>
        <w:tc>
          <w:tcPr>
            <w:tcW w:w="648" w:type="pct"/>
            <w:tcBorders>
              <w:top w:val="nil"/>
              <w:left w:val="nil"/>
              <w:bottom w:val="single" w:sz="2" w:space="0" w:color="BFBFBF"/>
              <w:right w:val="single" w:sz="2" w:space="0" w:color="BFBFBF"/>
            </w:tcBorders>
            <w:shd w:val="clear" w:color="auto" w:fill="auto"/>
            <w:tcMar>
              <w:top w:w="28" w:type="dxa"/>
              <w:bottom w:w="28" w:type="dxa"/>
            </w:tcMar>
            <w:vAlign w:val="center"/>
          </w:tcPr>
          <w:p w14:paraId="6805E71C" w14:textId="77777777" w:rsidR="00E24778" w:rsidRPr="00E24778" w:rsidRDefault="00E24778" w:rsidP="00E24778">
            <w:pPr>
              <w:spacing w:before="0" w:after="0" w:line="240" w:lineRule="auto"/>
              <w:ind w:left="118"/>
              <w:rPr>
                <w:rFonts w:eastAsia="Calibri" w:cs="Times New Roman"/>
                <w:color w:val="auto"/>
                <w:sz w:val="20"/>
                <w:szCs w:val="20"/>
              </w:rPr>
            </w:pPr>
            <w:r w:rsidRPr="00E24778">
              <w:rPr>
                <w:rFonts w:ascii="MS Gothic" w:eastAsia="MS Gothic" w:hAnsi="MS Gothic" w:cs="MS Gothic" w:hint="eastAsia"/>
                <w:color w:val="595959"/>
                <w:sz w:val="20"/>
                <w:szCs w:val="20"/>
              </w:rPr>
              <w:t>☐</w:t>
            </w:r>
          </w:p>
        </w:tc>
      </w:tr>
    </w:tbl>
    <w:p w14:paraId="53A84D47" w14:textId="6BC66B25" w:rsidR="00A60045" w:rsidRPr="00E24778" w:rsidRDefault="00787FED" w:rsidP="007A3388">
      <w:pPr>
        <w:spacing w:before="0" w:after="0" w:line="240" w:lineRule="auto"/>
        <w:rPr>
          <w:rFonts w:eastAsia="Calibri" w:cs="Times New Roman"/>
          <w:color w:val="auto"/>
          <w:sz w:val="20"/>
          <w:szCs w:val="20"/>
        </w:rPr>
      </w:pPr>
      <w:r>
        <w:rPr>
          <w:rFonts w:eastAsia="Calibri" w:cs="Times New Roman"/>
          <w:noProof/>
          <w:color w:val="auto"/>
          <w:sz w:val="20"/>
          <w:szCs w:val="20"/>
        </w:rPr>
        <mc:AlternateContent>
          <mc:Choice Requires="aink">
            <w:drawing>
              <wp:anchor distT="0" distB="0" distL="114300" distR="114300" simplePos="0" relativeHeight="251664384" behindDoc="0" locked="0" layoutInCell="1" allowOverlap="1" wp14:anchorId="00F006F0" wp14:editId="2378F4F6">
                <wp:simplePos x="0" y="0"/>
                <wp:positionH relativeFrom="column">
                  <wp:posOffset>147320</wp:posOffset>
                </wp:positionH>
                <wp:positionV relativeFrom="paragraph">
                  <wp:posOffset>161925</wp:posOffset>
                </wp:positionV>
                <wp:extent cx="13060" cy="4805"/>
                <wp:effectExtent l="57150" t="38100" r="44450" b="71755"/>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3060" cy="4805"/>
                      </w14:xfrm>
                    </w14:contentPart>
                  </a:graphicData>
                </a:graphic>
              </wp:anchor>
            </w:drawing>
          </mc:Choice>
          <mc:Fallback>
            <w:drawing>
              <wp:anchor distT="0" distB="0" distL="114300" distR="114300" simplePos="0" relativeHeight="251664384" behindDoc="0" locked="0" layoutInCell="1" allowOverlap="1" wp14:anchorId="00F006F0" wp14:editId="2378F4F6">
                <wp:simplePos x="0" y="0"/>
                <wp:positionH relativeFrom="column">
                  <wp:posOffset>147320</wp:posOffset>
                </wp:positionH>
                <wp:positionV relativeFrom="paragraph">
                  <wp:posOffset>161925</wp:posOffset>
                </wp:positionV>
                <wp:extent cx="13060" cy="4805"/>
                <wp:effectExtent l="57150" t="38100" r="44450" b="71755"/>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14"/>
                        <a:stretch>
                          <a:fillRect/>
                        </a:stretch>
                      </pic:blipFill>
                      <pic:spPr>
                        <a:xfrm>
                          <a:off x="0" y="0"/>
                          <a:ext cx="48004" cy="226205"/>
                        </a:xfrm>
                        <a:prstGeom prst="rect">
                          <a:avLst/>
                        </a:prstGeom>
                      </pic:spPr>
                    </pic:pic>
                  </a:graphicData>
                </a:graphic>
              </wp:anchor>
            </w:drawing>
          </mc:Fallback>
        </mc:AlternateContent>
      </w:r>
      <w:r>
        <w:rPr>
          <w:rFonts w:eastAsia="Calibri" w:cs="Times New Roman"/>
          <w:noProof/>
          <w:color w:val="auto"/>
          <w:sz w:val="20"/>
          <w:szCs w:val="20"/>
        </w:rPr>
        <mc:AlternateContent>
          <mc:Choice Requires="aink">
            <w:drawing>
              <wp:anchor distT="0" distB="0" distL="114300" distR="114300" simplePos="0" relativeHeight="251659264" behindDoc="0" locked="0" layoutInCell="1" allowOverlap="1" wp14:anchorId="0FE09B55" wp14:editId="5602A617">
                <wp:simplePos x="0" y="0"/>
                <wp:positionH relativeFrom="column">
                  <wp:posOffset>2065170</wp:posOffset>
                </wp:positionH>
                <wp:positionV relativeFrom="paragraph">
                  <wp:posOffset>157960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0FE09B55" wp14:editId="5602A617">
                <wp:simplePos x="0" y="0"/>
                <wp:positionH relativeFrom="column">
                  <wp:posOffset>2065170</wp:posOffset>
                </wp:positionH>
                <wp:positionV relativeFrom="paragraph">
                  <wp:posOffset>157960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6"/>
                        <a:stretch>
                          <a:fillRect/>
                        </a:stretch>
                      </pic:blipFill>
                      <pic:spPr>
                        <a:xfrm>
                          <a:off x="0" y="0"/>
                          <a:ext cx="36000" cy="216000"/>
                        </a:xfrm>
                        <a:prstGeom prst="rect">
                          <a:avLst/>
                        </a:prstGeom>
                      </pic:spPr>
                    </pic:pic>
                  </a:graphicData>
                </a:graphic>
              </wp:anchor>
            </w:drawing>
          </mc:Fallback>
        </mc:AlternateContent>
      </w:r>
      <w:r>
        <w:rPr>
          <w:rFonts w:eastAsia="Calibri" w:cs="Times New Roman"/>
          <w:noProof/>
          <w:color w:val="auto"/>
          <w:sz w:val="20"/>
          <w:szCs w:val="20"/>
        </w:rPr>
        <mc:AlternateContent>
          <mc:Choice Requires="aink">
            <w:drawing>
              <wp:anchor distT="0" distB="0" distL="114300" distR="114300" simplePos="0" relativeHeight="251661312" behindDoc="0" locked="0" layoutInCell="1" allowOverlap="1" wp14:anchorId="536B2056" wp14:editId="3C0C600F">
                <wp:simplePos x="0" y="0"/>
                <wp:positionH relativeFrom="column">
                  <wp:posOffset>1557210</wp:posOffset>
                </wp:positionH>
                <wp:positionV relativeFrom="paragraph">
                  <wp:posOffset>15740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536B2056" wp14:editId="3C0C600F">
                <wp:simplePos x="0" y="0"/>
                <wp:positionH relativeFrom="column">
                  <wp:posOffset>1557210</wp:posOffset>
                </wp:positionH>
                <wp:positionV relativeFrom="paragraph">
                  <wp:posOffset>15740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12"/>
                        <a:stretch>
                          <a:fillRect/>
                        </a:stretch>
                      </pic:blipFill>
                      <pic:spPr>
                        <a:xfrm>
                          <a:off x="0" y="0"/>
                          <a:ext cx="36000" cy="216000"/>
                        </a:xfrm>
                        <a:prstGeom prst="rect">
                          <a:avLst/>
                        </a:prstGeom>
                      </pic:spPr>
                    </pic:pic>
                  </a:graphicData>
                </a:graphic>
              </wp:anchor>
            </w:drawing>
          </mc:Fallback>
        </mc:AlternateContent>
      </w:r>
      <w:r>
        <w:rPr>
          <w:rFonts w:eastAsia="Calibri" w:cs="Times New Roman"/>
          <w:noProof/>
          <w:color w:val="auto"/>
          <w:sz w:val="20"/>
          <w:szCs w:val="20"/>
        </w:rPr>
        <mc:AlternateContent>
          <mc:Choice Requires="aink">
            <w:drawing>
              <wp:anchor distT="0" distB="0" distL="114300" distR="114300" simplePos="0" relativeHeight="251660288" behindDoc="0" locked="0" layoutInCell="1" allowOverlap="1" wp14:anchorId="215E3894" wp14:editId="7424117F">
                <wp:simplePos x="0" y="0"/>
                <wp:positionH relativeFrom="column">
                  <wp:posOffset>1290450</wp:posOffset>
                </wp:positionH>
                <wp:positionV relativeFrom="paragraph">
                  <wp:posOffset>20060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215E3894" wp14:editId="7424117F">
                <wp:simplePos x="0" y="0"/>
                <wp:positionH relativeFrom="column">
                  <wp:posOffset>1290450</wp:posOffset>
                </wp:positionH>
                <wp:positionV relativeFrom="paragraph">
                  <wp:posOffset>20060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16"/>
                        <a:stretch>
                          <a:fillRect/>
                        </a:stretch>
                      </pic:blipFill>
                      <pic:spPr>
                        <a:xfrm>
                          <a:off x="0" y="0"/>
                          <a:ext cx="36000" cy="216000"/>
                        </a:xfrm>
                        <a:prstGeom prst="rect">
                          <a:avLst/>
                        </a:prstGeom>
                      </pic:spPr>
                    </pic:pic>
                  </a:graphicData>
                </a:graphic>
              </wp:anchor>
            </w:drawing>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574"/>
        <w:gridCol w:w="92"/>
        <w:gridCol w:w="3684"/>
        <w:gridCol w:w="2507"/>
        <w:gridCol w:w="1741"/>
      </w:tblGrid>
      <w:tr w:rsidR="00E24778" w:rsidRPr="00E24778" w14:paraId="54697D4E" w14:textId="77777777" w:rsidTr="00741052">
        <w:trPr>
          <w:tblHeader/>
        </w:trPr>
        <w:tc>
          <w:tcPr>
            <w:tcW w:w="5000" w:type="pct"/>
            <w:gridSpan w:val="6"/>
            <w:tcBorders>
              <w:bottom w:val="nil"/>
            </w:tcBorders>
            <w:shd w:val="clear" w:color="auto" w:fill="000000"/>
            <w:tcMar>
              <w:top w:w="28" w:type="dxa"/>
              <w:bottom w:w="28" w:type="dxa"/>
            </w:tcMar>
          </w:tcPr>
          <w:p w14:paraId="7AA9853D" w14:textId="77777777" w:rsidR="00E24778" w:rsidRPr="00E24778" w:rsidRDefault="00E24778" w:rsidP="00E24778">
            <w:pPr>
              <w:keepNext/>
              <w:tabs>
                <w:tab w:val="right" w:pos="9817"/>
              </w:tabs>
              <w:spacing w:before="40" w:after="40" w:line="240" w:lineRule="auto"/>
              <w:rPr>
                <w:rFonts w:eastAsia="Calibri" w:cs="Times New Roman"/>
                <w:b/>
                <w:color w:val="auto"/>
              </w:rPr>
            </w:pPr>
            <w:r w:rsidRPr="00E24778">
              <w:rPr>
                <w:rFonts w:eastAsia="Calibri" w:cs="Times New Roman"/>
                <w:b/>
                <w:color w:val="auto"/>
              </w:rPr>
              <w:t>Part 2 – Details of Individual Making Submission</w:t>
            </w:r>
            <w:r w:rsidRPr="00E24778">
              <w:rPr>
                <w:rFonts w:eastAsia="Calibri" w:cs="Times New Roman"/>
                <w:b/>
                <w:color w:val="auto"/>
              </w:rPr>
              <w:tab/>
            </w:r>
          </w:p>
        </w:tc>
      </w:tr>
      <w:tr w:rsidR="00FC5798" w:rsidRPr="00E24778" w14:paraId="4CAB07F1" w14:textId="77777777" w:rsidTr="00854AFE">
        <w:trPr>
          <w:cantSplit/>
          <w:trHeight w:val="293"/>
        </w:trPr>
        <w:tc>
          <w:tcPr>
            <w:tcW w:w="535" w:type="pct"/>
            <w:tcBorders>
              <w:top w:val="nil"/>
              <w:left w:val="single" w:sz="2" w:space="0" w:color="BFBFBF"/>
              <w:bottom w:val="single" w:sz="2" w:space="0" w:color="BFBFBF"/>
              <w:right w:val="nil"/>
            </w:tcBorders>
            <w:shd w:val="clear" w:color="auto" w:fill="auto"/>
            <w:tcMar>
              <w:top w:w="28" w:type="dxa"/>
              <w:bottom w:w="28" w:type="dxa"/>
            </w:tcMar>
            <w:vAlign w:val="center"/>
          </w:tcPr>
          <w:p w14:paraId="6DF8F4D2" w14:textId="77777777" w:rsidR="00FC5798" w:rsidRPr="00E24778" w:rsidRDefault="00FC579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Individual</w:t>
            </w:r>
          </w:p>
        </w:tc>
        <w:sdt>
          <w:sdtPr>
            <w:rPr>
              <w:rFonts w:eastAsia="Calibri" w:cs="Calibri"/>
              <w:color w:val="auto"/>
              <w:sz w:val="20"/>
              <w:szCs w:val="20"/>
            </w:rPr>
            <w:id w:val="-471983698"/>
            <w:placeholder>
              <w:docPart w:val="AE2D76EBEFDC42B898F41E886C9B58AB"/>
            </w:placeholder>
            <w:showingPlcHdr/>
            <w:text/>
          </w:sdtPr>
          <w:sdtContent>
            <w:tc>
              <w:tcPr>
                <w:tcW w:w="2259" w:type="pct"/>
                <w:gridSpan w:val="3"/>
                <w:tcBorders>
                  <w:top w:val="nil"/>
                  <w:left w:val="nil"/>
                  <w:bottom w:val="single" w:sz="2" w:space="0" w:color="BFBFBF"/>
                  <w:right w:val="single" w:sz="2" w:space="0" w:color="BFBFBF"/>
                </w:tcBorders>
                <w:shd w:val="clear" w:color="auto" w:fill="auto"/>
                <w:tcMar>
                  <w:top w:w="28" w:type="dxa"/>
                  <w:bottom w:w="28" w:type="dxa"/>
                </w:tcMar>
                <w:vAlign w:val="center"/>
              </w:tcPr>
              <w:p w14:paraId="02D5142E" w14:textId="77777777" w:rsidR="00FC5798" w:rsidRPr="00E24778" w:rsidRDefault="00FC5798" w:rsidP="00E24778">
                <w:pPr>
                  <w:spacing w:before="0" w:after="0" w:line="240" w:lineRule="auto"/>
                  <w:rPr>
                    <w:rFonts w:eastAsia="Calibri" w:cs="Times New Roman"/>
                    <w:color w:val="auto"/>
                    <w:sz w:val="20"/>
                    <w:szCs w:val="20"/>
                  </w:rPr>
                </w:pPr>
                <w:r w:rsidRPr="00E24778">
                  <w:rPr>
                    <w:rFonts w:eastAsia="Calibri" w:cs="Calibri"/>
                    <w:color w:val="808080"/>
                    <w:sz w:val="20"/>
                    <w:szCs w:val="20"/>
                  </w:rPr>
                  <w:t xml:space="preserve">      </w:t>
                </w:r>
              </w:p>
            </w:tc>
          </w:sdtContent>
        </w:sdt>
        <w:tc>
          <w:tcPr>
            <w:tcW w:w="2206" w:type="pct"/>
            <w:gridSpan w:val="2"/>
            <w:tcBorders>
              <w:top w:val="nil"/>
              <w:left w:val="nil"/>
              <w:bottom w:val="single" w:sz="2" w:space="0" w:color="BFBFBF"/>
              <w:right w:val="single" w:sz="2" w:space="0" w:color="BFBFBF"/>
            </w:tcBorders>
            <w:shd w:val="clear" w:color="auto" w:fill="auto"/>
            <w:vAlign w:val="center"/>
          </w:tcPr>
          <w:p w14:paraId="4373CDCD" w14:textId="77777777" w:rsidR="00FC5798" w:rsidRPr="00E24778" w:rsidRDefault="00FC5798" w:rsidP="00E24778">
            <w:pPr>
              <w:spacing w:before="0" w:after="0" w:line="240" w:lineRule="auto"/>
              <w:rPr>
                <w:rFonts w:eastAsia="Calibri" w:cs="Times New Roman"/>
                <w:color w:val="auto"/>
                <w:sz w:val="20"/>
                <w:szCs w:val="20"/>
              </w:rPr>
            </w:pPr>
            <w:r>
              <w:rPr>
                <w:rFonts w:eastAsia="Calibri" w:cs="Times New Roman"/>
                <w:color w:val="auto"/>
                <w:sz w:val="20"/>
                <w:szCs w:val="20"/>
              </w:rPr>
              <w:t>Signature</w:t>
            </w:r>
          </w:p>
        </w:tc>
      </w:tr>
      <w:tr w:rsidR="00E24778" w:rsidRPr="00E24778" w14:paraId="3351D779" w14:textId="77777777" w:rsidTr="00741052">
        <w:trPr>
          <w:cantSplit/>
          <w:trHeight w:val="322"/>
        </w:trPr>
        <w:tc>
          <w:tcPr>
            <w:tcW w:w="535"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585C8A8E" w14:textId="77777777" w:rsidR="00E24778" w:rsidRPr="00E24778" w:rsidRDefault="00E2477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Position</w:t>
            </w:r>
          </w:p>
        </w:tc>
        <w:tc>
          <w:tcPr>
            <w:tcW w:w="4465" w:type="pct"/>
            <w:gridSpan w:val="5"/>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sdt>
            <w:sdtPr>
              <w:rPr>
                <w:rFonts w:eastAsia="Calibri" w:cs="Calibri"/>
                <w:color w:val="auto"/>
                <w:sz w:val="20"/>
                <w:szCs w:val="20"/>
              </w:rPr>
              <w:id w:val="64152246"/>
              <w:placeholder>
                <w:docPart w:val="3E6A6F93B015448E912AC25B86B51755"/>
              </w:placeholder>
              <w:showingPlcHdr/>
              <w:text/>
            </w:sdtPr>
            <w:sdtContent>
              <w:p w14:paraId="713C59E7"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sdtContent>
          </w:sdt>
        </w:tc>
      </w:tr>
      <w:tr w:rsidR="00E24778" w:rsidRPr="00E24778" w14:paraId="4ED16C2A" w14:textId="77777777" w:rsidTr="00741052">
        <w:trPr>
          <w:cantSplit/>
          <w:trHeight w:val="176"/>
        </w:trPr>
        <w:tc>
          <w:tcPr>
            <w:tcW w:w="535" w:type="pct"/>
            <w:tcBorders>
              <w:top w:val="nil"/>
              <w:left w:val="single" w:sz="2" w:space="0" w:color="BFBFBF"/>
              <w:bottom w:val="single" w:sz="2" w:space="0" w:color="BFBFBF"/>
              <w:right w:val="nil"/>
            </w:tcBorders>
            <w:shd w:val="clear" w:color="auto" w:fill="auto"/>
            <w:tcMar>
              <w:top w:w="28" w:type="dxa"/>
              <w:bottom w:w="85" w:type="dxa"/>
            </w:tcMar>
            <w:vAlign w:val="center"/>
          </w:tcPr>
          <w:p w14:paraId="65C40DCD" w14:textId="77777777" w:rsidR="00E24778" w:rsidRPr="00E24778" w:rsidRDefault="00E24778" w:rsidP="00E24778">
            <w:pPr>
              <w:spacing w:before="40" w:after="0" w:line="240" w:lineRule="auto"/>
              <w:rPr>
                <w:rFonts w:eastAsia="Calibri" w:cs="Times New Roman"/>
                <w:color w:val="auto"/>
                <w:sz w:val="20"/>
                <w:szCs w:val="20"/>
              </w:rPr>
            </w:pPr>
            <w:r w:rsidRPr="00E24778">
              <w:rPr>
                <w:rFonts w:eastAsia="Calibri" w:cs="Times New Roman"/>
                <w:color w:val="auto"/>
                <w:sz w:val="20"/>
                <w:szCs w:val="20"/>
              </w:rPr>
              <w:t>Employer</w:t>
            </w:r>
          </w:p>
        </w:tc>
        <w:sdt>
          <w:sdtPr>
            <w:rPr>
              <w:rFonts w:eastAsia="Calibri" w:cs="Calibri"/>
              <w:color w:val="auto"/>
              <w:sz w:val="20"/>
              <w:szCs w:val="20"/>
            </w:rPr>
            <w:id w:val="812920028"/>
            <w:placeholder>
              <w:docPart w:val="50B5791C2FD345839E957F935CFD4CB7"/>
            </w:placeholder>
            <w:showingPlcHdr/>
            <w:text/>
          </w:sdtPr>
          <w:sdtContent>
            <w:tc>
              <w:tcPr>
                <w:tcW w:w="4465" w:type="pct"/>
                <w:gridSpan w:val="5"/>
                <w:tcBorders>
                  <w:top w:val="nil"/>
                  <w:left w:val="nil"/>
                  <w:bottom w:val="single" w:sz="2" w:space="0" w:color="BFBFBF"/>
                  <w:right w:val="single" w:sz="2" w:space="0" w:color="BFBFBF"/>
                </w:tcBorders>
                <w:shd w:val="clear" w:color="auto" w:fill="auto"/>
                <w:tcMar>
                  <w:top w:w="28" w:type="dxa"/>
                  <w:bottom w:w="85" w:type="dxa"/>
                </w:tcMar>
                <w:vAlign w:val="center"/>
              </w:tcPr>
              <w:p w14:paraId="2D52714D"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854AFE" w:rsidRPr="00E24778" w14:paraId="18B5F172" w14:textId="77777777" w:rsidTr="00854AFE">
        <w:trPr>
          <w:cantSplit/>
          <w:trHeight w:val="307"/>
        </w:trPr>
        <w:tc>
          <w:tcPr>
            <w:tcW w:w="881" w:type="pct"/>
            <w:gridSpan w:val="3"/>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532F7540" w14:textId="77777777" w:rsidR="00854AFE" w:rsidRPr="00E24778" w:rsidRDefault="00854AFE" w:rsidP="00741052">
            <w:pPr>
              <w:spacing w:before="0" w:after="0" w:line="240" w:lineRule="auto"/>
              <w:ind w:right="-101"/>
              <w:rPr>
                <w:rFonts w:eastAsia="Calibri" w:cs="Times New Roman"/>
                <w:color w:val="auto"/>
                <w:sz w:val="20"/>
                <w:szCs w:val="20"/>
              </w:rPr>
            </w:pPr>
            <w:r w:rsidRPr="00E24778">
              <w:rPr>
                <w:rFonts w:eastAsia="Calibri" w:cs="Times New Roman"/>
                <w:color w:val="auto"/>
                <w:sz w:val="20"/>
                <w:szCs w:val="20"/>
              </w:rPr>
              <w:t xml:space="preserve">Australian </w:t>
            </w:r>
            <w:r>
              <w:rPr>
                <w:rFonts w:eastAsia="Calibri" w:cs="Times New Roman"/>
                <w:color w:val="auto"/>
                <w:sz w:val="20"/>
                <w:szCs w:val="20"/>
              </w:rPr>
              <w:t>A</w:t>
            </w:r>
            <w:r w:rsidRPr="00E24778">
              <w:rPr>
                <w:rFonts w:eastAsia="Calibri" w:cs="Times New Roman"/>
                <w:color w:val="auto"/>
                <w:sz w:val="20"/>
                <w:szCs w:val="20"/>
              </w:rPr>
              <w:t>ddress</w:t>
            </w:r>
          </w:p>
        </w:tc>
        <w:sdt>
          <w:sdtPr>
            <w:rPr>
              <w:rFonts w:eastAsia="Calibri" w:cs="Calibri"/>
              <w:color w:val="auto"/>
              <w:sz w:val="20"/>
              <w:szCs w:val="20"/>
            </w:rPr>
            <w:id w:val="417759716"/>
            <w:placeholder>
              <w:docPart w:val="5842CD8BC67A4B93908B07D269AB96CD"/>
            </w:placeholder>
            <w:showingPlcHdr/>
            <w:text/>
          </w:sdtPr>
          <w:sdtContent>
            <w:tc>
              <w:tcPr>
                <w:tcW w:w="4119"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24C0EFA2" w14:textId="6CB3BA48" w:rsidR="00854AFE" w:rsidRPr="00E24778" w:rsidRDefault="00854AFE"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r w:rsidR="00E24778" w:rsidRPr="00E24778" w14:paraId="741C746A" w14:textId="77777777" w:rsidTr="00854AFE">
        <w:trPr>
          <w:cantSplit/>
          <w:trHeight w:val="253"/>
        </w:trPr>
        <w:tc>
          <w:tcPr>
            <w:tcW w:w="833"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16FC62DB" w14:textId="77777777" w:rsidR="00E24778" w:rsidRPr="00E24778" w:rsidRDefault="00E24778" w:rsidP="00E24778">
            <w:pPr>
              <w:spacing w:before="0" w:after="0" w:line="240" w:lineRule="auto"/>
              <w:rPr>
                <w:rFonts w:eastAsia="Calibri" w:cs="Times New Roman"/>
                <w:color w:val="auto"/>
                <w:sz w:val="20"/>
                <w:szCs w:val="20"/>
              </w:rPr>
            </w:pPr>
            <w:r w:rsidRPr="00E24778">
              <w:rPr>
                <w:rFonts w:eastAsia="Calibri" w:cs="Times New Roman"/>
                <w:color w:val="auto"/>
                <w:sz w:val="20"/>
                <w:szCs w:val="20"/>
              </w:rPr>
              <w:t>Email</w:t>
            </w:r>
          </w:p>
        </w:tc>
        <w:sdt>
          <w:sdtPr>
            <w:rPr>
              <w:rFonts w:eastAsia="Calibri" w:cs="Calibri"/>
              <w:color w:val="auto"/>
              <w:sz w:val="20"/>
              <w:szCs w:val="20"/>
            </w:rPr>
            <w:id w:val="1075237053"/>
            <w:placeholder>
              <w:docPart w:val="85CAA3D093F74A8783FBC7B50E7C8DC1"/>
            </w:placeholder>
            <w:showingPlcHdr/>
            <w:text/>
          </w:sdtPr>
          <w:sdtContent>
            <w:tc>
              <w:tcPr>
                <w:tcW w:w="1961"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6B692720"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c>
          <w:tcPr>
            <w:tcW w:w="1302" w:type="pct"/>
            <w:tcBorders>
              <w:top w:val="single" w:sz="2" w:space="0" w:color="BFBFBF"/>
              <w:left w:val="single" w:sz="2" w:space="0" w:color="BFBFBF"/>
              <w:bottom w:val="single" w:sz="2" w:space="0" w:color="BFBFBF"/>
              <w:right w:val="nil"/>
            </w:tcBorders>
            <w:shd w:val="clear" w:color="auto" w:fill="auto"/>
            <w:tcMar>
              <w:top w:w="28" w:type="dxa"/>
              <w:bottom w:w="28" w:type="dxa"/>
            </w:tcMar>
            <w:vAlign w:val="center"/>
          </w:tcPr>
          <w:p w14:paraId="3C0EDFFA" w14:textId="6B84E695" w:rsidR="00E24778" w:rsidRPr="00E24778" w:rsidRDefault="00854AFE" w:rsidP="00E24778">
            <w:pPr>
              <w:spacing w:before="0" w:after="0" w:line="240" w:lineRule="auto"/>
              <w:rPr>
                <w:rFonts w:eastAsia="Calibri" w:cs="Times New Roman"/>
                <w:color w:val="auto"/>
                <w:sz w:val="20"/>
                <w:szCs w:val="20"/>
              </w:rPr>
            </w:pPr>
            <w:r>
              <w:rPr>
                <w:rFonts w:eastAsia="Calibri" w:cs="Times New Roman"/>
                <w:color w:val="auto"/>
                <w:sz w:val="20"/>
                <w:szCs w:val="20"/>
              </w:rPr>
              <w:t>Phone</w:t>
            </w:r>
          </w:p>
        </w:tc>
        <w:sdt>
          <w:sdtPr>
            <w:rPr>
              <w:rFonts w:eastAsia="Calibri" w:cs="Calibri"/>
              <w:color w:val="auto"/>
              <w:sz w:val="20"/>
              <w:szCs w:val="20"/>
            </w:rPr>
            <w:id w:val="-1929194354"/>
            <w:placeholder>
              <w:docPart w:val="8F73DA9DE3CF42D0AB6FA3A68363602F"/>
            </w:placeholder>
            <w:showingPlcHdr/>
            <w:text/>
          </w:sdtPr>
          <w:sdtContent>
            <w:tc>
              <w:tcPr>
                <w:tcW w:w="904"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14:paraId="21B33C49" w14:textId="77777777" w:rsidR="00E24778" w:rsidRPr="00E24778" w:rsidRDefault="00E24778" w:rsidP="00E24778">
                <w:pPr>
                  <w:spacing w:before="0" w:after="0" w:line="240" w:lineRule="auto"/>
                  <w:rPr>
                    <w:rFonts w:eastAsia="Calibri" w:cs="Calibri"/>
                    <w:color w:val="auto"/>
                    <w:sz w:val="20"/>
                    <w:szCs w:val="20"/>
                  </w:rPr>
                </w:pPr>
                <w:r w:rsidRPr="00E24778">
                  <w:rPr>
                    <w:rFonts w:eastAsia="Calibri" w:cs="Calibri"/>
                    <w:color w:val="808080"/>
                    <w:sz w:val="20"/>
                    <w:szCs w:val="20"/>
                  </w:rPr>
                  <w:t xml:space="preserve">      </w:t>
                </w:r>
              </w:p>
            </w:tc>
          </w:sdtContent>
        </w:sdt>
      </w:tr>
    </w:tbl>
    <w:p w14:paraId="735326B6" w14:textId="6BC1BC06" w:rsidR="00E24778" w:rsidRPr="00E24778" w:rsidRDefault="00E24778" w:rsidP="007A3388">
      <w:pPr>
        <w:spacing w:before="0" w:after="0" w:line="240" w:lineRule="auto"/>
        <w:rPr>
          <w:rFonts w:eastAsia="Calibri"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183"/>
        <w:gridCol w:w="944"/>
      </w:tblGrid>
      <w:tr w:rsidR="00E24778" w:rsidRPr="00E24778" w14:paraId="5293FBEE" w14:textId="77777777" w:rsidTr="00741052">
        <w:trPr>
          <w:tblHeader/>
        </w:trPr>
        <w:tc>
          <w:tcPr>
            <w:tcW w:w="4510" w:type="pct"/>
            <w:gridSpan w:val="2"/>
            <w:tcBorders>
              <w:bottom w:val="single" w:sz="2" w:space="0" w:color="BFBFBF"/>
              <w:right w:val="single" w:sz="4" w:space="0" w:color="FFFFFF"/>
            </w:tcBorders>
            <w:shd w:val="clear" w:color="auto" w:fill="0C0C0C"/>
            <w:tcMar>
              <w:top w:w="28" w:type="dxa"/>
              <w:bottom w:w="28" w:type="dxa"/>
            </w:tcMar>
          </w:tcPr>
          <w:p w14:paraId="5800FF6A" w14:textId="77777777" w:rsidR="00E24778" w:rsidRPr="00E24778" w:rsidRDefault="00E24778" w:rsidP="00E24778">
            <w:pPr>
              <w:keepNext/>
              <w:keepLines/>
              <w:spacing w:before="40" w:after="40" w:line="240" w:lineRule="auto"/>
              <w:rPr>
                <w:rFonts w:eastAsia="Calibri" w:cs="Times New Roman"/>
                <w:b/>
                <w:color w:val="auto"/>
              </w:rPr>
            </w:pPr>
            <w:r w:rsidRPr="00E24778">
              <w:rPr>
                <w:rFonts w:eastAsia="Calibri" w:cs="Times New Roman"/>
                <w:b/>
                <w:color w:val="auto"/>
              </w:rPr>
              <w:t>Part 3 – Items for Completeness</w:t>
            </w:r>
          </w:p>
        </w:tc>
        <w:tc>
          <w:tcPr>
            <w:tcW w:w="490" w:type="pct"/>
            <w:tcBorders>
              <w:left w:val="single" w:sz="4" w:space="0" w:color="FFFFFF"/>
              <w:bottom w:val="single" w:sz="2" w:space="0" w:color="BFBFBF"/>
            </w:tcBorders>
            <w:shd w:val="clear" w:color="auto" w:fill="0C0C0C"/>
            <w:vAlign w:val="bottom"/>
          </w:tcPr>
          <w:p w14:paraId="39537A9F" w14:textId="77777777" w:rsidR="00E24778" w:rsidRPr="00E24778" w:rsidRDefault="00E24778" w:rsidP="00E24778">
            <w:pPr>
              <w:keepNext/>
              <w:keepLines/>
              <w:spacing w:before="40" w:after="40" w:line="240" w:lineRule="auto"/>
              <w:jc w:val="center"/>
              <w:rPr>
                <w:rFonts w:eastAsia="Calibri" w:cs="Times New Roman"/>
                <w:b/>
                <w:color w:val="auto"/>
              </w:rPr>
            </w:pPr>
            <w:r w:rsidRPr="00E24778">
              <w:rPr>
                <w:rFonts w:eastAsia="Calibri" w:cs="Times New Roman"/>
                <w:b/>
                <w:color w:val="auto"/>
              </w:rPr>
              <w:t xml:space="preserve">Yes </w:t>
            </w:r>
            <w:r w:rsidRPr="00E24778">
              <w:rPr>
                <w:rFonts w:eastAsia="Calibri" w:cs="Times New Roman"/>
                <w:b/>
                <w:color w:val="auto"/>
              </w:rPr>
              <w:sym w:font="Wingdings" w:char="F0FC"/>
            </w:r>
          </w:p>
        </w:tc>
      </w:tr>
      <w:tr w:rsidR="00A57971" w:rsidRPr="00E24778" w14:paraId="0275B859"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1234AEF5" w14:textId="77777777" w:rsidR="00A57971" w:rsidRDefault="00A57971" w:rsidP="00A57971">
            <w:r w:rsidRPr="00462043">
              <w:rPr>
                <w:rFonts w:eastAsia="Calibri" w:cs="Times New Roman"/>
                <w:color w:val="auto"/>
                <w:sz w:val="20"/>
                <w:szCs w:val="20"/>
              </w:rPr>
              <w:t>1</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A28AA26" w14:textId="77777777" w:rsidR="00A57971" w:rsidRPr="00E24778" w:rsidRDefault="00CD761A" w:rsidP="00A57971">
            <w:pPr>
              <w:spacing w:before="0" w:after="0" w:line="240" w:lineRule="exact"/>
              <w:rPr>
                <w:rFonts w:eastAsia="Calibri" w:cs="Times New Roman"/>
                <w:color w:val="auto"/>
                <w:sz w:val="20"/>
                <w:szCs w:val="20"/>
              </w:rPr>
            </w:pPr>
            <w:r>
              <w:rPr>
                <w:rFonts w:eastAsia="Calibri" w:cs="Times New Roman"/>
                <w:color w:val="auto"/>
                <w:sz w:val="20"/>
                <w:szCs w:val="20"/>
              </w:rPr>
              <w:t>The s</w:t>
            </w:r>
            <w:r w:rsidRPr="00C03B9E">
              <w:rPr>
                <w:rFonts w:eastAsia="Calibri" w:cs="Times New Roman"/>
                <w:color w:val="auto"/>
                <w:sz w:val="20"/>
                <w:szCs w:val="20"/>
              </w:rPr>
              <w:t xml:space="preserve">ubmission is being made by the sole Titleholder, or nominated Titleholder where there is more than one registered holder of the title – reference </w:t>
            </w:r>
            <w:r>
              <w:rPr>
                <w:rFonts w:eastAsia="Calibri" w:cs="Times New Roman"/>
                <w:color w:val="auto"/>
                <w:sz w:val="20"/>
                <w:szCs w:val="20"/>
              </w:rPr>
              <w:t xml:space="preserve">Victorian </w:t>
            </w:r>
            <w:r w:rsidRPr="00C03B9E">
              <w:rPr>
                <w:rFonts w:eastAsia="Calibri" w:cs="Times New Roman"/>
                <w:color w:val="auto"/>
                <w:sz w:val="20"/>
                <w:szCs w:val="20"/>
              </w:rPr>
              <w:t xml:space="preserve">OPGGS Act </w:t>
            </w:r>
            <w:r>
              <w:rPr>
                <w:rFonts w:eastAsia="Calibri" w:cs="Times New Roman"/>
                <w:color w:val="auto"/>
                <w:sz w:val="20"/>
                <w:szCs w:val="20"/>
              </w:rPr>
              <w:t>(</w:t>
            </w:r>
            <w:r w:rsidRPr="00C03B9E">
              <w:rPr>
                <w:rFonts w:eastAsia="Calibri" w:cs="Times New Roman"/>
                <w:color w:val="auto"/>
                <w:sz w:val="20"/>
                <w:szCs w:val="20"/>
              </w:rPr>
              <w:t>20</w:t>
            </w:r>
            <w:r>
              <w:rPr>
                <w:rFonts w:eastAsia="Calibri" w:cs="Times New Roman"/>
                <w:color w:val="auto"/>
                <w:sz w:val="20"/>
                <w:szCs w:val="20"/>
              </w:rPr>
              <w:t>10)</w:t>
            </w:r>
            <w:r w:rsidRPr="00C03B9E">
              <w:rPr>
                <w:rFonts w:eastAsia="Calibri" w:cs="Times New Roman"/>
                <w:color w:val="auto"/>
                <w:sz w:val="20"/>
                <w:szCs w:val="20"/>
              </w:rPr>
              <w:t>, Section 7</w:t>
            </w:r>
            <w:r>
              <w:rPr>
                <w:rFonts w:eastAsia="Calibri" w:cs="Times New Roman"/>
                <w:color w:val="auto"/>
                <w:sz w:val="20"/>
                <w:szCs w:val="20"/>
              </w:rPr>
              <w:t>90</w:t>
            </w:r>
            <w:r w:rsidR="00A60045">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5142FAC" w14:textId="77777777" w:rsidR="00A57971" w:rsidRPr="00E24778" w:rsidRDefault="00000000" w:rsidP="00A57971">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2035260510"/>
                <w14:checkbox>
                  <w14:checked w14:val="0"/>
                  <w14:checkedState w14:val="00FE" w14:font="Wingdings"/>
                  <w14:uncheckedState w14:val="2610" w14:font="MS Gothic"/>
                </w14:checkbox>
              </w:sdtPr>
              <w:sdtContent>
                <w:r w:rsidR="00A57971" w:rsidRPr="00E24778">
                  <w:rPr>
                    <w:rFonts w:ascii="Segoe UI Symbol" w:eastAsia="Calibri" w:hAnsi="Segoe UI Symbol" w:cs="Segoe UI Symbol"/>
                    <w:color w:val="595959"/>
                    <w:sz w:val="20"/>
                    <w:szCs w:val="20"/>
                  </w:rPr>
                  <w:t>☐</w:t>
                </w:r>
              </w:sdtContent>
            </w:sdt>
          </w:p>
        </w:tc>
      </w:tr>
      <w:tr w:rsidR="00A57971" w:rsidRPr="00E24778" w14:paraId="18FFD06D"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792DE028" w14:textId="77777777" w:rsidR="00A57971" w:rsidRDefault="00A57971" w:rsidP="00A57971">
            <w:r>
              <w:rPr>
                <w:rFonts w:eastAsia="Calibri" w:cs="Times New Roman"/>
                <w:color w:val="auto"/>
                <w:sz w:val="20"/>
                <w:szCs w:val="20"/>
              </w:rPr>
              <w:t>2</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6FFD56B7" w14:textId="77777777" w:rsidR="00A57971" w:rsidRPr="00E24778" w:rsidRDefault="00CD761A" w:rsidP="00A57971">
            <w:pPr>
              <w:spacing w:before="0" w:after="0" w:line="240" w:lineRule="exact"/>
              <w:rPr>
                <w:rFonts w:eastAsia="Calibri" w:cs="Times New Roman"/>
                <w:color w:val="auto"/>
                <w:sz w:val="20"/>
                <w:szCs w:val="20"/>
              </w:rPr>
            </w:pPr>
            <w:r w:rsidRPr="00C03B9E">
              <w:rPr>
                <w:rFonts w:eastAsia="Calibri" w:cs="Times New Roman"/>
                <w:color w:val="auto"/>
                <w:sz w:val="20"/>
                <w:szCs w:val="20"/>
              </w:rPr>
              <w:t>There is a cover letter (or this form) seeking approval by NOPSEMA under the</w:t>
            </w:r>
            <w:r>
              <w:rPr>
                <w:rFonts w:eastAsia="Calibri" w:cs="Times New Roman"/>
                <w:color w:val="auto"/>
                <w:sz w:val="20"/>
                <w:szCs w:val="20"/>
              </w:rPr>
              <w:t xml:space="preserve"> Victorian OPGGS Act and Regulations</w:t>
            </w:r>
            <w:r w:rsidRPr="00C03B9E">
              <w:rPr>
                <w:rFonts w:eastAsia="Calibri" w:cs="Times New Roman"/>
                <w:color w:val="auto"/>
                <w:sz w:val="20"/>
                <w:szCs w:val="20"/>
              </w:rPr>
              <w:t xml:space="preserve"> (Note 1)</w:t>
            </w:r>
            <w:r w:rsidR="00A60045">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64F4A8E2" w14:textId="77777777" w:rsidR="00A57971" w:rsidRPr="00E24778" w:rsidRDefault="00000000" w:rsidP="00A57971">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930541412"/>
                <w14:checkbox>
                  <w14:checked w14:val="0"/>
                  <w14:checkedState w14:val="00FE" w14:font="Wingdings"/>
                  <w14:uncheckedState w14:val="2610" w14:font="MS Gothic"/>
                </w14:checkbox>
              </w:sdtPr>
              <w:sdtContent>
                <w:r w:rsidR="003375FD">
                  <w:rPr>
                    <w:rFonts w:ascii="MS Gothic" w:eastAsia="MS Gothic" w:hAnsi="MS Gothic" w:cs="Times New Roman" w:hint="eastAsia"/>
                    <w:color w:val="595959"/>
                    <w:sz w:val="20"/>
                    <w:szCs w:val="20"/>
                  </w:rPr>
                  <w:t>☐</w:t>
                </w:r>
              </w:sdtContent>
            </w:sdt>
          </w:p>
        </w:tc>
      </w:tr>
      <w:tr w:rsidR="003375FD" w:rsidRPr="00E24778" w14:paraId="30330EA2"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28EBB5C6" w14:textId="77777777" w:rsidR="003375FD" w:rsidRDefault="003375FD" w:rsidP="003375FD">
            <w:pPr>
              <w:rPr>
                <w:rFonts w:eastAsia="Calibri" w:cs="Times New Roman"/>
                <w:color w:val="auto"/>
                <w:sz w:val="20"/>
                <w:szCs w:val="20"/>
              </w:rPr>
            </w:pPr>
            <w:r>
              <w:rPr>
                <w:rFonts w:eastAsia="Calibri" w:cs="Times New Roman"/>
                <w:color w:val="auto"/>
                <w:sz w:val="20"/>
                <w:szCs w:val="20"/>
              </w:rPr>
              <w:t>3</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5A92E0A" w14:textId="77777777" w:rsidR="003375FD" w:rsidRPr="00C03B9E" w:rsidRDefault="003375FD" w:rsidP="003375FD">
            <w:pPr>
              <w:spacing w:before="0" w:after="0" w:line="240" w:lineRule="exact"/>
              <w:rPr>
                <w:rFonts w:eastAsia="Calibri" w:cs="Times New Roman"/>
                <w:color w:val="auto"/>
                <w:sz w:val="20"/>
                <w:szCs w:val="20"/>
              </w:rPr>
            </w:pPr>
            <w:r>
              <w:rPr>
                <w:rFonts w:eastAsia="Calibri" w:cs="Times New Roman"/>
                <w:color w:val="auto"/>
                <w:sz w:val="20"/>
                <w:szCs w:val="20"/>
              </w:rPr>
              <w:t>The submission is prepared</w:t>
            </w:r>
            <w:r w:rsidR="009963E2">
              <w:rPr>
                <w:rFonts w:eastAsia="Calibri" w:cs="Times New Roman"/>
                <w:color w:val="auto"/>
                <w:sz w:val="20"/>
                <w:szCs w:val="20"/>
              </w:rPr>
              <w:t xml:space="preserve"> in accordance with the ‘</w:t>
            </w:r>
            <w:r>
              <w:rPr>
                <w:rFonts w:eastAsia="Calibri" w:cs="Times New Roman"/>
                <w:color w:val="auto"/>
                <w:sz w:val="20"/>
                <w:szCs w:val="20"/>
              </w:rPr>
              <w:t>criteria</w:t>
            </w:r>
            <w:r w:rsidR="009963E2">
              <w:rPr>
                <w:rFonts w:eastAsia="Calibri" w:cs="Times New Roman"/>
                <w:color w:val="auto"/>
                <w:sz w:val="20"/>
                <w:szCs w:val="20"/>
              </w:rPr>
              <w:t xml:space="preserve"> for acceptance of well operations management plan’</w:t>
            </w:r>
            <w:r>
              <w:rPr>
                <w:rFonts w:eastAsia="Calibri" w:cs="Times New Roman"/>
                <w:color w:val="auto"/>
                <w:sz w:val="20"/>
                <w:szCs w:val="20"/>
              </w:rPr>
              <w:t xml:space="preserve"> as set out at Section 247H(1) of the Victorian OPGGS Regulations</w:t>
            </w:r>
            <w:r w:rsidR="00A60045">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76582FEA" w14:textId="77777777" w:rsidR="003375FD" w:rsidRPr="00E24778" w:rsidRDefault="00000000" w:rsidP="003375FD">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1672221526"/>
                <w14:checkbox>
                  <w14:checked w14:val="0"/>
                  <w14:checkedState w14:val="00FE" w14:font="Wingdings"/>
                  <w14:uncheckedState w14:val="2610" w14:font="MS Gothic"/>
                </w14:checkbox>
              </w:sdtPr>
              <w:sdtContent>
                <w:r w:rsidR="003375FD">
                  <w:rPr>
                    <w:rFonts w:ascii="MS Gothic" w:eastAsia="MS Gothic" w:hAnsi="MS Gothic" w:cs="Times New Roman" w:hint="eastAsia"/>
                    <w:color w:val="595959"/>
                    <w:sz w:val="20"/>
                    <w:szCs w:val="20"/>
                  </w:rPr>
                  <w:t>☐</w:t>
                </w:r>
              </w:sdtContent>
            </w:sdt>
          </w:p>
        </w:tc>
      </w:tr>
      <w:tr w:rsidR="003375FD" w:rsidRPr="00E24778" w14:paraId="4DC09ECA"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31C5229C" w14:textId="77777777" w:rsidR="003375FD" w:rsidRDefault="003375FD" w:rsidP="003375FD">
            <w:pPr>
              <w:rPr>
                <w:rFonts w:eastAsia="Calibri" w:cs="Times New Roman"/>
                <w:color w:val="auto"/>
                <w:sz w:val="20"/>
                <w:szCs w:val="20"/>
              </w:rPr>
            </w:pPr>
            <w:r>
              <w:rPr>
                <w:rFonts w:eastAsia="Calibri" w:cs="Times New Roman"/>
                <w:color w:val="auto"/>
                <w:sz w:val="20"/>
                <w:szCs w:val="20"/>
              </w:rPr>
              <w:t>4</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72CD98A1" w14:textId="77777777" w:rsidR="003375FD" w:rsidRPr="00C03B9E" w:rsidRDefault="003375FD" w:rsidP="003375FD">
            <w:pPr>
              <w:spacing w:before="0" w:after="0" w:line="240" w:lineRule="exact"/>
              <w:rPr>
                <w:rFonts w:eastAsia="Calibri" w:cs="Times New Roman"/>
                <w:color w:val="auto"/>
                <w:sz w:val="20"/>
                <w:szCs w:val="20"/>
              </w:rPr>
            </w:pPr>
            <w:r>
              <w:rPr>
                <w:rFonts w:eastAsia="Calibri" w:cs="Times New Roman"/>
                <w:color w:val="auto"/>
                <w:sz w:val="20"/>
                <w:szCs w:val="20"/>
              </w:rPr>
              <w:t>The submission contains the required ‘contents of well operations management plan’ as set out at</w:t>
            </w:r>
            <w:r w:rsidR="00A60045">
              <w:rPr>
                <w:rFonts w:eastAsia="Calibri" w:cs="Times New Roman"/>
                <w:color w:val="auto"/>
                <w:sz w:val="20"/>
                <w:szCs w:val="20"/>
              </w:rPr>
              <w:t xml:space="preserve"> Section 247I</w:t>
            </w:r>
            <w:r>
              <w:rPr>
                <w:rFonts w:eastAsia="Calibri" w:cs="Times New Roman"/>
                <w:color w:val="auto"/>
                <w:sz w:val="20"/>
                <w:szCs w:val="20"/>
              </w:rPr>
              <w:t>(1) of the Victorian OPGGS Regulations</w:t>
            </w:r>
            <w:r w:rsidR="00A60045">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54655026" w14:textId="77777777" w:rsidR="003375FD" w:rsidRPr="00E24778" w:rsidRDefault="00000000" w:rsidP="003375FD">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1213879126"/>
                <w14:checkbox>
                  <w14:checked w14:val="0"/>
                  <w14:checkedState w14:val="00FE" w14:font="Wingdings"/>
                  <w14:uncheckedState w14:val="2610" w14:font="MS Gothic"/>
                </w14:checkbox>
              </w:sdtPr>
              <w:sdtContent>
                <w:r w:rsidR="003375FD">
                  <w:rPr>
                    <w:rFonts w:ascii="MS Gothic" w:eastAsia="MS Gothic" w:hAnsi="MS Gothic" w:cs="Times New Roman" w:hint="eastAsia"/>
                    <w:color w:val="595959"/>
                    <w:sz w:val="20"/>
                    <w:szCs w:val="20"/>
                  </w:rPr>
                  <w:t>☐</w:t>
                </w:r>
              </w:sdtContent>
            </w:sdt>
          </w:p>
        </w:tc>
      </w:tr>
      <w:tr w:rsidR="003375FD" w:rsidRPr="00E24778" w14:paraId="6EB8F8C5" w14:textId="77777777" w:rsidTr="00A57971">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14:paraId="7198952E" w14:textId="7ACD9105" w:rsidR="003375FD" w:rsidRDefault="005230FA" w:rsidP="003375FD">
            <w:r>
              <w:t>5</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14:paraId="059FF1D6" w14:textId="77777777" w:rsidR="003375FD" w:rsidRPr="00E24778" w:rsidRDefault="003375FD" w:rsidP="003375FD">
            <w:pPr>
              <w:spacing w:before="0" w:after="0" w:line="240" w:lineRule="exact"/>
              <w:rPr>
                <w:rFonts w:eastAsia="Calibri" w:cs="Times New Roman"/>
                <w:color w:val="auto"/>
                <w:sz w:val="20"/>
                <w:szCs w:val="20"/>
              </w:rPr>
            </w:pPr>
            <w:r w:rsidRPr="00E24778">
              <w:rPr>
                <w:rFonts w:eastAsia="Calibri" w:cs="Times New Roman"/>
                <w:color w:val="auto"/>
                <w:sz w:val="20"/>
                <w:szCs w:val="20"/>
              </w:rPr>
              <w:t>1 electronic copy submit</w:t>
            </w:r>
            <w:r>
              <w:rPr>
                <w:rFonts w:eastAsia="Calibri" w:cs="Times New Roman"/>
                <w:color w:val="auto"/>
                <w:sz w:val="20"/>
                <w:szCs w:val="20"/>
              </w:rPr>
              <w:t>ted (Notes 4,5</w:t>
            </w:r>
            <w:r w:rsidRPr="00E24778">
              <w:rPr>
                <w:rFonts w:eastAsia="Calibri" w:cs="Times New Roman"/>
                <w:color w:val="auto"/>
                <w:sz w:val="20"/>
                <w:szCs w:val="20"/>
              </w:rPr>
              <w:t>)</w:t>
            </w:r>
            <w:r w:rsidR="00A60045">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14:paraId="640D5669" w14:textId="77777777" w:rsidR="003375FD" w:rsidRPr="00E24778" w:rsidRDefault="00000000" w:rsidP="003375FD">
            <w:pPr>
              <w:spacing w:before="0" w:after="0" w:line="240" w:lineRule="auto"/>
              <w:jc w:val="center"/>
              <w:rPr>
                <w:rFonts w:eastAsia="Calibri" w:cs="Times New Roman"/>
                <w:color w:val="auto"/>
                <w:sz w:val="20"/>
                <w:szCs w:val="20"/>
              </w:rPr>
            </w:pPr>
            <w:sdt>
              <w:sdtPr>
                <w:rPr>
                  <w:rFonts w:eastAsia="Calibri" w:cs="Times New Roman"/>
                  <w:color w:val="595959"/>
                  <w:sz w:val="20"/>
                  <w:szCs w:val="20"/>
                </w:rPr>
                <w:id w:val="-1495493244"/>
                <w14:checkbox>
                  <w14:checked w14:val="0"/>
                  <w14:checkedState w14:val="00FE" w14:font="Wingdings"/>
                  <w14:uncheckedState w14:val="2610" w14:font="MS Gothic"/>
                </w14:checkbox>
              </w:sdtPr>
              <w:sdtContent>
                <w:r w:rsidR="003375FD" w:rsidRPr="00E24778">
                  <w:rPr>
                    <w:rFonts w:ascii="Segoe UI Symbol" w:eastAsia="Calibri" w:hAnsi="Segoe UI Symbol" w:cs="Segoe UI Symbol"/>
                    <w:color w:val="595959"/>
                    <w:sz w:val="20"/>
                    <w:szCs w:val="20"/>
                  </w:rPr>
                  <w:t>☐</w:t>
                </w:r>
              </w:sdtContent>
            </w:sdt>
          </w:p>
        </w:tc>
      </w:tr>
    </w:tbl>
    <w:p w14:paraId="492C9CB8" w14:textId="77777777" w:rsidR="00E24778" w:rsidRPr="00E24778" w:rsidRDefault="00E24778" w:rsidP="00E24778">
      <w:pPr>
        <w:spacing w:before="0" w:line="240" w:lineRule="auto"/>
        <w:rPr>
          <w:rFonts w:eastAsia="Calibri"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841"/>
        <w:gridCol w:w="2378"/>
        <w:gridCol w:w="429"/>
        <w:gridCol w:w="639"/>
        <w:gridCol w:w="944"/>
      </w:tblGrid>
      <w:tr w:rsidR="00E24778" w:rsidRPr="00E24778" w14:paraId="24C73F80" w14:textId="77777777" w:rsidTr="00741052">
        <w:trPr>
          <w:tblHeader/>
        </w:trPr>
        <w:tc>
          <w:tcPr>
            <w:tcW w:w="4510" w:type="pct"/>
            <w:gridSpan w:val="6"/>
            <w:tcBorders>
              <w:bottom w:val="single" w:sz="4" w:space="0" w:color="auto"/>
            </w:tcBorders>
            <w:shd w:val="clear" w:color="auto" w:fill="000000"/>
            <w:tcMar>
              <w:top w:w="28" w:type="dxa"/>
              <w:bottom w:w="28" w:type="dxa"/>
            </w:tcMar>
            <w:vAlign w:val="center"/>
          </w:tcPr>
          <w:p w14:paraId="4F852220" w14:textId="77777777" w:rsidR="00E24778" w:rsidRPr="00E24778" w:rsidRDefault="00E24778" w:rsidP="00E24778">
            <w:pPr>
              <w:spacing w:before="40" w:after="40" w:line="240" w:lineRule="auto"/>
              <w:rPr>
                <w:rFonts w:eastAsia="Calibri" w:cs="Times New Roman"/>
                <w:b/>
                <w:color w:val="auto"/>
              </w:rPr>
            </w:pPr>
            <w:r w:rsidRPr="00E24778">
              <w:rPr>
                <w:rFonts w:eastAsia="Calibri" w:cs="Times New Roman"/>
                <w:b/>
                <w:color w:val="auto"/>
              </w:rPr>
              <w:lastRenderedPageBreak/>
              <w:t>Part 4 – Issue Resolution</w:t>
            </w:r>
          </w:p>
        </w:tc>
        <w:tc>
          <w:tcPr>
            <w:tcW w:w="490" w:type="pct"/>
            <w:tcBorders>
              <w:bottom w:val="single" w:sz="4" w:space="0" w:color="auto"/>
            </w:tcBorders>
            <w:shd w:val="clear" w:color="auto" w:fill="000000"/>
            <w:vAlign w:val="center"/>
          </w:tcPr>
          <w:p w14:paraId="417AF2F4" w14:textId="77777777" w:rsidR="00E24778" w:rsidRPr="00E24778" w:rsidRDefault="00E24778" w:rsidP="00E24778">
            <w:pPr>
              <w:spacing w:before="40" w:after="40" w:line="240" w:lineRule="auto"/>
              <w:rPr>
                <w:rFonts w:eastAsia="Calibri" w:cs="Times New Roman"/>
                <w:b/>
                <w:color w:val="auto"/>
              </w:rPr>
            </w:pPr>
          </w:p>
        </w:tc>
      </w:tr>
      <w:tr w:rsidR="00E24778" w:rsidRPr="00E24778" w14:paraId="38BCADC5" w14:textId="77777777" w:rsidTr="00741052">
        <w:trPr>
          <w:trHeight w:val="344"/>
        </w:trPr>
        <w:tc>
          <w:tcPr>
            <w:tcW w:w="882" w:type="pct"/>
            <w:tcBorders>
              <w:top w:val="single" w:sz="4" w:space="0" w:color="auto"/>
              <w:left w:val="single" w:sz="2" w:space="0" w:color="BFBFBF"/>
              <w:bottom w:val="nil"/>
              <w:right w:val="nil"/>
            </w:tcBorders>
            <w:shd w:val="clear" w:color="auto" w:fill="auto"/>
            <w:vAlign w:val="bottom"/>
          </w:tcPr>
          <w:p w14:paraId="0ADBE892" w14:textId="77777777" w:rsidR="00E24778" w:rsidRPr="00E24778" w:rsidRDefault="00E24778" w:rsidP="00E24778">
            <w:pPr>
              <w:keepNext/>
              <w:spacing w:before="0" w:after="0" w:line="240" w:lineRule="auto"/>
              <w:ind w:right="-107"/>
              <w:rPr>
                <w:rFonts w:eastAsia="Calibri" w:cs="Calibri"/>
                <w:color w:val="auto"/>
                <w:sz w:val="20"/>
                <w:szCs w:val="20"/>
              </w:rPr>
            </w:pPr>
            <w:r w:rsidRPr="00E24778">
              <w:rPr>
                <w:rFonts w:eastAsia="Calibri" w:cs="Calibri"/>
                <w:color w:val="auto"/>
                <w:sz w:val="20"/>
                <w:szCs w:val="20"/>
              </w:rPr>
              <w:t xml:space="preserve">Issues with item(s) </w:t>
            </w:r>
          </w:p>
        </w:tc>
        <w:sdt>
          <w:sdtPr>
            <w:rPr>
              <w:rFonts w:eastAsia="Calibri" w:cs="Calibri"/>
              <w:color w:val="auto"/>
              <w:sz w:val="20"/>
              <w:szCs w:val="20"/>
            </w:rPr>
            <w:id w:val="1992212572"/>
            <w:placeholder>
              <w:docPart w:val="CC7FB5E78B7B4CCC91EA3CA34F1ACA46"/>
            </w:placeholder>
            <w:showingPlcHdr/>
            <w:text w:multiLine="1"/>
          </w:sdtPr>
          <w:sdtContent>
            <w:tc>
              <w:tcPr>
                <w:tcW w:w="882" w:type="pct"/>
                <w:tcBorders>
                  <w:top w:val="single" w:sz="4" w:space="0" w:color="auto"/>
                  <w:left w:val="nil"/>
                  <w:bottom w:val="single" w:sz="2" w:space="0" w:color="BFBFBF"/>
                  <w:right w:val="nil"/>
                </w:tcBorders>
                <w:shd w:val="clear" w:color="auto" w:fill="auto"/>
                <w:vAlign w:val="bottom"/>
              </w:tcPr>
              <w:p w14:paraId="3175DF10"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List item No(s)</w:t>
                </w:r>
              </w:p>
            </w:tc>
          </w:sdtContent>
        </w:sdt>
        <w:tc>
          <w:tcPr>
            <w:tcW w:w="956" w:type="pct"/>
            <w:tcBorders>
              <w:top w:val="single" w:sz="4" w:space="0" w:color="auto"/>
              <w:left w:val="nil"/>
              <w:bottom w:val="nil"/>
              <w:right w:val="nil"/>
            </w:tcBorders>
            <w:shd w:val="clear" w:color="auto" w:fill="auto"/>
            <w:vAlign w:val="bottom"/>
          </w:tcPr>
          <w:p w14:paraId="11FB413B" w14:textId="77777777" w:rsidR="00E24778" w:rsidRPr="00E24778" w:rsidRDefault="00E24778" w:rsidP="00E24778">
            <w:pPr>
              <w:keepNext/>
              <w:spacing w:before="0" w:after="0" w:line="240" w:lineRule="auto"/>
              <w:ind w:right="-110"/>
              <w:rPr>
                <w:rFonts w:eastAsia="Calibri" w:cs="Calibri"/>
                <w:color w:val="auto"/>
                <w:sz w:val="20"/>
                <w:szCs w:val="20"/>
              </w:rPr>
            </w:pPr>
            <w:r w:rsidRPr="00E24778">
              <w:rPr>
                <w:rFonts w:eastAsia="Calibri" w:cs="Calibri"/>
                <w:color w:val="auto"/>
                <w:sz w:val="20"/>
                <w:szCs w:val="20"/>
              </w:rPr>
              <w:t>were discussed with</w:t>
            </w:r>
          </w:p>
        </w:tc>
        <w:sdt>
          <w:sdtPr>
            <w:rPr>
              <w:rFonts w:eastAsia="Calibri" w:cs="Calibri"/>
              <w:color w:val="auto"/>
              <w:sz w:val="20"/>
              <w:szCs w:val="20"/>
            </w:rPr>
            <w:id w:val="670922303"/>
            <w:placeholder>
              <w:docPart w:val="E225DB783E384EE7B45FAA789D1342B8"/>
            </w:placeholder>
            <w:showingPlcHdr/>
            <w:text w:multiLine="1"/>
          </w:sdtPr>
          <w:sdtContent>
            <w:tc>
              <w:tcPr>
                <w:tcW w:w="1235" w:type="pct"/>
                <w:tcBorders>
                  <w:top w:val="single" w:sz="4" w:space="0" w:color="auto"/>
                  <w:left w:val="nil"/>
                  <w:bottom w:val="single" w:sz="2" w:space="0" w:color="BFBFBF"/>
                  <w:right w:val="nil"/>
                </w:tcBorders>
                <w:shd w:val="clear" w:color="auto" w:fill="auto"/>
                <w:vAlign w:val="bottom"/>
              </w:tcPr>
              <w:p w14:paraId="6F0234CB" w14:textId="77777777" w:rsidR="00E24778" w:rsidRPr="00E24778" w:rsidRDefault="00E24778" w:rsidP="00E24778">
                <w:pPr>
                  <w:keepNext/>
                  <w:spacing w:before="0" w:after="0" w:line="240" w:lineRule="auto"/>
                  <w:rPr>
                    <w:rFonts w:eastAsia="Calibri" w:cs="Calibri"/>
                    <w:color w:val="auto"/>
                    <w:sz w:val="20"/>
                    <w:szCs w:val="20"/>
                  </w:rPr>
                </w:pPr>
                <w:r w:rsidRPr="00E24778">
                  <w:rPr>
                    <w:rFonts w:eastAsia="Calibri" w:cs="Calibri"/>
                    <w:color w:val="808080"/>
                    <w:sz w:val="20"/>
                    <w:szCs w:val="20"/>
                  </w:rPr>
                  <w:t>Enter NOPSEMA contact</w:t>
                </w:r>
              </w:p>
            </w:tc>
          </w:sdtContent>
        </w:sdt>
        <w:tc>
          <w:tcPr>
            <w:tcW w:w="223" w:type="pct"/>
            <w:tcBorders>
              <w:top w:val="single" w:sz="4" w:space="0" w:color="auto"/>
              <w:left w:val="nil"/>
              <w:bottom w:val="nil"/>
              <w:right w:val="nil"/>
            </w:tcBorders>
            <w:shd w:val="clear" w:color="auto" w:fill="auto"/>
            <w:vAlign w:val="bottom"/>
          </w:tcPr>
          <w:p w14:paraId="42B05113"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auto"/>
                <w:sz w:val="20"/>
                <w:szCs w:val="20"/>
              </w:rPr>
              <w:t>on</w:t>
            </w:r>
          </w:p>
        </w:tc>
        <w:sdt>
          <w:sdtPr>
            <w:rPr>
              <w:rFonts w:eastAsia="Calibri" w:cs="Calibri"/>
              <w:color w:val="auto"/>
              <w:sz w:val="20"/>
              <w:szCs w:val="20"/>
            </w:rPr>
            <w:id w:val="896394312"/>
            <w:placeholder>
              <w:docPart w:val="C486A0986A3145468EE89E3BD87077C9"/>
            </w:placeholder>
            <w:showingPlcHdr/>
            <w:date>
              <w:dateFormat w:val="d/MM/yyyy"/>
              <w:lid w:val="en-AU"/>
              <w:storeMappedDataAs w:val="dateTime"/>
              <w:calendar w:val="gregorian"/>
            </w:date>
          </w:sdt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14:paraId="01230D2A"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Click for date</w:t>
                </w:r>
              </w:p>
            </w:tc>
          </w:sdtContent>
        </w:sdt>
      </w:tr>
      <w:tr w:rsidR="00E24778" w:rsidRPr="00E24778" w14:paraId="6C5DD3C7" w14:textId="77777777" w:rsidTr="00741052">
        <w:trPr>
          <w:trHeight w:val="145"/>
        </w:trPr>
        <w:tc>
          <w:tcPr>
            <w:tcW w:w="882" w:type="pct"/>
            <w:tcBorders>
              <w:top w:val="nil"/>
              <w:left w:val="single" w:sz="2" w:space="0" w:color="BFBFBF"/>
              <w:bottom w:val="single" w:sz="2" w:space="0" w:color="BFBFBF"/>
              <w:right w:val="nil"/>
            </w:tcBorders>
            <w:shd w:val="clear" w:color="auto" w:fill="auto"/>
          </w:tcPr>
          <w:p w14:paraId="39632A2C"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82" w:type="pct"/>
            <w:tcBorders>
              <w:top w:val="single" w:sz="2" w:space="0" w:color="BFBFBF"/>
              <w:left w:val="nil"/>
              <w:bottom w:val="single" w:sz="2" w:space="0" w:color="BFBFBF"/>
              <w:right w:val="nil"/>
            </w:tcBorders>
            <w:shd w:val="clear" w:color="auto" w:fill="auto"/>
          </w:tcPr>
          <w:p w14:paraId="2C55A37E"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956" w:type="pct"/>
            <w:tcBorders>
              <w:top w:val="nil"/>
              <w:left w:val="nil"/>
              <w:bottom w:val="single" w:sz="2" w:space="0" w:color="BFBFBF"/>
              <w:right w:val="nil"/>
            </w:tcBorders>
            <w:shd w:val="clear" w:color="auto" w:fill="auto"/>
          </w:tcPr>
          <w:p w14:paraId="6C6DD384"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1235" w:type="pct"/>
            <w:tcBorders>
              <w:top w:val="single" w:sz="2" w:space="0" w:color="BFBFBF"/>
              <w:left w:val="nil"/>
              <w:bottom w:val="single" w:sz="2" w:space="0" w:color="BFBFBF"/>
              <w:right w:val="nil"/>
            </w:tcBorders>
            <w:shd w:val="clear" w:color="auto" w:fill="auto"/>
          </w:tcPr>
          <w:p w14:paraId="4C585860"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223" w:type="pct"/>
            <w:tcBorders>
              <w:top w:val="nil"/>
              <w:left w:val="nil"/>
              <w:bottom w:val="single" w:sz="2" w:space="0" w:color="BFBFBF"/>
              <w:right w:val="nil"/>
            </w:tcBorders>
            <w:shd w:val="clear" w:color="auto" w:fill="auto"/>
          </w:tcPr>
          <w:p w14:paraId="74434A97"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2" w:space="0" w:color="BFBFBF"/>
              <w:right w:val="single" w:sz="2" w:space="0" w:color="BFBFBF"/>
            </w:tcBorders>
            <w:shd w:val="clear" w:color="auto" w:fill="auto"/>
          </w:tcPr>
          <w:p w14:paraId="54917C63" w14:textId="77777777" w:rsidR="00E24778" w:rsidRPr="00E24778" w:rsidRDefault="00E24778" w:rsidP="00E24778">
            <w:pPr>
              <w:keepNext/>
              <w:spacing w:before="0" w:after="0" w:line="240" w:lineRule="auto"/>
              <w:jc w:val="center"/>
              <w:rPr>
                <w:rFonts w:eastAsia="Calibri" w:cs="Calibri"/>
                <w:color w:val="auto"/>
                <w:sz w:val="20"/>
                <w:szCs w:val="20"/>
              </w:rPr>
            </w:pPr>
          </w:p>
        </w:tc>
      </w:tr>
      <w:tr w:rsidR="00E24778" w:rsidRPr="00E24778" w14:paraId="6950FE75" w14:textId="77777777" w:rsidTr="00741052">
        <w:trPr>
          <w:trHeight w:val="344"/>
        </w:trPr>
        <w:tc>
          <w:tcPr>
            <w:tcW w:w="882" w:type="pct"/>
            <w:tcBorders>
              <w:top w:val="single" w:sz="4" w:space="0" w:color="auto"/>
              <w:left w:val="single" w:sz="2" w:space="0" w:color="BFBFBF"/>
              <w:bottom w:val="nil"/>
              <w:right w:val="nil"/>
            </w:tcBorders>
            <w:shd w:val="clear" w:color="auto" w:fill="auto"/>
            <w:vAlign w:val="bottom"/>
          </w:tcPr>
          <w:p w14:paraId="4A152495" w14:textId="77777777" w:rsidR="00E24778" w:rsidRPr="00E24778" w:rsidRDefault="00E24778" w:rsidP="00E24778">
            <w:pPr>
              <w:keepNext/>
              <w:spacing w:before="0" w:after="0" w:line="240" w:lineRule="auto"/>
              <w:ind w:right="-107"/>
              <w:rPr>
                <w:rFonts w:eastAsia="Calibri" w:cs="Calibri"/>
                <w:color w:val="auto"/>
                <w:sz w:val="20"/>
                <w:szCs w:val="20"/>
              </w:rPr>
            </w:pPr>
            <w:r w:rsidRPr="00E24778">
              <w:rPr>
                <w:rFonts w:eastAsia="Calibri" w:cs="Calibri"/>
                <w:color w:val="auto"/>
                <w:sz w:val="20"/>
                <w:szCs w:val="20"/>
              </w:rPr>
              <w:t xml:space="preserve">Issues with item(s) </w:t>
            </w:r>
          </w:p>
        </w:tc>
        <w:sdt>
          <w:sdtPr>
            <w:rPr>
              <w:rFonts w:eastAsia="Calibri" w:cs="Calibri"/>
              <w:color w:val="auto"/>
              <w:sz w:val="20"/>
              <w:szCs w:val="20"/>
            </w:rPr>
            <w:id w:val="-1757825457"/>
            <w:placeholder>
              <w:docPart w:val="6DFDB0F6E9D64087A108FF1F3FF2E0AF"/>
            </w:placeholder>
            <w:showingPlcHdr/>
            <w:text w:multiLine="1"/>
          </w:sdtPr>
          <w:sdtContent>
            <w:tc>
              <w:tcPr>
                <w:tcW w:w="882" w:type="pct"/>
                <w:tcBorders>
                  <w:top w:val="single" w:sz="4" w:space="0" w:color="auto"/>
                  <w:left w:val="nil"/>
                  <w:bottom w:val="single" w:sz="2" w:space="0" w:color="BFBFBF"/>
                  <w:right w:val="nil"/>
                </w:tcBorders>
                <w:shd w:val="clear" w:color="auto" w:fill="auto"/>
                <w:vAlign w:val="bottom"/>
              </w:tcPr>
              <w:p w14:paraId="282949FD"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List item No(s)</w:t>
                </w:r>
              </w:p>
            </w:tc>
          </w:sdtContent>
        </w:sdt>
        <w:tc>
          <w:tcPr>
            <w:tcW w:w="956" w:type="pct"/>
            <w:tcBorders>
              <w:top w:val="single" w:sz="4" w:space="0" w:color="auto"/>
              <w:left w:val="nil"/>
              <w:bottom w:val="nil"/>
              <w:right w:val="nil"/>
            </w:tcBorders>
            <w:shd w:val="clear" w:color="auto" w:fill="auto"/>
            <w:vAlign w:val="bottom"/>
          </w:tcPr>
          <w:p w14:paraId="53082AED" w14:textId="77777777" w:rsidR="00E24778" w:rsidRPr="00E24778" w:rsidRDefault="00E24778" w:rsidP="00E24778">
            <w:pPr>
              <w:keepNext/>
              <w:spacing w:before="0" w:after="0" w:line="240" w:lineRule="auto"/>
              <w:ind w:right="-110"/>
              <w:rPr>
                <w:rFonts w:eastAsia="Calibri" w:cs="Calibri"/>
                <w:color w:val="auto"/>
                <w:sz w:val="20"/>
                <w:szCs w:val="20"/>
              </w:rPr>
            </w:pPr>
            <w:r w:rsidRPr="00E24778">
              <w:rPr>
                <w:rFonts w:eastAsia="Calibri" w:cs="Calibri"/>
                <w:color w:val="auto"/>
                <w:sz w:val="20"/>
                <w:szCs w:val="20"/>
              </w:rPr>
              <w:t>were discussed with</w:t>
            </w:r>
          </w:p>
        </w:tc>
        <w:sdt>
          <w:sdtPr>
            <w:rPr>
              <w:rFonts w:eastAsia="Calibri" w:cs="Calibri"/>
              <w:color w:val="auto"/>
              <w:sz w:val="20"/>
              <w:szCs w:val="20"/>
            </w:rPr>
            <w:id w:val="-471291881"/>
            <w:placeholder>
              <w:docPart w:val="A1198A2967724EF0BE16AEFAB5A1EACC"/>
            </w:placeholder>
            <w:showingPlcHdr/>
            <w:text w:multiLine="1"/>
          </w:sdtPr>
          <w:sdtContent>
            <w:tc>
              <w:tcPr>
                <w:tcW w:w="1235" w:type="pct"/>
                <w:tcBorders>
                  <w:top w:val="single" w:sz="4" w:space="0" w:color="auto"/>
                  <w:left w:val="nil"/>
                  <w:bottom w:val="single" w:sz="2" w:space="0" w:color="BFBFBF"/>
                  <w:right w:val="nil"/>
                </w:tcBorders>
                <w:shd w:val="clear" w:color="auto" w:fill="auto"/>
                <w:vAlign w:val="bottom"/>
              </w:tcPr>
              <w:p w14:paraId="7B63B2E4" w14:textId="77777777" w:rsidR="00E24778" w:rsidRPr="00E24778" w:rsidRDefault="00E24778" w:rsidP="00E24778">
                <w:pPr>
                  <w:keepNext/>
                  <w:spacing w:before="0" w:after="0" w:line="240" w:lineRule="auto"/>
                  <w:rPr>
                    <w:rFonts w:eastAsia="Calibri" w:cs="Calibri"/>
                    <w:color w:val="auto"/>
                    <w:sz w:val="20"/>
                    <w:szCs w:val="20"/>
                  </w:rPr>
                </w:pPr>
                <w:r w:rsidRPr="00E24778">
                  <w:rPr>
                    <w:rFonts w:eastAsia="Calibri" w:cs="Calibri"/>
                    <w:color w:val="808080"/>
                    <w:sz w:val="20"/>
                    <w:szCs w:val="20"/>
                  </w:rPr>
                  <w:t>Enter NOPSEMA contact</w:t>
                </w:r>
              </w:p>
            </w:tc>
          </w:sdtContent>
        </w:sdt>
        <w:tc>
          <w:tcPr>
            <w:tcW w:w="223" w:type="pct"/>
            <w:tcBorders>
              <w:top w:val="single" w:sz="4" w:space="0" w:color="auto"/>
              <w:left w:val="nil"/>
              <w:bottom w:val="nil"/>
              <w:right w:val="nil"/>
            </w:tcBorders>
            <w:shd w:val="clear" w:color="auto" w:fill="auto"/>
            <w:vAlign w:val="bottom"/>
          </w:tcPr>
          <w:p w14:paraId="3AD2CB24"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auto"/>
                <w:sz w:val="20"/>
                <w:szCs w:val="20"/>
              </w:rPr>
              <w:t>on</w:t>
            </w:r>
          </w:p>
        </w:tc>
        <w:sdt>
          <w:sdtPr>
            <w:rPr>
              <w:rFonts w:eastAsia="Calibri" w:cs="Calibri"/>
              <w:color w:val="auto"/>
              <w:sz w:val="20"/>
              <w:szCs w:val="20"/>
            </w:rPr>
            <w:id w:val="813989224"/>
            <w:placeholder>
              <w:docPart w:val="71F10BE4AC0841E7953C9C439F16AE59"/>
            </w:placeholder>
            <w:showingPlcHdr/>
            <w:date>
              <w:dateFormat w:val="d/MM/yyyy"/>
              <w:lid w:val="en-AU"/>
              <w:storeMappedDataAs w:val="dateTime"/>
              <w:calendar w:val="gregorian"/>
            </w:date>
          </w:sdt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14:paraId="43C7F6B9" w14:textId="77777777" w:rsidR="00E24778" w:rsidRPr="00E24778" w:rsidRDefault="00E24778" w:rsidP="00E24778">
                <w:pPr>
                  <w:keepNext/>
                  <w:spacing w:before="0" w:after="0" w:line="240" w:lineRule="auto"/>
                  <w:jc w:val="center"/>
                  <w:rPr>
                    <w:rFonts w:eastAsia="Calibri" w:cs="Calibri"/>
                    <w:color w:val="auto"/>
                    <w:sz w:val="20"/>
                    <w:szCs w:val="20"/>
                  </w:rPr>
                </w:pPr>
                <w:r w:rsidRPr="00E24778">
                  <w:rPr>
                    <w:rFonts w:eastAsia="Calibri" w:cs="Calibri"/>
                    <w:color w:val="808080"/>
                    <w:sz w:val="20"/>
                    <w:szCs w:val="20"/>
                  </w:rPr>
                  <w:t>Click for date</w:t>
                </w:r>
              </w:p>
            </w:tc>
          </w:sdtContent>
        </w:sdt>
      </w:tr>
      <w:tr w:rsidR="00E24778" w:rsidRPr="00E24778" w14:paraId="6938E0D4" w14:textId="77777777" w:rsidTr="00741052">
        <w:trPr>
          <w:trHeight w:val="75"/>
        </w:trPr>
        <w:tc>
          <w:tcPr>
            <w:tcW w:w="882" w:type="pct"/>
            <w:tcBorders>
              <w:top w:val="nil"/>
              <w:left w:val="single" w:sz="2" w:space="0" w:color="BFBFBF"/>
              <w:bottom w:val="single" w:sz="2" w:space="0" w:color="BFBFBF"/>
              <w:right w:val="nil"/>
            </w:tcBorders>
            <w:shd w:val="clear" w:color="auto" w:fill="auto"/>
          </w:tcPr>
          <w:p w14:paraId="633EB3E1"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82" w:type="pct"/>
            <w:tcBorders>
              <w:top w:val="single" w:sz="2" w:space="0" w:color="BFBFBF"/>
              <w:left w:val="nil"/>
              <w:bottom w:val="single" w:sz="2" w:space="0" w:color="BFBFBF"/>
              <w:right w:val="nil"/>
            </w:tcBorders>
            <w:shd w:val="clear" w:color="auto" w:fill="auto"/>
          </w:tcPr>
          <w:p w14:paraId="7787B5B9"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956" w:type="pct"/>
            <w:tcBorders>
              <w:top w:val="nil"/>
              <w:left w:val="nil"/>
              <w:bottom w:val="single" w:sz="2" w:space="0" w:color="BFBFBF"/>
              <w:right w:val="nil"/>
            </w:tcBorders>
            <w:shd w:val="clear" w:color="auto" w:fill="auto"/>
          </w:tcPr>
          <w:p w14:paraId="2C536522"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1235" w:type="pct"/>
            <w:tcBorders>
              <w:top w:val="single" w:sz="2" w:space="0" w:color="BFBFBF"/>
              <w:left w:val="nil"/>
              <w:bottom w:val="single" w:sz="2" w:space="0" w:color="BFBFBF"/>
              <w:right w:val="nil"/>
            </w:tcBorders>
            <w:shd w:val="clear" w:color="auto" w:fill="auto"/>
          </w:tcPr>
          <w:p w14:paraId="165B849F"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223" w:type="pct"/>
            <w:tcBorders>
              <w:top w:val="nil"/>
              <w:left w:val="nil"/>
              <w:bottom w:val="single" w:sz="2" w:space="0" w:color="BFBFBF"/>
              <w:right w:val="nil"/>
            </w:tcBorders>
            <w:shd w:val="clear" w:color="auto" w:fill="auto"/>
          </w:tcPr>
          <w:p w14:paraId="4FFB953D" w14:textId="77777777" w:rsidR="00E24778" w:rsidRPr="00E24778" w:rsidRDefault="00E24778" w:rsidP="00E24778">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2" w:space="0" w:color="BFBFBF"/>
              <w:right w:val="single" w:sz="2" w:space="0" w:color="BFBFBF"/>
            </w:tcBorders>
            <w:shd w:val="clear" w:color="auto" w:fill="auto"/>
          </w:tcPr>
          <w:p w14:paraId="019917F6" w14:textId="77777777" w:rsidR="00E24778" w:rsidRPr="00E24778" w:rsidRDefault="00E24778" w:rsidP="00E24778">
            <w:pPr>
              <w:keepNext/>
              <w:spacing w:before="0" w:after="0" w:line="240" w:lineRule="auto"/>
              <w:jc w:val="center"/>
              <w:rPr>
                <w:rFonts w:eastAsia="Calibri" w:cs="Calibri"/>
                <w:color w:val="auto"/>
                <w:sz w:val="20"/>
                <w:szCs w:val="20"/>
              </w:rPr>
            </w:pPr>
          </w:p>
        </w:tc>
      </w:tr>
    </w:tbl>
    <w:p w14:paraId="6346A00C" w14:textId="1A6B500C" w:rsidR="007A3388" w:rsidRPr="0006605D" w:rsidRDefault="007A3388" w:rsidP="0006605D">
      <w:pPr>
        <w:pStyle w:val="Style1"/>
        <w:spacing w:before="120" w:after="0"/>
        <w:rPr>
          <w:b/>
        </w:rPr>
      </w:pPr>
      <w:r w:rsidRPr="0006605D">
        <w:rPr>
          <w:b/>
        </w:rPr>
        <w:t>Instructions for use</w:t>
      </w:r>
    </w:p>
    <w:p w14:paraId="555D6F01" w14:textId="77777777" w:rsidR="00E24778" w:rsidRPr="00E24778" w:rsidRDefault="00E24778" w:rsidP="0006605D">
      <w:pPr>
        <w:pStyle w:val="Style1"/>
        <w:numPr>
          <w:ilvl w:val="0"/>
          <w:numId w:val="20"/>
        </w:numPr>
        <w:spacing w:before="120" w:after="0"/>
      </w:pPr>
      <w:r w:rsidRPr="00E24778">
        <w:t>This form is for use by a titleholder as a cover sheet for submissions to NOPSEMA of new and revised well oper</w:t>
      </w:r>
      <w:r w:rsidR="003375FD">
        <w:t xml:space="preserve">ations management plans (WOMPs) </w:t>
      </w:r>
      <w:r w:rsidR="003375FD" w:rsidRPr="009237F6">
        <w:t>in Victorian coastal waters</w:t>
      </w:r>
      <w:r w:rsidR="003375FD">
        <w:t>, in accordance with the Victorian OPGGS Act (2010) and Regulations (2011).</w:t>
      </w:r>
    </w:p>
    <w:p w14:paraId="7C785539" w14:textId="77777777" w:rsidR="00E24778" w:rsidRDefault="00E24778" w:rsidP="0006605D">
      <w:pPr>
        <w:pStyle w:val="Style1"/>
        <w:numPr>
          <w:ilvl w:val="0"/>
          <w:numId w:val="20"/>
        </w:numPr>
        <w:spacing w:before="120" w:after="0"/>
      </w:pPr>
      <w:r w:rsidRPr="00E24778">
        <w:t>The titleholder should complete Parts 1, 2 and 3 for submissions.</w:t>
      </w:r>
    </w:p>
    <w:p w14:paraId="2F6A6012" w14:textId="77777777" w:rsidR="003375FD" w:rsidRPr="00E24778" w:rsidRDefault="003375FD" w:rsidP="0006605D">
      <w:pPr>
        <w:pStyle w:val="Style1"/>
        <w:numPr>
          <w:ilvl w:val="0"/>
          <w:numId w:val="20"/>
        </w:numPr>
        <w:spacing w:before="120" w:after="0"/>
      </w:pPr>
      <w:r>
        <w:t>For any item in Part 3</w:t>
      </w:r>
      <w:r w:rsidRPr="00C03B9E">
        <w:t xml:space="preserve"> that the titleholder is unable to answer in the affirmative</w:t>
      </w:r>
      <w:r>
        <w:t>,</w:t>
      </w:r>
      <w:r w:rsidRPr="00C03B9E">
        <w:t xml:space="preserve"> the titleholder should con</w:t>
      </w:r>
      <w:r>
        <w:t>tact NOPSEMA and complete Part 4</w:t>
      </w:r>
      <w:r w:rsidRPr="00C03B9E">
        <w:t>.</w:t>
      </w:r>
    </w:p>
    <w:p w14:paraId="2272D0F7" w14:textId="04268B80" w:rsidR="00E24778" w:rsidRDefault="00E24778" w:rsidP="0006605D">
      <w:pPr>
        <w:pStyle w:val="Style1"/>
        <w:numPr>
          <w:ilvl w:val="0"/>
          <w:numId w:val="20"/>
        </w:numPr>
        <w:spacing w:before="120" w:after="0"/>
      </w:pPr>
      <w:bookmarkStart w:id="2" w:name="_Hlk115265610"/>
      <w:r w:rsidRPr="00E24778">
        <w:t>Electronic version of submission should be in Adobe Acrobat file format, fully searchable and unprotected.</w:t>
      </w:r>
      <w:r w:rsidR="00A54F27">
        <w:t xml:space="preserve"> </w:t>
      </w:r>
      <w:r w:rsidRPr="00E24778">
        <w:t>Submission of electronic cop</w:t>
      </w:r>
      <w:r w:rsidR="00A54F27">
        <w:t>y</w:t>
      </w:r>
      <w:r w:rsidRPr="00E24778">
        <w:t xml:space="preserve"> should be made via secure file transfer at </w:t>
      </w:r>
      <w:hyperlink r:id="rId19" w:history="1">
        <w:r w:rsidRPr="00A54F27">
          <w:rPr>
            <w:color w:val="0000FF"/>
            <w:u w:val="single"/>
          </w:rPr>
          <w:t>https://securefile.nopsema.gov.au/filedrop/submissions</w:t>
        </w:r>
      </w:hyperlink>
      <w:r w:rsidRPr="00E24778">
        <w:t xml:space="preserve"> or via email to </w:t>
      </w:r>
      <w:hyperlink r:id="rId20" w:history="1">
        <w:r w:rsidRPr="00A54F27">
          <w:rPr>
            <w:color w:val="0000FF"/>
            <w:u w:val="single"/>
          </w:rPr>
          <w:t>submissions@nopsema.gov.au</w:t>
        </w:r>
      </w:hyperlink>
      <w:r w:rsidR="00A60045">
        <w:t xml:space="preserve">. </w:t>
      </w:r>
    </w:p>
    <w:bookmarkEnd w:id="2"/>
    <w:p w14:paraId="29C74902" w14:textId="6AD80985" w:rsidR="002D5033" w:rsidRDefault="002D5033" w:rsidP="0006605D">
      <w:pPr>
        <w:pStyle w:val="Style1"/>
        <w:numPr>
          <w:ilvl w:val="0"/>
          <w:numId w:val="20"/>
        </w:numPr>
        <w:spacing w:before="120" w:after="0"/>
      </w:pPr>
      <w:r>
        <w:t>Certain well activities (</w:t>
      </w:r>
      <w:r w:rsidR="00181E43">
        <w:t>e.g.,</w:t>
      </w:r>
      <w:r>
        <w:t xml:space="preserve"> drilling, testing, completion, abandonment, suspension, intervention)</w:t>
      </w:r>
      <w:r w:rsidR="009963E2">
        <w:t xml:space="preserve"> require </w:t>
      </w:r>
      <w:r>
        <w:t xml:space="preserve">further </w:t>
      </w:r>
      <w:r w:rsidR="009963E2">
        <w:t xml:space="preserve">submission and </w:t>
      </w:r>
      <w:r>
        <w:t>approval from NOPSEMA, in accordance with Victorian OPGGS Regulations</w:t>
      </w:r>
      <w:r w:rsidR="009963E2">
        <w:t xml:space="preserve">    </w:t>
      </w:r>
      <w:r>
        <w:t xml:space="preserve"> 247V - 247Y.</w:t>
      </w:r>
    </w:p>
    <w:p w14:paraId="5D488AD2" w14:textId="77777777" w:rsidR="002D5033" w:rsidRDefault="00A60045" w:rsidP="0006605D">
      <w:pPr>
        <w:pStyle w:val="Style1"/>
        <w:numPr>
          <w:ilvl w:val="0"/>
          <w:numId w:val="20"/>
        </w:numPr>
        <w:spacing w:before="120" w:after="0"/>
      </w:pPr>
      <w:r>
        <w:t>The T</w:t>
      </w:r>
      <w:r w:rsidRPr="00C90857">
        <w:t>itleholde</w:t>
      </w:r>
      <w:r>
        <w:t>r may also require separate approvals for the activity as per relevant State legislation.</w:t>
      </w:r>
    </w:p>
    <w:p w14:paraId="61DB6C8B" w14:textId="77777777" w:rsidR="007A3388" w:rsidRPr="0006605D" w:rsidRDefault="007A3388" w:rsidP="0006605D">
      <w:pPr>
        <w:pStyle w:val="Style1"/>
        <w:spacing w:before="120" w:after="0"/>
        <w:rPr>
          <w:b/>
        </w:rPr>
      </w:pPr>
      <w:r w:rsidRPr="0006605D">
        <w:rPr>
          <w:b/>
        </w:rPr>
        <w:t>Privacy notice</w:t>
      </w:r>
    </w:p>
    <w:p w14:paraId="01DFF4D4" w14:textId="77777777" w:rsidR="00A60045" w:rsidRPr="00C03B9E" w:rsidRDefault="00A60045" w:rsidP="0006605D">
      <w:pPr>
        <w:pStyle w:val="Style1"/>
        <w:spacing w:before="120" w:after="0"/>
      </w:pPr>
      <w:r w:rsidRPr="00C03B9E">
        <w:t>NOPSEMA collects your personal information so that it can administer the OPGGSA and associated regulations.  If you do not provide your personal information, NOPSEMA will not be able to contact you in relation to your submission.</w:t>
      </w:r>
    </w:p>
    <w:p w14:paraId="07C012D4" w14:textId="77777777" w:rsidR="00A60045" w:rsidRPr="00C03B9E" w:rsidRDefault="00A60045" w:rsidP="0006605D">
      <w:pPr>
        <w:pStyle w:val="Style1"/>
        <w:spacing w:before="120" w:after="0"/>
      </w:pPr>
      <w:r w:rsidRPr="00C03B9E">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6E9F1021" w14:textId="77777777" w:rsidR="00A60045" w:rsidRPr="00C03B9E" w:rsidRDefault="00A60045" w:rsidP="0006605D">
      <w:pPr>
        <w:pStyle w:val="Style1"/>
        <w:numPr>
          <w:ilvl w:val="0"/>
          <w:numId w:val="22"/>
        </w:numPr>
        <w:spacing w:before="120" w:after="0"/>
      </w:pPr>
      <w:r w:rsidRPr="00C03B9E">
        <w:t xml:space="preserve">individuals who make a request under the </w:t>
      </w:r>
      <w:r w:rsidRPr="00C03B9E">
        <w:rPr>
          <w:i/>
        </w:rPr>
        <w:t>Freedom of Information Act 1982</w:t>
      </w:r>
      <w:r w:rsidRPr="00C03B9E">
        <w:t xml:space="preserve"> </w:t>
      </w:r>
    </w:p>
    <w:p w14:paraId="673AACE6" w14:textId="77777777" w:rsidR="00A60045" w:rsidRPr="00C03B9E" w:rsidRDefault="00A60045" w:rsidP="0006605D">
      <w:pPr>
        <w:pStyle w:val="Style1"/>
        <w:numPr>
          <w:ilvl w:val="0"/>
          <w:numId w:val="22"/>
        </w:numPr>
        <w:spacing w:before="120" w:after="0"/>
      </w:pPr>
      <w:r w:rsidRPr="00C03B9E">
        <w:t>the Australian National Audit Office and other privately-appointed auditors</w:t>
      </w:r>
    </w:p>
    <w:p w14:paraId="5107EC43" w14:textId="04ED72E6" w:rsidR="00A60045" w:rsidRPr="00C03B9E" w:rsidRDefault="00A60045" w:rsidP="0006605D">
      <w:pPr>
        <w:pStyle w:val="Style1"/>
        <w:numPr>
          <w:ilvl w:val="0"/>
          <w:numId w:val="22"/>
        </w:numPr>
        <w:spacing w:before="120" w:after="0"/>
      </w:pPr>
      <w:r w:rsidRPr="00C03B9E">
        <w:t xml:space="preserve">other law enforcement bodies (for example, the </w:t>
      </w:r>
      <w:r w:rsidR="00181E43">
        <w:t>P</w:t>
      </w:r>
      <w:r w:rsidRPr="00C03B9E">
        <w:t>olice or the Coroner)</w:t>
      </w:r>
    </w:p>
    <w:p w14:paraId="37FFB815" w14:textId="77777777" w:rsidR="00A60045" w:rsidRPr="00C03B9E" w:rsidRDefault="00A60045" w:rsidP="0006605D">
      <w:pPr>
        <w:pStyle w:val="Style1"/>
        <w:numPr>
          <w:ilvl w:val="0"/>
          <w:numId w:val="22"/>
        </w:numPr>
        <w:spacing w:before="120" w:after="0"/>
      </w:pPr>
      <w:r w:rsidRPr="00C03B9E">
        <w:t>NOPSEMA’s legal advisors.</w:t>
      </w:r>
    </w:p>
    <w:p w14:paraId="6845CD20" w14:textId="4ED42418" w:rsidR="00A60045" w:rsidRPr="00C03B9E" w:rsidRDefault="00A60045" w:rsidP="0006605D">
      <w:pPr>
        <w:pStyle w:val="Style1"/>
        <w:spacing w:before="120" w:after="0"/>
      </w:pPr>
      <w:r w:rsidRPr="00C03B9E">
        <w:t>NOPSEMA m</w:t>
      </w:r>
      <w:r w:rsidR="0006605D">
        <w:t>a</w:t>
      </w:r>
      <w:r w:rsidRPr="00C03B9E">
        <w:t>y occasionally be required to disclose information to overseas recipients in order to discharge its regulatory functions or exercise its regulatory powers.</w:t>
      </w:r>
    </w:p>
    <w:p w14:paraId="2B8A5633" w14:textId="1EB134A8" w:rsidR="00F41A25" w:rsidRPr="00A54F27" w:rsidRDefault="00A60045" w:rsidP="0006605D">
      <w:pPr>
        <w:pStyle w:val="Style1"/>
        <w:spacing w:before="120" w:after="0"/>
        <w:rPr>
          <w:color w:val="6D6E72"/>
          <w:sz w:val="14"/>
        </w:rPr>
      </w:pPr>
      <w:r w:rsidRPr="00C03B9E">
        <w:t xml:space="preserve">Information about how you can access, or seek correction to, your personal information is contained in NOPSEMA’s APP Privacy Policy at </w:t>
      </w:r>
      <w:hyperlink r:id="rId21" w:history="1">
        <w:r w:rsidRPr="00C03B9E">
          <w:rPr>
            <w:color w:val="0000FF"/>
            <w:u w:val="single"/>
          </w:rPr>
          <w:t>www.nopsema.gov.au/privacy</w:t>
        </w:r>
      </w:hyperlink>
      <w:r w:rsidRPr="00C03B9E">
        <w:t xml:space="preserve">. If you have an enquiry or a complaint about your privacy, please contact NOPSEMA’s Privacy Contact Officer on 08 6188 8700 or by email at </w:t>
      </w:r>
      <w:hyperlink r:id="rId22" w:history="1">
        <w:r w:rsidRPr="00C03B9E">
          <w:rPr>
            <w:color w:val="0000FF"/>
            <w:u w:val="single"/>
          </w:rPr>
          <w:t>privacy@nopsema.gov.au</w:t>
        </w:r>
      </w:hyperlink>
      <w:r w:rsidRPr="00C03B9E">
        <w:t xml:space="preserve">. </w:t>
      </w:r>
    </w:p>
    <w:sectPr w:rsidR="00F41A25" w:rsidRPr="00A54F27" w:rsidSect="00C828DC">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94AA" w14:textId="77777777" w:rsidR="005A08D0" w:rsidRPr="000D4EDE" w:rsidRDefault="005A08D0" w:rsidP="000D4EDE">
      <w:r>
        <w:separator/>
      </w:r>
    </w:p>
    <w:p w14:paraId="177B2264" w14:textId="77777777" w:rsidR="005A08D0" w:rsidRDefault="005A08D0"/>
    <w:p w14:paraId="69E307B4" w14:textId="77777777" w:rsidR="005A08D0" w:rsidRDefault="005A08D0"/>
    <w:p w14:paraId="45AB7921" w14:textId="77777777" w:rsidR="005A08D0" w:rsidRDefault="005A08D0"/>
  </w:endnote>
  <w:endnote w:type="continuationSeparator" w:id="0">
    <w:p w14:paraId="27B696F3" w14:textId="77777777" w:rsidR="005A08D0" w:rsidRPr="000D4EDE" w:rsidRDefault="005A08D0" w:rsidP="000D4EDE">
      <w:r>
        <w:continuationSeparator/>
      </w:r>
    </w:p>
    <w:p w14:paraId="22C9A38C" w14:textId="77777777" w:rsidR="005A08D0" w:rsidRDefault="005A08D0"/>
    <w:p w14:paraId="2C93FF56" w14:textId="77777777" w:rsidR="005A08D0" w:rsidRDefault="005A08D0"/>
    <w:p w14:paraId="44B7590A" w14:textId="77777777" w:rsidR="005A08D0" w:rsidRDefault="005A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F4A" w14:textId="77777777" w:rsidR="00983F47" w:rsidRDefault="00983F47">
    <w:pPr>
      <w:pStyle w:val="Footer"/>
    </w:pPr>
  </w:p>
  <w:p w14:paraId="6537DC12" w14:textId="77777777" w:rsidR="00983F47" w:rsidRDefault="00983F47"/>
  <w:p w14:paraId="2B0297D9" w14:textId="77777777" w:rsidR="00983F47" w:rsidRDefault="00983F47"/>
  <w:p w14:paraId="1D883C98" w14:textId="77777777" w:rsidR="00983F47" w:rsidRDefault="00983F47"/>
  <w:p w14:paraId="0E89681E"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F3DD" w14:textId="7C3A5259"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5C7860">
        <w:t>N-04650-FM1968</w:t>
      </w:r>
    </w:fldSimple>
    <w:r w:rsidR="0046743E">
      <w:t xml:space="preserve"> </w:t>
    </w:r>
    <w:fldSimple w:instr=" DOCPROPERTY  Objective-Id  \* MERGEFORMAT ">
      <w:r w:rsidR="005C7860">
        <w:t>A772753</w:t>
      </w:r>
    </w:fldSimple>
    <w:r w:rsidR="002157EB">
      <w:ptab w:relativeTo="margin" w:alignment="right" w:leader="none"/>
    </w:r>
    <w:fldSimple w:instr=" REF Date  \* MERGEFORMAT ">
      <w:sdt>
        <w:sdtPr>
          <w:alias w:val="Enter date of document"/>
          <w:tag w:val="dd/mm/yyyy"/>
          <w:id w:val="1535928156"/>
          <w:lock w:val="sdtLocked"/>
          <w:placeholder>
            <w:docPart w:val="B2F76E7777414170AB91BC9E0E94FACA"/>
          </w:placeholder>
        </w:sdtPr>
        <w:sdtContent>
          <w:r w:rsidR="005C7860">
            <w:t>19/10/2022</w:t>
          </w:r>
        </w:sdtContent>
      </w:sdt>
    </w:fldSimple>
    <w:r w:rsidRPr="00D50669">
      <w:t xml:space="preserve">     Page </w:t>
    </w:r>
    <w:r w:rsidRPr="00D50669">
      <w:fldChar w:fldCharType="begin"/>
    </w:r>
    <w:r w:rsidRPr="00D50669">
      <w:instrText xml:space="preserve"> PAGE   \* MERGEFORMAT </w:instrText>
    </w:r>
    <w:r w:rsidRPr="00D50669">
      <w:fldChar w:fldCharType="separate"/>
    </w:r>
    <w:r w:rsidR="00FC5798">
      <w:rPr>
        <w:noProof/>
      </w:rPr>
      <w:t>2</w:t>
    </w:r>
    <w:r w:rsidRPr="00D50669">
      <w:fldChar w:fldCharType="end"/>
    </w:r>
    <w:r w:rsidRPr="00D50669">
      <w:t xml:space="preserve"> of </w:t>
    </w:r>
    <w:fldSimple w:instr=" NUMPAGES  \* Arabic  \* MERGEFORMAT ">
      <w:r w:rsidR="00FC5798">
        <w:rPr>
          <w:noProof/>
        </w:rPr>
        <w:t>3</w:t>
      </w:r>
    </w:fldSimple>
  </w:p>
  <w:p w14:paraId="39C06783" w14:textId="77777777" w:rsidR="00983F47" w:rsidRDefault="00983F47" w:rsidP="001264E4">
    <w:pPr>
      <w:pStyle w:val="Footer"/>
    </w:pPr>
  </w:p>
  <w:p w14:paraId="254FDABE" w14:textId="77777777" w:rsidR="00F44A46" w:rsidRDefault="00F44A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0E5" w14:textId="5E7F286A"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F41A25">
      <w:tab/>
      <w:t>N-04650-FM1968 A772753</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2125983571"/>
        <w:lock w:val="sdtLocked"/>
        <w:placeholder>
          <w:docPart w:val="B74F3D290F0E452A9B242841D205C341"/>
        </w:placeholder>
      </w:sdtPr>
      <w:sdtContent>
        <w:r w:rsidR="005C7860">
          <w:t>19/10/2022</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FC5798">
      <w:rPr>
        <w:noProof/>
      </w:rPr>
      <w:t>1</w:t>
    </w:r>
    <w:r w:rsidRPr="002157EB">
      <w:fldChar w:fldCharType="end"/>
    </w:r>
    <w:r w:rsidRPr="002157EB">
      <w:t xml:space="preserve"> of </w:t>
    </w:r>
    <w:fldSimple w:instr=" NUMPAGES  \* Arabic  \* MERGEFORMAT ">
      <w:r w:rsidR="00FC5798">
        <w:rPr>
          <w:noProof/>
        </w:rPr>
        <w:t>3</w:t>
      </w:r>
    </w:fldSimple>
  </w:p>
  <w:p w14:paraId="290CA66D" w14:textId="77777777" w:rsidR="00C828DC" w:rsidRPr="002157EB" w:rsidRDefault="00C828DC" w:rsidP="002157EB">
    <w:pPr>
      <w:pStyle w:val="QMSFooter"/>
    </w:pPr>
  </w:p>
  <w:p w14:paraId="65597724" w14:textId="77777777" w:rsidR="00F44A46" w:rsidRDefault="00F44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DAF2" w14:textId="77777777" w:rsidR="005A08D0" w:rsidRPr="000D4EDE" w:rsidRDefault="005A08D0" w:rsidP="000D4EDE">
      <w:r>
        <w:separator/>
      </w:r>
    </w:p>
    <w:p w14:paraId="3FA0512D" w14:textId="77777777" w:rsidR="005A08D0" w:rsidRDefault="005A08D0"/>
    <w:p w14:paraId="04570E55" w14:textId="77777777" w:rsidR="005A08D0" w:rsidRDefault="005A08D0"/>
    <w:p w14:paraId="1ACD8456" w14:textId="77777777" w:rsidR="005A08D0" w:rsidRDefault="005A08D0"/>
  </w:footnote>
  <w:footnote w:type="continuationSeparator" w:id="0">
    <w:p w14:paraId="00DC0E48" w14:textId="77777777" w:rsidR="005A08D0" w:rsidRPr="000D4EDE" w:rsidRDefault="005A08D0" w:rsidP="000D4EDE">
      <w:r>
        <w:continuationSeparator/>
      </w:r>
    </w:p>
    <w:p w14:paraId="151C7DE8" w14:textId="77777777" w:rsidR="005A08D0" w:rsidRDefault="005A08D0"/>
    <w:p w14:paraId="0116E509" w14:textId="77777777" w:rsidR="005A08D0" w:rsidRDefault="005A08D0"/>
    <w:p w14:paraId="665D2847" w14:textId="77777777" w:rsidR="005A08D0" w:rsidRDefault="005A0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1111" w14:textId="77777777" w:rsidR="00983F47" w:rsidRDefault="00983F47">
    <w:pPr>
      <w:pStyle w:val="Header"/>
    </w:pPr>
  </w:p>
  <w:p w14:paraId="43B1A513" w14:textId="77777777" w:rsidR="00983F47" w:rsidRDefault="00983F47"/>
  <w:p w14:paraId="111692F6" w14:textId="77777777" w:rsidR="00983F47" w:rsidRDefault="00983F47"/>
  <w:p w14:paraId="2A109EAA" w14:textId="77777777" w:rsidR="00F44A46" w:rsidRDefault="00F44A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0E4" w14:textId="28C9EFDA" w:rsidR="00963525" w:rsidRPr="001264E4" w:rsidRDefault="00000000" w:rsidP="001264E4">
    <w:pPr>
      <w:spacing w:before="0" w:after="0"/>
      <w:jc w:val="right"/>
      <w:rPr>
        <w:color w:val="6B6E71"/>
        <w:sz w:val="16"/>
      </w:rPr>
    </w:pPr>
    <w:fldSimple w:instr=" STYLEREF  &quot;Document Title&quot;  \* MERGEFORMAT ">
      <w:r w:rsidR="00DD06B3">
        <w:rPr>
          <w:noProof/>
        </w:rPr>
        <w:t>(Victorian Regulations)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4931DDC1" wp14:editId="19151C24">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DD06B3">
        <w:rPr>
          <w:noProof/>
        </w:rPr>
        <w:t>Form</w:t>
      </w:r>
    </w:fldSimple>
  </w:p>
  <w:p w14:paraId="09B4FC2A" w14:textId="77777777" w:rsidR="00983F47" w:rsidRDefault="00983F47" w:rsidP="001264E4"/>
  <w:p w14:paraId="7F3A88DB" w14:textId="77777777" w:rsidR="00F44A46" w:rsidRDefault="00F44A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84B" w14:textId="270E0B53"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DD06B3">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59E5618D" wp14:editId="4FDC3B35">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0EEBCC1F" w14:textId="77777777" w:rsidR="00983F47" w:rsidRDefault="00983F47">
    <w:pPr>
      <w:pStyle w:val="Header"/>
    </w:pPr>
  </w:p>
  <w:p w14:paraId="070272F1" w14:textId="77777777" w:rsidR="00F44A46" w:rsidRDefault="00F44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7812B8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4A054A2"/>
    <w:multiLevelType w:val="multilevel"/>
    <w:tmpl w:val="0C09001D"/>
    <w:numStyleLink w:val="Style2"/>
  </w:abstractNum>
  <w:abstractNum w:abstractNumId="8"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FAA7900"/>
    <w:multiLevelType w:val="multilevel"/>
    <w:tmpl w:val="0C09001D"/>
    <w:numStyleLink w:val="Style3"/>
  </w:abstractNum>
  <w:abstractNum w:abstractNumId="1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60142369"/>
    <w:multiLevelType w:val="multilevel"/>
    <w:tmpl w:val="0C09001D"/>
    <w:styleLink w:val="Style3"/>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466461"/>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4410014">
    <w:abstractNumId w:val="14"/>
  </w:num>
  <w:num w:numId="2" w16cid:durableId="1754349152">
    <w:abstractNumId w:val="6"/>
  </w:num>
  <w:num w:numId="3" w16cid:durableId="8873371">
    <w:abstractNumId w:val="1"/>
  </w:num>
  <w:num w:numId="4" w16cid:durableId="1610771877">
    <w:abstractNumId w:val="0"/>
  </w:num>
  <w:num w:numId="5" w16cid:durableId="1405100498">
    <w:abstractNumId w:val="10"/>
  </w:num>
  <w:num w:numId="6" w16cid:durableId="1649624958">
    <w:abstractNumId w:val="8"/>
  </w:num>
  <w:num w:numId="7" w16cid:durableId="24865946">
    <w:abstractNumId w:val="11"/>
  </w:num>
  <w:num w:numId="8" w16cid:durableId="862354615">
    <w:abstractNumId w:val="4"/>
  </w:num>
  <w:num w:numId="9" w16cid:durableId="442842938">
    <w:abstractNumId w:val="4"/>
  </w:num>
  <w:num w:numId="10" w16cid:durableId="953514034">
    <w:abstractNumId w:val="9"/>
  </w:num>
  <w:num w:numId="11" w16cid:durableId="343941203">
    <w:abstractNumId w:val="12"/>
  </w:num>
  <w:num w:numId="12" w16cid:durableId="1087381573">
    <w:abstractNumId w:val="11"/>
  </w:num>
  <w:num w:numId="13" w16cid:durableId="705758931">
    <w:abstractNumId w:val="11"/>
  </w:num>
  <w:num w:numId="14" w16cid:durableId="98719395">
    <w:abstractNumId w:val="3"/>
  </w:num>
  <w:num w:numId="15" w16cid:durableId="82265924">
    <w:abstractNumId w:val="17"/>
  </w:num>
  <w:num w:numId="16" w16cid:durableId="1233588041">
    <w:abstractNumId w:val="5"/>
  </w:num>
  <w:num w:numId="17" w16cid:durableId="1366712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060625">
    <w:abstractNumId w:val="2"/>
  </w:num>
  <w:num w:numId="19" w16cid:durableId="1170028780">
    <w:abstractNumId w:val="16"/>
  </w:num>
  <w:num w:numId="20" w16cid:durableId="667097226">
    <w:abstractNumId w:val="7"/>
  </w:num>
  <w:num w:numId="21" w16cid:durableId="988556523">
    <w:abstractNumId w:val="15"/>
  </w:num>
  <w:num w:numId="22" w16cid:durableId="155951039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7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647E1"/>
    <w:rsid w:val="0006605D"/>
    <w:rsid w:val="0007104F"/>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1E43"/>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0313C"/>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964"/>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033"/>
    <w:rsid w:val="002D5274"/>
    <w:rsid w:val="002D57C2"/>
    <w:rsid w:val="002E6726"/>
    <w:rsid w:val="002F0C2C"/>
    <w:rsid w:val="002F7E4F"/>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375FD"/>
    <w:rsid w:val="003517AE"/>
    <w:rsid w:val="00352360"/>
    <w:rsid w:val="00371F54"/>
    <w:rsid w:val="00374ED1"/>
    <w:rsid w:val="0037770C"/>
    <w:rsid w:val="00377BA8"/>
    <w:rsid w:val="00377C8B"/>
    <w:rsid w:val="00383A95"/>
    <w:rsid w:val="00385CA0"/>
    <w:rsid w:val="003928CD"/>
    <w:rsid w:val="00397CC6"/>
    <w:rsid w:val="003A2733"/>
    <w:rsid w:val="003A3021"/>
    <w:rsid w:val="003A627E"/>
    <w:rsid w:val="003A79EE"/>
    <w:rsid w:val="003B2721"/>
    <w:rsid w:val="003B6E16"/>
    <w:rsid w:val="003C00B0"/>
    <w:rsid w:val="003C180A"/>
    <w:rsid w:val="003C1E25"/>
    <w:rsid w:val="003C77AE"/>
    <w:rsid w:val="003C7C05"/>
    <w:rsid w:val="003D2457"/>
    <w:rsid w:val="003D27CB"/>
    <w:rsid w:val="003D329D"/>
    <w:rsid w:val="003E6BF6"/>
    <w:rsid w:val="003F0F0D"/>
    <w:rsid w:val="0040173E"/>
    <w:rsid w:val="00411E5A"/>
    <w:rsid w:val="00413682"/>
    <w:rsid w:val="00413C56"/>
    <w:rsid w:val="004221E8"/>
    <w:rsid w:val="00435339"/>
    <w:rsid w:val="00436A8C"/>
    <w:rsid w:val="00442B85"/>
    <w:rsid w:val="0044447D"/>
    <w:rsid w:val="00450928"/>
    <w:rsid w:val="00463FA8"/>
    <w:rsid w:val="00465765"/>
    <w:rsid w:val="0046743E"/>
    <w:rsid w:val="00467572"/>
    <w:rsid w:val="00472CBC"/>
    <w:rsid w:val="00493DAA"/>
    <w:rsid w:val="00494335"/>
    <w:rsid w:val="00495A4C"/>
    <w:rsid w:val="00495A57"/>
    <w:rsid w:val="004967A1"/>
    <w:rsid w:val="004A1F43"/>
    <w:rsid w:val="004B584E"/>
    <w:rsid w:val="004B6FBF"/>
    <w:rsid w:val="004C1106"/>
    <w:rsid w:val="004C24BD"/>
    <w:rsid w:val="004C4AF3"/>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230FA"/>
    <w:rsid w:val="00532E34"/>
    <w:rsid w:val="00542522"/>
    <w:rsid w:val="0054526E"/>
    <w:rsid w:val="005476B5"/>
    <w:rsid w:val="005602AE"/>
    <w:rsid w:val="005602DA"/>
    <w:rsid w:val="00561D94"/>
    <w:rsid w:val="005702D6"/>
    <w:rsid w:val="00573327"/>
    <w:rsid w:val="00576B26"/>
    <w:rsid w:val="00584E84"/>
    <w:rsid w:val="00584F24"/>
    <w:rsid w:val="005968EE"/>
    <w:rsid w:val="005A08D0"/>
    <w:rsid w:val="005A3F63"/>
    <w:rsid w:val="005A59D0"/>
    <w:rsid w:val="005B073E"/>
    <w:rsid w:val="005B227F"/>
    <w:rsid w:val="005B7801"/>
    <w:rsid w:val="005C5891"/>
    <w:rsid w:val="005C7860"/>
    <w:rsid w:val="005C7AFA"/>
    <w:rsid w:val="005C7C48"/>
    <w:rsid w:val="005D4D15"/>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2357"/>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41052"/>
    <w:rsid w:val="00742E91"/>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87FED"/>
    <w:rsid w:val="007905D6"/>
    <w:rsid w:val="00791738"/>
    <w:rsid w:val="00791780"/>
    <w:rsid w:val="00793C55"/>
    <w:rsid w:val="007A0EB7"/>
    <w:rsid w:val="007A1A58"/>
    <w:rsid w:val="007A2369"/>
    <w:rsid w:val="007A3388"/>
    <w:rsid w:val="007B13D2"/>
    <w:rsid w:val="007B7977"/>
    <w:rsid w:val="007C08B1"/>
    <w:rsid w:val="007C19BB"/>
    <w:rsid w:val="007C2CC2"/>
    <w:rsid w:val="007C38BD"/>
    <w:rsid w:val="007C6E0B"/>
    <w:rsid w:val="007C79AA"/>
    <w:rsid w:val="007D30FC"/>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4AFE"/>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15E5"/>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35286"/>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63E2"/>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54F27"/>
    <w:rsid w:val="00A57971"/>
    <w:rsid w:val="00A60045"/>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15ADC"/>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3D0"/>
    <w:rsid w:val="00B74908"/>
    <w:rsid w:val="00B77FEF"/>
    <w:rsid w:val="00B77FFD"/>
    <w:rsid w:val="00B80BCE"/>
    <w:rsid w:val="00B81524"/>
    <w:rsid w:val="00B81740"/>
    <w:rsid w:val="00B85702"/>
    <w:rsid w:val="00B8594B"/>
    <w:rsid w:val="00B85D7B"/>
    <w:rsid w:val="00B87E06"/>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2D0"/>
    <w:rsid w:val="00C11B56"/>
    <w:rsid w:val="00C16045"/>
    <w:rsid w:val="00C179EA"/>
    <w:rsid w:val="00C2119E"/>
    <w:rsid w:val="00C21E27"/>
    <w:rsid w:val="00C26CD5"/>
    <w:rsid w:val="00C30A73"/>
    <w:rsid w:val="00C3521C"/>
    <w:rsid w:val="00C52DA0"/>
    <w:rsid w:val="00C57020"/>
    <w:rsid w:val="00C620D7"/>
    <w:rsid w:val="00C62BF5"/>
    <w:rsid w:val="00C636DA"/>
    <w:rsid w:val="00C658A2"/>
    <w:rsid w:val="00C67E22"/>
    <w:rsid w:val="00C72271"/>
    <w:rsid w:val="00C81356"/>
    <w:rsid w:val="00C828DC"/>
    <w:rsid w:val="00C87DA0"/>
    <w:rsid w:val="00C9512E"/>
    <w:rsid w:val="00C9654B"/>
    <w:rsid w:val="00CA6D74"/>
    <w:rsid w:val="00CA6FF9"/>
    <w:rsid w:val="00CB32DE"/>
    <w:rsid w:val="00CB4238"/>
    <w:rsid w:val="00CB5938"/>
    <w:rsid w:val="00CC1A64"/>
    <w:rsid w:val="00CC333D"/>
    <w:rsid w:val="00CC34EB"/>
    <w:rsid w:val="00CC66EA"/>
    <w:rsid w:val="00CD3C17"/>
    <w:rsid w:val="00CD56C4"/>
    <w:rsid w:val="00CD69B8"/>
    <w:rsid w:val="00CD761A"/>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47AC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0B55"/>
    <w:rsid w:val="00DB460C"/>
    <w:rsid w:val="00DB53A7"/>
    <w:rsid w:val="00DC1347"/>
    <w:rsid w:val="00DC4FAE"/>
    <w:rsid w:val="00DD06B3"/>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4778"/>
    <w:rsid w:val="00E258CC"/>
    <w:rsid w:val="00E26830"/>
    <w:rsid w:val="00E30F4E"/>
    <w:rsid w:val="00E37684"/>
    <w:rsid w:val="00E377E9"/>
    <w:rsid w:val="00E401FE"/>
    <w:rsid w:val="00E40B36"/>
    <w:rsid w:val="00E42932"/>
    <w:rsid w:val="00E42C46"/>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530C"/>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1A25"/>
    <w:rsid w:val="00F44A46"/>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5798"/>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C0D8"/>
  <w15:docId w15:val="{09DBEAFB-5131-461C-AF42-78572040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Bullet1">
    <w:name w:val="Bullet 1"/>
    <w:basedOn w:val="ListParagraph"/>
    <w:qFormat/>
    <w:rsid w:val="00E24778"/>
    <w:pPr>
      <w:numPr>
        <w:numId w:val="16"/>
      </w:numPr>
      <w:tabs>
        <w:tab w:val="clear" w:pos="357"/>
      </w:tabs>
      <w:spacing w:before="60" w:after="60" w:line="240" w:lineRule="auto"/>
      <w:ind w:left="284" w:hanging="284"/>
      <w:contextualSpacing w:val="0"/>
    </w:pPr>
    <w:rPr>
      <w:rFonts w:asciiTheme="minorHAnsi" w:hAnsiTheme="minorHAnsi"/>
      <w:color w:val="auto"/>
      <w:sz w:val="20"/>
      <w:lang w:val="en-US"/>
    </w:rPr>
  </w:style>
  <w:style w:type="paragraph" w:customStyle="1" w:styleId="Style1">
    <w:name w:val="Style1"/>
    <w:basedOn w:val="Normal"/>
    <w:link w:val="Style1Char"/>
    <w:qFormat/>
    <w:rsid w:val="0006605D"/>
    <w:pPr>
      <w:keepNext/>
      <w:keepLines/>
      <w:spacing w:before="240" w:after="80" w:line="240" w:lineRule="auto"/>
      <w:outlineLvl w:val="1"/>
    </w:pPr>
    <w:rPr>
      <w:rFonts w:eastAsia="Times New Roman" w:cs="Calibri"/>
      <w:bCs/>
      <w:color w:val="auto"/>
      <w:sz w:val="20"/>
      <w:szCs w:val="24"/>
      <w:lang w:val="en-US"/>
    </w:rPr>
  </w:style>
  <w:style w:type="numbering" w:customStyle="1" w:styleId="Style2">
    <w:name w:val="Style2"/>
    <w:basedOn w:val="NoList"/>
    <w:uiPriority w:val="99"/>
    <w:rsid w:val="0006605D"/>
    <w:pPr>
      <w:numPr>
        <w:numId w:val="19"/>
      </w:numPr>
    </w:pPr>
  </w:style>
  <w:style w:type="character" w:customStyle="1" w:styleId="Style1Char">
    <w:name w:val="Style1 Char"/>
    <w:basedOn w:val="DefaultParagraphFont"/>
    <w:link w:val="Style1"/>
    <w:rsid w:val="0006605D"/>
    <w:rPr>
      <w:rFonts w:eastAsia="Times New Roman" w:cs="Calibri"/>
      <w:bCs/>
      <w:color w:val="auto"/>
      <w:sz w:val="20"/>
      <w:szCs w:val="24"/>
      <w:lang w:val="en-US"/>
    </w:rPr>
  </w:style>
  <w:style w:type="numbering" w:customStyle="1" w:styleId="Style3">
    <w:name w:val="Style3"/>
    <w:basedOn w:val="NoList"/>
    <w:uiPriority w:val="99"/>
    <w:rsid w:val="0006605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5.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opsema.gov.au/privac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ubmissions@nopsem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ecurefile.nopsema.gov.au/filedrop/submiss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privacy@nopsema.gov.a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7C076653147DAA140FC22F9B9651E"/>
        <w:category>
          <w:name w:val="General"/>
          <w:gallery w:val="placeholder"/>
        </w:category>
        <w:types>
          <w:type w:val="bbPlcHdr"/>
        </w:types>
        <w:behaviors>
          <w:behavior w:val="content"/>
        </w:behaviors>
        <w:guid w:val="{C2188D52-5CA8-49BF-8763-0F8182D0FB6F}"/>
      </w:docPartPr>
      <w:docPartBody>
        <w:p w:rsidR="00DE48B3" w:rsidRDefault="00C87372">
          <w:pPr>
            <w:pStyle w:val="C797C076653147DAA140FC22F9B9651E"/>
          </w:pPr>
          <w:r w:rsidRPr="00F47BAD">
            <w:rPr>
              <w:rStyle w:val="PlaceholderText"/>
            </w:rPr>
            <w:t>Click or tap here to enter text.</w:t>
          </w:r>
        </w:p>
      </w:docPartBody>
    </w:docPart>
    <w:docPart>
      <w:docPartPr>
        <w:name w:val="5FBFEB4B943543F59FE9172608BCD698"/>
        <w:category>
          <w:name w:val="General"/>
          <w:gallery w:val="placeholder"/>
        </w:category>
        <w:types>
          <w:type w:val="bbPlcHdr"/>
        </w:types>
        <w:behaviors>
          <w:behavior w:val="content"/>
        </w:behaviors>
        <w:guid w:val="{2CE6BE06-6B15-4AB1-A8B1-64956ABF81F2}"/>
      </w:docPartPr>
      <w:docPartBody>
        <w:p w:rsidR="00DE48B3" w:rsidRDefault="00C87372">
          <w:pPr>
            <w:pStyle w:val="5FBFEB4B943543F59FE9172608BCD698"/>
          </w:pPr>
          <w:r w:rsidRPr="006B5B70">
            <w:rPr>
              <w:rStyle w:val="PlaceholderText"/>
            </w:rPr>
            <w:t>Choose an item.</w:t>
          </w:r>
        </w:p>
      </w:docPartBody>
    </w:docPart>
    <w:docPart>
      <w:docPartPr>
        <w:name w:val="ADE061F9D2054E4BB72D42F2419FB51A"/>
        <w:category>
          <w:name w:val="General"/>
          <w:gallery w:val="placeholder"/>
        </w:category>
        <w:types>
          <w:type w:val="bbPlcHdr"/>
        </w:types>
        <w:behaviors>
          <w:behavior w:val="content"/>
        </w:behaviors>
        <w:guid w:val="{D8484930-2A82-4FB6-B434-894892E1B2C0}"/>
      </w:docPartPr>
      <w:docPartBody>
        <w:p w:rsidR="00DE48B3" w:rsidRDefault="00C87372">
          <w:pPr>
            <w:pStyle w:val="ADE061F9D2054E4BB72D42F2419FB51A"/>
          </w:pPr>
          <w:r w:rsidRPr="00D936A8">
            <w:rPr>
              <w:rStyle w:val="PlaceholderText"/>
            </w:rPr>
            <w:t>Click or tap here to enter text.</w:t>
          </w:r>
        </w:p>
      </w:docPartBody>
    </w:docPart>
    <w:docPart>
      <w:docPartPr>
        <w:name w:val="0A8EAA01CB0D41B6AF71E94343534CA2"/>
        <w:category>
          <w:name w:val="General"/>
          <w:gallery w:val="placeholder"/>
        </w:category>
        <w:types>
          <w:type w:val="bbPlcHdr"/>
        </w:types>
        <w:behaviors>
          <w:behavior w:val="content"/>
        </w:behaviors>
        <w:guid w:val="{220E8B20-48C3-4A35-8D32-0C25D3090922}"/>
      </w:docPartPr>
      <w:docPartBody>
        <w:p w:rsidR="00DE48B3" w:rsidRDefault="00CF2541" w:rsidP="00CF2541">
          <w:pPr>
            <w:pStyle w:val="0A8EAA01CB0D41B6AF71E94343534CA21"/>
          </w:pPr>
          <w:r w:rsidRPr="00E24778">
            <w:rPr>
              <w:rFonts w:eastAsia="Calibri" w:cs="Calibri"/>
              <w:color w:val="808080"/>
              <w:sz w:val="20"/>
              <w:szCs w:val="20"/>
            </w:rPr>
            <w:t xml:space="preserve">      </w:t>
          </w:r>
        </w:p>
      </w:docPartBody>
    </w:docPart>
    <w:docPart>
      <w:docPartPr>
        <w:name w:val="3D075643EDF44EC98167E5782E3EBB40"/>
        <w:category>
          <w:name w:val="General"/>
          <w:gallery w:val="placeholder"/>
        </w:category>
        <w:types>
          <w:type w:val="bbPlcHdr"/>
        </w:types>
        <w:behaviors>
          <w:behavior w:val="content"/>
        </w:behaviors>
        <w:guid w:val="{F27BC6D4-3843-42E6-ADF5-6FD8D3875E65}"/>
      </w:docPartPr>
      <w:docPartBody>
        <w:p w:rsidR="00DE48B3" w:rsidRDefault="00CF2541" w:rsidP="00CF2541">
          <w:pPr>
            <w:pStyle w:val="3D075643EDF44EC98167E5782E3EBB401"/>
          </w:pPr>
          <w:r w:rsidRPr="00E24778">
            <w:rPr>
              <w:rFonts w:eastAsia="Calibri" w:cs="Calibri"/>
              <w:color w:val="808080"/>
              <w:sz w:val="20"/>
              <w:szCs w:val="20"/>
            </w:rPr>
            <w:t xml:space="preserve">      </w:t>
          </w:r>
        </w:p>
      </w:docPartBody>
    </w:docPart>
    <w:docPart>
      <w:docPartPr>
        <w:name w:val="0CA50BCB6242472B885E0C6AFF17265F"/>
        <w:category>
          <w:name w:val="General"/>
          <w:gallery w:val="placeholder"/>
        </w:category>
        <w:types>
          <w:type w:val="bbPlcHdr"/>
        </w:types>
        <w:behaviors>
          <w:behavior w:val="content"/>
        </w:behaviors>
        <w:guid w:val="{3C3C7E1D-FE08-4E7E-B520-51AAF485AAD2}"/>
      </w:docPartPr>
      <w:docPartBody>
        <w:p w:rsidR="00DE48B3" w:rsidRDefault="00CF2541" w:rsidP="00CF2541">
          <w:pPr>
            <w:pStyle w:val="0CA50BCB6242472B885E0C6AFF17265F1"/>
          </w:pPr>
          <w:r w:rsidRPr="00E24778">
            <w:rPr>
              <w:rFonts w:eastAsia="Calibri" w:cs="Calibri"/>
              <w:color w:val="808080"/>
              <w:sz w:val="20"/>
              <w:szCs w:val="20"/>
            </w:rPr>
            <w:t xml:space="preserve">      </w:t>
          </w:r>
        </w:p>
      </w:docPartBody>
    </w:docPart>
    <w:docPart>
      <w:docPartPr>
        <w:name w:val="ED1E3879A96E4F49BBDCE0466A300B43"/>
        <w:category>
          <w:name w:val="General"/>
          <w:gallery w:val="placeholder"/>
        </w:category>
        <w:types>
          <w:type w:val="bbPlcHdr"/>
        </w:types>
        <w:behaviors>
          <w:behavior w:val="content"/>
        </w:behaviors>
        <w:guid w:val="{4256190D-FDAA-40B0-8A28-065E64FA4CA2}"/>
      </w:docPartPr>
      <w:docPartBody>
        <w:p w:rsidR="00DE48B3" w:rsidRDefault="00CF2541" w:rsidP="00CF2541">
          <w:pPr>
            <w:pStyle w:val="ED1E3879A96E4F49BBDCE0466A300B431"/>
          </w:pPr>
          <w:r w:rsidRPr="00E24778">
            <w:rPr>
              <w:rFonts w:eastAsia="Calibri" w:cs="Calibri"/>
              <w:color w:val="808080"/>
              <w:sz w:val="20"/>
              <w:szCs w:val="20"/>
            </w:rPr>
            <w:t xml:space="preserve">      </w:t>
          </w:r>
        </w:p>
      </w:docPartBody>
    </w:docPart>
    <w:docPart>
      <w:docPartPr>
        <w:name w:val="8543122FE6D048F4A7C501587074B3EB"/>
        <w:category>
          <w:name w:val="General"/>
          <w:gallery w:val="placeholder"/>
        </w:category>
        <w:types>
          <w:type w:val="bbPlcHdr"/>
        </w:types>
        <w:behaviors>
          <w:behavior w:val="content"/>
        </w:behaviors>
        <w:guid w:val="{CBAC5833-5B3F-4E86-BE20-EFC8E95C79BE}"/>
      </w:docPartPr>
      <w:docPartBody>
        <w:p w:rsidR="00DE48B3" w:rsidRDefault="00CF2541" w:rsidP="00CF2541">
          <w:pPr>
            <w:pStyle w:val="8543122FE6D048F4A7C501587074B3EB1"/>
          </w:pPr>
          <w:r w:rsidRPr="00E24778">
            <w:rPr>
              <w:rFonts w:eastAsia="Calibri" w:cs="Calibri"/>
              <w:color w:val="808080"/>
              <w:sz w:val="20"/>
              <w:szCs w:val="20"/>
            </w:rPr>
            <w:t xml:space="preserve">      </w:t>
          </w:r>
        </w:p>
      </w:docPartBody>
    </w:docPart>
    <w:docPart>
      <w:docPartPr>
        <w:name w:val="4D6D292B5BEE43359CCCD9AC5312D386"/>
        <w:category>
          <w:name w:val="General"/>
          <w:gallery w:val="placeholder"/>
        </w:category>
        <w:types>
          <w:type w:val="bbPlcHdr"/>
        </w:types>
        <w:behaviors>
          <w:behavior w:val="content"/>
        </w:behaviors>
        <w:guid w:val="{4787C8D8-ED06-40A3-99CE-E9AA3E8D1A24}"/>
      </w:docPartPr>
      <w:docPartBody>
        <w:p w:rsidR="00DE48B3" w:rsidRDefault="00CF2541" w:rsidP="00CF2541">
          <w:pPr>
            <w:pStyle w:val="4D6D292B5BEE43359CCCD9AC5312D3861"/>
          </w:pPr>
          <w:r w:rsidRPr="00E24778">
            <w:rPr>
              <w:rFonts w:eastAsia="Calibri" w:cs="Calibri"/>
              <w:color w:val="808080"/>
              <w:sz w:val="20"/>
              <w:szCs w:val="20"/>
            </w:rPr>
            <w:t xml:space="preserve">      </w:t>
          </w:r>
        </w:p>
      </w:docPartBody>
    </w:docPart>
    <w:docPart>
      <w:docPartPr>
        <w:name w:val="866E00CDB30C41B5B92E266703685ABA"/>
        <w:category>
          <w:name w:val="General"/>
          <w:gallery w:val="placeholder"/>
        </w:category>
        <w:types>
          <w:type w:val="bbPlcHdr"/>
        </w:types>
        <w:behaviors>
          <w:behavior w:val="content"/>
        </w:behaviors>
        <w:guid w:val="{B2D9CAF9-0F49-4763-961F-97FD9C3A1CB6}"/>
      </w:docPartPr>
      <w:docPartBody>
        <w:p w:rsidR="00DE48B3" w:rsidRDefault="00CF2541" w:rsidP="00CF2541">
          <w:pPr>
            <w:pStyle w:val="866E00CDB30C41B5B92E266703685ABA1"/>
          </w:pPr>
          <w:r w:rsidRPr="00E24778">
            <w:rPr>
              <w:rFonts w:eastAsia="Calibri" w:cs="Calibri"/>
              <w:color w:val="808080"/>
              <w:sz w:val="20"/>
              <w:szCs w:val="20"/>
            </w:rPr>
            <w:t xml:space="preserve">      </w:t>
          </w:r>
        </w:p>
      </w:docPartBody>
    </w:docPart>
    <w:docPart>
      <w:docPartPr>
        <w:name w:val="C6DCC516739F4DB396CA3EAC27C34125"/>
        <w:category>
          <w:name w:val="General"/>
          <w:gallery w:val="placeholder"/>
        </w:category>
        <w:types>
          <w:type w:val="bbPlcHdr"/>
        </w:types>
        <w:behaviors>
          <w:behavior w:val="content"/>
        </w:behaviors>
        <w:guid w:val="{EEFAE104-4E82-4822-9F18-5705603AA635}"/>
      </w:docPartPr>
      <w:docPartBody>
        <w:p w:rsidR="00DE48B3" w:rsidRDefault="00CF2541" w:rsidP="00CF2541">
          <w:pPr>
            <w:pStyle w:val="C6DCC516739F4DB396CA3EAC27C341251"/>
          </w:pPr>
          <w:r w:rsidRPr="00E24778">
            <w:rPr>
              <w:rFonts w:eastAsia="Calibri" w:cs="Calibri"/>
              <w:color w:val="808080"/>
              <w:sz w:val="20"/>
              <w:szCs w:val="20"/>
            </w:rPr>
            <w:t xml:space="preserve">      </w:t>
          </w:r>
        </w:p>
      </w:docPartBody>
    </w:docPart>
    <w:docPart>
      <w:docPartPr>
        <w:name w:val="BBFE21BCCFB4476E906D3ED7E6DFADE8"/>
        <w:category>
          <w:name w:val="General"/>
          <w:gallery w:val="placeholder"/>
        </w:category>
        <w:types>
          <w:type w:val="bbPlcHdr"/>
        </w:types>
        <w:behaviors>
          <w:behavior w:val="content"/>
        </w:behaviors>
        <w:guid w:val="{77923028-0171-43AB-8CBE-D55FA02B6866}"/>
      </w:docPartPr>
      <w:docPartBody>
        <w:p w:rsidR="00DE48B3" w:rsidRDefault="00CF2541" w:rsidP="00CF2541">
          <w:pPr>
            <w:pStyle w:val="BBFE21BCCFB4476E906D3ED7E6DFADE81"/>
          </w:pPr>
          <w:r w:rsidRPr="00E24778">
            <w:rPr>
              <w:rFonts w:eastAsia="Calibri" w:cs="Calibri"/>
              <w:color w:val="808080"/>
              <w:sz w:val="20"/>
              <w:szCs w:val="20"/>
            </w:rPr>
            <w:t xml:space="preserve">      </w:t>
          </w:r>
        </w:p>
      </w:docPartBody>
    </w:docPart>
    <w:docPart>
      <w:docPartPr>
        <w:name w:val="50B5791C2FD345839E957F935CFD4CB7"/>
        <w:category>
          <w:name w:val="General"/>
          <w:gallery w:val="placeholder"/>
        </w:category>
        <w:types>
          <w:type w:val="bbPlcHdr"/>
        </w:types>
        <w:behaviors>
          <w:behavior w:val="content"/>
        </w:behaviors>
        <w:guid w:val="{0E3B35AB-604B-46B2-92D0-4C9586D19980}"/>
      </w:docPartPr>
      <w:docPartBody>
        <w:p w:rsidR="00DE48B3" w:rsidRDefault="00CF2541" w:rsidP="00CF2541">
          <w:pPr>
            <w:pStyle w:val="50B5791C2FD345839E957F935CFD4CB71"/>
          </w:pPr>
          <w:r w:rsidRPr="00E24778">
            <w:rPr>
              <w:rFonts w:eastAsia="Calibri" w:cs="Calibri"/>
              <w:color w:val="808080"/>
              <w:sz w:val="20"/>
              <w:szCs w:val="20"/>
            </w:rPr>
            <w:t xml:space="preserve">      </w:t>
          </w:r>
        </w:p>
      </w:docPartBody>
    </w:docPart>
    <w:docPart>
      <w:docPartPr>
        <w:name w:val="3E6A6F93B015448E912AC25B86B51755"/>
        <w:category>
          <w:name w:val="General"/>
          <w:gallery w:val="placeholder"/>
        </w:category>
        <w:types>
          <w:type w:val="bbPlcHdr"/>
        </w:types>
        <w:behaviors>
          <w:behavior w:val="content"/>
        </w:behaviors>
        <w:guid w:val="{296E5F8B-7752-4408-9CDC-C375A98C8E83}"/>
      </w:docPartPr>
      <w:docPartBody>
        <w:p w:rsidR="00DE48B3" w:rsidRDefault="00CF2541" w:rsidP="00CF2541">
          <w:pPr>
            <w:pStyle w:val="3E6A6F93B015448E912AC25B86B517551"/>
          </w:pPr>
          <w:r w:rsidRPr="00E24778">
            <w:rPr>
              <w:rFonts w:eastAsia="Calibri" w:cs="Calibri"/>
              <w:color w:val="808080"/>
              <w:sz w:val="20"/>
              <w:szCs w:val="20"/>
            </w:rPr>
            <w:t xml:space="preserve">      </w:t>
          </w:r>
        </w:p>
      </w:docPartBody>
    </w:docPart>
    <w:docPart>
      <w:docPartPr>
        <w:name w:val="85CAA3D093F74A8783FBC7B50E7C8DC1"/>
        <w:category>
          <w:name w:val="General"/>
          <w:gallery w:val="placeholder"/>
        </w:category>
        <w:types>
          <w:type w:val="bbPlcHdr"/>
        </w:types>
        <w:behaviors>
          <w:behavior w:val="content"/>
        </w:behaviors>
        <w:guid w:val="{D58F6339-3C74-4F9F-92DD-906EB2812DDA}"/>
      </w:docPartPr>
      <w:docPartBody>
        <w:p w:rsidR="00AD4D9D" w:rsidRDefault="00CF2541" w:rsidP="00CF2541">
          <w:pPr>
            <w:pStyle w:val="85CAA3D093F74A8783FBC7B50E7C8DC1"/>
          </w:pPr>
          <w:r w:rsidRPr="00E24778">
            <w:rPr>
              <w:rFonts w:eastAsia="Calibri" w:cs="Calibri"/>
              <w:color w:val="808080"/>
              <w:sz w:val="20"/>
              <w:szCs w:val="20"/>
            </w:rPr>
            <w:t xml:space="preserve">      </w:t>
          </w:r>
        </w:p>
      </w:docPartBody>
    </w:docPart>
    <w:docPart>
      <w:docPartPr>
        <w:name w:val="8F73DA9DE3CF42D0AB6FA3A68363602F"/>
        <w:category>
          <w:name w:val="General"/>
          <w:gallery w:val="placeholder"/>
        </w:category>
        <w:types>
          <w:type w:val="bbPlcHdr"/>
        </w:types>
        <w:behaviors>
          <w:behavior w:val="content"/>
        </w:behaviors>
        <w:guid w:val="{EE936379-A7A5-4565-82C8-D5ED8645F2CB}"/>
      </w:docPartPr>
      <w:docPartBody>
        <w:p w:rsidR="00AD4D9D" w:rsidRDefault="00CF2541" w:rsidP="00CF2541">
          <w:pPr>
            <w:pStyle w:val="8F73DA9DE3CF42D0AB6FA3A68363602F"/>
          </w:pPr>
          <w:r w:rsidRPr="00E24778">
            <w:rPr>
              <w:rFonts w:eastAsia="Calibri" w:cs="Calibri"/>
              <w:color w:val="808080"/>
              <w:sz w:val="20"/>
              <w:szCs w:val="20"/>
            </w:rPr>
            <w:t xml:space="preserve">      </w:t>
          </w:r>
        </w:p>
      </w:docPartBody>
    </w:docPart>
    <w:docPart>
      <w:docPartPr>
        <w:name w:val="CC7FB5E78B7B4CCC91EA3CA34F1ACA46"/>
        <w:category>
          <w:name w:val="General"/>
          <w:gallery w:val="placeholder"/>
        </w:category>
        <w:types>
          <w:type w:val="bbPlcHdr"/>
        </w:types>
        <w:behaviors>
          <w:behavior w:val="content"/>
        </w:behaviors>
        <w:guid w:val="{B06C568D-FC27-4C74-ABC1-64410A7F76DF}"/>
      </w:docPartPr>
      <w:docPartBody>
        <w:p w:rsidR="00AD4D9D" w:rsidRDefault="00CF2541" w:rsidP="00CF2541">
          <w:pPr>
            <w:pStyle w:val="CC7FB5E78B7B4CCC91EA3CA34F1ACA46"/>
          </w:pPr>
          <w:r w:rsidRPr="00E24778">
            <w:rPr>
              <w:rFonts w:eastAsia="Calibri" w:cs="Calibri"/>
              <w:color w:val="808080"/>
              <w:sz w:val="20"/>
              <w:szCs w:val="20"/>
            </w:rPr>
            <w:t>List item No(s)</w:t>
          </w:r>
        </w:p>
      </w:docPartBody>
    </w:docPart>
    <w:docPart>
      <w:docPartPr>
        <w:name w:val="E225DB783E384EE7B45FAA789D1342B8"/>
        <w:category>
          <w:name w:val="General"/>
          <w:gallery w:val="placeholder"/>
        </w:category>
        <w:types>
          <w:type w:val="bbPlcHdr"/>
        </w:types>
        <w:behaviors>
          <w:behavior w:val="content"/>
        </w:behaviors>
        <w:guid w:val="{9CD2C03D-27ED-4188-B2E0-3088D58E0451}"/>
      </w:docPartPr>
      <w:docPartBody>
        <w:p w:rsidR="00AD4D9D" w:rsidRDefault="00CF2541" w:rsidP="00CF2541">
          <w:pPr>
            <w:pStyle w:val="E225DB783E384EE7B45FAA789D1342B8"/>
          </w:pPr>
          <w:r w:rsidRPr="00E24778">
            <w:rPr>
              <w:rFonts w:eastAsia="Calibri" w:cs="Calibri"/>
              <w:color w:val="808080"/>
              <w:sz w:val="20"/>
              <w:szCs w:val="20"/>
            </w:rPr>
            <w:t>Enter NOPSEMA contact</w:t>
          </w:r>
        </w:p>
      </w:docPartBody>
    </w:docPart>
    <w:docPart>
      <w:docPartPr>
        <w:name w:val="C486A0986A3145468EE89E3BD87077C9"/>
        <w:category>
          <w:name w:val="General"/>
          <w:gallery w:val="placeholder"/>
        </w:category>
        <w:types>
          <w:type w:val="bbPlcHdr"/>
        </w:types>
        <w:behaviors>
          <w:behavior w:val="content"/>
        </w:behaviors>
        <w:guid w:val="{B9855B0C-26BD-4278-AE99-CBB4CE597382}"/>
      </w:docPartPr>
      <w:docPartBody>
        <w:p w:rsidR="00AD4D9D" w:rsidRDefault="00CF2541" w:rsidP="00CF2541">
          <w:pPr>
            <w:pStyle w:val="C486A0986A3145468EE89E3BD87077C9"/>
          </w:pPr>
          <w:r w:rsidRPr="00E24778">
            <w:rPr>
              <w:rFonts w:eastAsia="Calibri" w:cs="Calibri"/>
              <w:color w:val="808080"/>
              <w:sz w:val="20"/>
              <w:szCs w:val="20"/>
            </w:rPr>
            <w:t>Click for date</w:t>
          </w:r>
        </w:p>
      </w:docPartBody>
    </w:docPart>
    <w:docPart>
      <w:docPartPr>
        <w:name w:val="6DFDB0F6E9D64087A108FF1F3FF2E0AF"/>
        <w:category>
          <w:name w:val="General"/>
          <w:gallery w:val="placeholder"/>
        </w:category>
        <w:types>
          <w:type w:val="bbPlcHdr"/>
        </w:types>
        <w:behaviors>
          <w:behavior w:val="content"/>
        </w:behaviors>
        <w:guid w:val="{482BC45E-944B-4C16-8E91-2AD724B7F2CC}"/>
      </w:docPartPr>
      <w:docPartBody>
        <w:p w:rsidR="00AD4D9D" w:rsidRDefault="00CF2541" w:rsidP="00CF2541">
          <w:pPr>
            <w:pStyle w:val="6DFDB0F6E9D64087A108FF1F3FF2E0AF"/>
          </w:pPr>
          <w:r w:rsidRPr="00E24778">
            <w:rPr>
              <w:rFonts w:eastAsia="Calibri" w:cs="Calibri"/>
              <w:color w:val="808080"/>
              <w:sz w:val="20"/>
              <w:szCs w:val="20"/>
            </w:rPr>
            <w:t>List item No(s)</w:t>
          </w:r>
        </w:p>
      </w:docPartBody>
    </w:docPart>
    <w:docPart>
      <w:docPartPr>
        <w:name w:val="A1198A2967724EF0BE16AEFAB5A1EACC"/>
        <w:category>
          <w:name w:val="General"/>
          <w:gallery w:val="placeholder"/>
        </w:category>
        <w:types>
          <w:type w:val="bbPlcHdr"/>
        </w:types>
        <w:behaviors>
          <w:behavior w:val="content"/>
        </w:behaviors>
        <w:guid w:val="{97118F58-D53A-4795-93FD-67273418CCDE}"/>
      </w:docPartPr>
      <w:docPartBody>
        <w:p w:rsidR="00AD4D9D" w:rsidRDefault="00CF2541" w:rsidP="00CF2541">
          <w:pPr>
            <w:pStyle w:val="A1198A2967724EF0BE16AEFAB5A1EACC"/>
          </w:pPr>
          <w:r w:rsidRPr="00E24778">
            <w:rPr>
              <w:rFonts w:eastAsia="Calibri" w:cs="Calibri"/>
              <w:color w:val="808080"/>
              <w:sz w:val="20"/>
              <w:szCs w:val="20"/>
            </w:rPr>
            <w:t>Enter NOPSEMA contact</w:t>
          </w:r>
        </w:p>
      </w:docPartBody>
    </w:docPart>
    <w:docPart>
      <w:docPartPr>
        <w:name w:val="71F10BE4AC0841E7953C9C439F16AE59"/>
        <w:category>
          <w:name w:val="General"/>
          <w:gallery w:val="placeholder"/>
        </w:category>
        <w:types>
          <w:type w:val="bbPlcHdr"/>
        </w:types>
        <w:behaviors>
          <w:behavior w:val="content"/>
        </w:behaviors>
        <w:guid w:val="{7AB26802-E1DB-4B05-BC3F-6C5B8E4D4F90}"/>
      </w:docPartPr>
      <w:docPartBody>
        <w:p w:rsidR="00AD4D9D" w:rsidRDefault="00CF2541" w:rsidP="00CF2541">
          <w:pPr>
            <w:pStyle w:val="71F10BE4AC0841E7953C9C439F16AE59"/>
          </w:pPr>
          <w:r w:rsidRPr="00E24778">
            <w:rPr>
              <w:rFonts w:eastAsia="Calibri" w:cs="Calibri"/>
              <w:color w:val="808080"/>
              <w:sz w:val="20"/>
              <w:szCs w:val="20"/>
            </w:rPr>
            <w:t>Click for date</w:t>
          </w:r>
        </w:p>
      </w:docPartBody>
    </w:docPart>
    <w:docPart>
      <w:docPartPr>
        <w:name w:val="AE2D76EBEFDC42B898F41E886C9B58AB"/>
        <w:category>
          <w:name w:val="General"/>
          <w:gallery w:val="placeholder"/>
        </w:category>
        <w:types>
          <w:type w:val="bbPlcHdr"/>
        </w:types>
        <w:behaviors>
          <w:behavior w:val="content"/>
        </w:behaviors>
        <w:guid w:val="{047950A7-10CA-431A-B8B5-0648DBB36715}"/>
      </w:docPartPr>
      <w:docPartBody>
        <w:p w:rsidR="00D0140C" w:rsidRDefault="00AD4D9D" w:rsidP="00AD4D9D">
          <w:pPr>
            <w:pStyle w:val="AE2D76EBEFDC42B898F41E886C9B58AB"/>
          </w:pPr>
          <w:r w:rsidRPr="00E24778">
            <w:rPr>
              <w:rFonts w:eastAsia="Calibri" w:cs="Calibri"/>
              <w:color w:val="808080"/>
              <w:sz w:val="20"/>
              <w:szCs w:val="20"/>
            </w:rPr>
            <w:t xml:space="preserve">      </w:t>
          </w:r>
        </w:p>
      </w:docPartBody>
    </w:docPart>
    <w:docPart>
      <w:docPartPr>
        <w:name w:val="5842CD8BC67A4B93908B07D269AB96CD"/>
        <w:category>
          <w:name w:val="General"/>
          <w:gallery w:val="placeholder"/>
        </w:category>
        <w:types>
          <w:type w:val="bbPlcHdr"/>
        </w:types>
        <w:behaviors>
          <w:behavior w:val="content"/>
        </w:behaviors>
        <w:guid w:val="{5784B85B-73D1-4917-A3EB-D07D399EAB9F}"/>
      </w:docPartPr>
      <w:docPartBody>
        <w:p w:rsidR="0085235D" w:rsidRDefault="00667AA2" w:rsidP="00667AA2">
          <w:pPr>
            <w:pStyle w:val="5842CD8BC67A4B93908B07D269AB96CD"/>
          </w:pPr>
          <w:r w:rsidRPr="00E24778">
            <w:rPr>
              <w:rFonts w:eastAsia="Calibri" w:cs="Calibri"/>
              <w:color w:val="808080"/>
              <w:sz w:val="20"/>
              <w:szCs w:val="20"/>
            </w:rPr>
            <w:t xml:space="preserve">      </w:t>
          </w:r>
        </w:p>
      </w:docPartBody>
    </w:docPart>
    <w:docPart>
      <w:docPartPr>
        <w:name w:val="B2F76E7777414170AB91BC9E0E94FACA"/>
        <w:category>
          <w:name w:val="General"/>
          <w:gallery w:val="placeholder"/>
        </w:category>
        <w:types>
          <w:type w:val="bbPlcHdr"/>
        </w:types>
        <w:behaviors>
          <w:behavior w:val="content"/>
        </w:behaviors>
        <w:guid w:val="{9306D731-1583-4E89-9DC3-5E8D31A0568E}"/>
      </w:docPartPr>
      <w:docPartBody>
        <w:p w:rsidR="00B53291" w:rsidRDefault="0085235D" w:rsidP="0085235D">
          <w:pPr>
            <w:pStyle w:val="B2F76E7777414170AB91BC9E0E94FACA"/>
          </w:pPr>
          <w:r w:rsidRPr="00D936A8">
            <w:rPr>
              <w:rStyle w:val="PlaceholderText"/>
            </w:rPr>
            <w:t>Click or tap here to enter text.</w:t>
          </w:r>
        </w:p>
      </w:docPartBody>
    </w:docPart>
    <w:docPart>
      <w:docPartPr>
        <w:name w:val="B74F3D290F0E452A9B242841D205C341"/>
        <w:category>
          <w:name w:val="General"/>
          <w:gallery w:val="placeholder"/>
        </w:category>
        <w:types>
          <w:type w:val="bbPlcHdr"/>
        </w:types>
        <w:behaviors>
          <w:behavior w:val="content"/>
        </w:behaviors>
        <w:guid w:val="{336F84C6-5CBD-4768-BFB2-A7C8F1E67A61}"/>
      </w:docPartPr>
      <w:docPartBody>
        <w:p w:rsidR="00B53291" w:rsidRDefault="0085235D" w:rsidP="0085235D">
          <w:pPr>
            <w:pStyle w:val="B74F3D290F0E452A9B242841D205C341"/>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72"/>
    <w:rsid w:val="000B32DB"/>
    <w:rsid w:val="00280E15"/>
    <w:rsid w:val="002C0591"/>
    <w:rsid w:val="00463E12"/>
    <w:rsid w:val="005E06C2"/>
    <w:rsid w:val="00667AA2"/>
    <w:rsid w:val="00714680"/>
    <w:rsid w:val="00750429"/>
    <w:rsid w:val="00764200"/>
    <w:rsid w:val="0085235D"/>
    <w:rsid w:val="009753D9"/>
    <w:rsid w:val="009C34BB"/>
    <w:rsid w:val="00AD4D9D"/>
    <w:rsid w:val="00B53291"/>
    <w:rsid w:val="00C87372"/>
    <w:rsid w:val="00CF2541"/>
    <w:rsid w:val="00D0140C"/>
    <w:rsid w:val="00D054A3"/>
    <w:rsid w:val="00DB71BF"/>
    <w:rsid w:val="00DE48B3"/>
    <w:rsid w:val="00DF468E"/>
    <w:rsid w:val="00F5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5235D"/>
    <w:rPr>
      <w:noProof w:val="0"/>
      <w:color w:val="FF0000"/>
      <w:sz w:val="22"/>
      <w:lang w:val="en-AU"/>
    </w:rPr>
  </w:style>
  <w:style w:type="paragraph" w:customStyle="1" w:styleId="C797C076653147DAA140FC22F9B9651E">
    <w:name w:val="C797C076653147DAA140FC22F9B9651E"/>
  </w:style>
  <w:style w:type="paragraph" w:customStyle="1" w:styleId="5FBFEB4B943543F59FE9172608BCD698">
    <w:name w:val="5FBFEB4B943543F59FE9172608BCD698"/>
  </w:style>
  <w:style w:type="paragraph" w:customStyle="1" w:styleId="ADE061F9D2054E4BB72D42F2419FB51A">
    <w:name w:val="ADE061F9D2054E4BB72D42F2419FB51A"/>
  </w:style>
  <w:style w:type="paragraph" w:customStyle="1" w:styleId="0A8EAA01CB0D41B6AF71E94343534CA21">
    <w:name w:val="0A8EAA01CB0D41B6AF71E94343534CA21"/>
    <w:rsid w:val="00CF2541"/>
    <w:pPr>
      <w:spacing w:before="120" w:after="120" w:line="276" w:lineRule="auto"/>
    </w:pPr>
    <w:rPr>
      <w:rFonts w:ascii="Calibri" w:eastAsiaTheme="minorHAnsi" w:hAnsi="Calibri"/>
      <w:color w:val="000000"/>
      <w:lang w:eastAsia="en-US"/>
    </w:rPr>
  </w:style>
  <w:style w:type="paragraph" w:customStyle="1" w:styleId="3D075643EDF44EC98167E5782E3EBB401">
    <w:name w:val="3D075643EDF44EC98167E5782E3EBB401"/>
    <w:rsid w:val="00CF2541"/>
    <w:pPr>
      <w:spacing w:before="120" w:after="120" w:line="276" w:lineRule="auto"/>
    </w:pPr>
    <w:rPr>
      <w:rFonts w:ascii="Calibri" w:eastAsiaTheme="minorHAnsi" w:hAnsi="Calibri"/>
      <w:color w:val="000000"/>
      <w:lang w:eastAsia="en-US"/>
    </w:rPr>
  </w:style>
  <w:style w:type="paragraph" w:customStyle="1" w:styleId="0CA50BCB6242472B885E0C6AFF17265F1">
    <w:name w:val="0CA50BCB6242472B885E0C6AFF17265F1"/>
    <w:rsid w:val="00CF2541"/>
    <w:pPr>
      <w:spacing w:before="120" w:after="120" w:line="276" w:lineRule="auto"/>
    </w:pPr>
    <w:rPr>
      <w:rFonts w:ascii="Calibri" w:eastAsiaTheme="minorHAnsi" w:hAnsi="Calibri"/>
      <w:color w:val="000000"/>
      <w:lang w:eastAsia="en-US"/>
    </w:rPr>
  </w:style>
  <w:style w:type="paragraph" w:customStyle="1" w:styleId="ED1E3879A96E4F49BBDCE0466A300B431">
    <w:name w:val="ED1E3879A96E4F49BBDCE0466A300B431"/>
    <w:rsid w:val="00CF2541"/>
    <w:pPr>
      <w:spacing w:before="120" w:after="120" w:line="276" w:lineRule="auto"/>
    </w:pPr>
    <w:rPr>
      <w:rFonts w:ascii="Calibri" w:eastAsiaTheme="minorHAnsi" w:hAnsi="Calibri"/>
      <w:color w:val="000000"/>
      <w:lang w:eastAsia="en-US"/>
    </w:rPr>
  </w:style>
  <w:style w:type="paragraph" w:customStyle="1" w:styleId="8543122FE6D048F4A7C501587074B3EB1">
    <w:name w:val="8543122FE6D048F4A7C501587074B3EB1"/>
    <w:rsid w:val="00CF2541"/>
    <w:pPr>
      <w:spacing w:before="120" w:after="120" w:line="276" w:lineRule="auto"/>
    </w:pPr>
    <w:rPr>
      <w:rFonts w:ascii="Calibri" w:eastAsiaTheme="minorHAnsi" w:hAnsi="Calibri"/>
      <w:color w:val="000000"/>
      <w:lang w:eastAsia="en-US"/>
    </w:rPr>
  </w:style>
  <w:style w:type="paragraph" w:customStyle="1" w:styleId="4D6D292B5BEE43359CCCD9AC5312D3861">
    <w:name w:val="4D6D292B5BEE43359CCCD9AC5312D3861"/>
    <w:rsid w:val="00CF2541"/>
    <w:pPr>
      <w:spacing w:before="120" w:after="120" w:line="276" w:lineRule="auto"/>
    </w:pPr>
    <w:rPr>
      <w:rFonts w:ascii="Calibri" w:eastAsiaTheme="minorHAnsi" w:hAnsi="Calibri"/>
      <w:color w:val="000000"/>
      <w:lang w:eastAsia="en-US"/>
    </w:rPr>
  </w:style>
  <w:style w:type="paragraph" w:customStyle="1" w:styleId="866E00CDB30C41B5B92E266703685ABA1">
    <w:name w:val="866E00CDB30C41B5B92E266703685ABA1"/>
    <w:rsid w:val="00CF2541"/>
    <w:pPr>
      <w:spacing w:before="120" w:after="120" w:line="276" w:lineRule="auto"/>
    </w:pPr>
    <w:rPr>
      <w:rFonts w:ascii="Calibri" w:eastAsiaTheme="minorHAnsi" w:hAnsi="Calibri"/>
      <w:color w:val="000000"/>
      <w:lang w:eastAsia="en-US"/>
    </w:rPr>
  </w:style>
  <w:style w:type="paragraph" w:customStyle="1" w:styleId="C6DCC516739F4DB396CA3EAC27C341251">
    <w:name w:val="C6DCC516739F4DB396CA3EAC27C341251"/>
    <w:rsid w:val="00CF2541"/>
    <w:pPr>
      <w:spacing w:before="120" w:after="120" w:line="276" w:lineRule="auto"/>
    </w:pPr>
    <w:rPr>
      <w:rFonts w:ascii="Calibri" w:eastAsiaTheme="minorHAnsi" w:hAnsi="Calibri"/>
      <w:color w:val="000000"/>
      <w:lang w:eastAsia="en-US"/>
    </w:rPr>
  </w:style>
  <w:style w:type="paragraph" w:customStyle="1" w:styleId="BBFE21BCCFB4476E906D3ED7E6DFADE81">
    <w:name w:val="BBFE21BCCFB4476E906D3ED7E6DFADE81"/>
    <w:rsid w:val="00CF2541"/>
    <w:pPr>
      <w:spacing w:before="120" w:after="120" w:line="276" w:lineRule="auto"/>
    </w:pPr>
    <w:rPr>
      <w:rFonts w:ascii="Calibri" w:eastAsiaTheme="minorHAnsi" w:hAnsi="Calibri"/>
      <w:color w:val="000000"/>
      <w:lang w:eastAsia="en-US"/>
    </w:rPr>
  </w:style>
  <w:style w:type="paragraph" w:customStyle="1" w:styleId="3E6A6F93B015448E912AC25B86B517551">
    <w:name w:val="3E6A6F93B015448E912AC25B86B517551"/>
    <w:rsid w:val="00CF2541"/>
    <w:pPr>
      <w:spacing w:before="120" w:after="120" w:line="276" w:lineRule="auto"/>
    </w:pPr>
    <w:rPr>
      <w:rFonts w:ascii="Calibri" w:eastAsiaTheme="minorHAnsi" w:hAnsi="Calibri"/>
      <w:color w:val="000000"/>
      <w:lang w:eastAsia="en-US"/>
    </w:rPr>
  </w:style>
  <w:style w:type="paragraph" w:customStyle="1" w:styleId="50B5791C2FD345839E957F935CFD4CB71">
    <w:name w:val="50B5791C2FD345839E957F935CFD4CB71"/>
    <w:rsid w:val="00CF2541"/>
    <w:pPr>
      <w:spacing w:before="120" w:after="120" w:line="276" w:lineRule="auto"/>
    </w:pPr>
    <w:rPr>
      <w:rFonts w:ascii="Calibri" w:eastAsiaTheme="minorHAnsi" w:hAnsi="Calibri"/>
      <w:color w:val="000000"/>
      <w:lang w:eastAsia="en-US"/>
    </w:rPr>
  </w:style>
  <w:style w:type="paragraph" w:customStyle="1" w:styleId="85CAA3D093F74A8783FBC7B50E7C8DC1">
    <w:name w:val="85CAA3D093F74A8783FBC7B50E7C8DC1"/>
    <w:rsid w:val="00CF2541"/>
    <w:pPr>
      <w:spacing w:before="120" w:after="120" w:line="276" w:lineRule="auto"/>
    </w:pPr>
    <w:rPr>
      <w:rFonts w:ascii="Calibri" w:eastAsiaTheme="minorHAnsi" w:hAnsi="Calibri"/>
      <w:color w:val="000000"/>
      <w:lang w:eastAsia="en-US"/>
    </w:rPr>
  </w:style>
  <w:style w:type="paragraph" w:customStyle="1" w:styleId="8F73DA9DE3CF42D0AB6FA3A68363602F">
    <w:name w:val="8F73DA9DE3CF42D0AB6FA3A68363602F"/>
    <w:rsid w:val="00CF2541"/>
    <w:pPr>
      <w:spacing w:before="120" w:after="120" w:line="276" w:lineRule="auto"/>
    </w:pPr>
    <w:rPr>
      <w:rFonts w:ascii="Calibri" w:eastAsiaTheme="minorHAnsi" w:hAnsi="Calibri"/>
      <w:color w:val="000000"/>
      <w:lang w:eastAsia="en-US"/>
    </w:rPr>
  </w:style>
  <w:style w:type="paragraph" w:customStyle="1" w:styleId="CC7FB5E78B7B4CCC91EA3CA34F1ACA46">
    <w:name w:val="CC7FB5E78B7B4CCC91EA3CA34F1ACA46"/>
    <w:rsid w:val="00CF2541"/>
    <w:pPr>
      <w:spacing w:before="120" w:after="120" w:line="276" w:lineRule="auto"/>
    </w:pPr>
    <w:rPr>
      <w:rFonts w:ascii="Calibri" w:eastAsiaTheme="minorHAnsi" w:hAnsi="Calibri"/>
      <w:color w:val="000000"/>
      <w:lang w:eastAsia="en-US"/>
    </w:rPr>
  </w:style>
  <w:style w:type="paragraph" w:customStyle="1" w:styleId="E225DB783E384EE7B45FAA789D1342B8">
    <w:name w:val="E225DB783E384EE7B45FAA789D1342B8"/>
    <w:rsid w:val="00CF2541"/>
    <w:pPr>
      <w:spacing w:before="120" w:after="120" w:line="276" w:lineRule="auto"/>
    </w:pPr>
    <w:rPr>
      <w:rFonts w:ascii="Calibri" w:eastAsiaTheme="minorHAnsi" w:hAnsi="Calibri"/>
      <w:color w:val="000000"/>
      <w:lang w:eastAsia="en-US"/>
    </w:rPr>
  </w:style>
  <w:style w:type="paragraph" w:customStyle="1" w:styleId="C486A0986A3145468EE89E3BD87077C9">
    <w:name w:val="C486A0986A3145468EE89E3BD87077C9"/>
    <w:rsid w:val="00CF2541"/>
    <w:pPr>
      <w:spacing w:before="120" w:after="120" w:line="276" w:lineRule="auto"/>
    </w:pPr>
    <w:rPr>
      <w:rFonts w:ascii="Calibri" w:eastAsiaTheme="minorHAnsi" w:hAnsi="Calibri"/>
      <w:color w:val="000000"/>
      <w:lang w:eastAsia="en-US"/>
    </w:rPr>
  </w:style>
  <w:style w:type="paragraph" w:customStyle="1" w:styleId="6DFDB0F6E9D64087A108FF1F3FF2E0AF">
    <w:name w:val="6DFDB0F6E9D64087A108FF1F3FF2E0AF"/>
    <w:rsid w:val="00CF2541"/>
    <w:pPr>
      <w:spacing w:before="120" w:after="120" w:line="276" w:lineRule="auto"/>
    </w:pPr>
    <w:rPr>
      <w:rFonts w:ascii="Calibri" w:eastAsiaTheme="minorHAnsi" w:hAnsi="Calibri"/>
      <w:color w:val="000000"/>
      <w:lang w:eastAsia="en-US"/>
    </w:rPr>
  </w:style>
  <w:style w:type="paragraph" w:customStyle="1" w:styleId="A1198A2967724EF0BE16AEFAB5A1EACC">
    <w:name w:val="A1198A2967724EF0BE16AEFAB5A1EACC"/>
    <w:rsid w:val="00CF2541"/>
    <w:pPr>
      <w:spacing w:before="120" w:after="120" w:line="276" w:lineRule="auto"/>
    </w:pPr>
    <w:rPr>
      <w:rFonts w:ascii="Calibri" w:eastAsiaTheme="minorHAnsi" w:hAnsi="Calibri"/>
      <w:color w:val="000000"/>
      <w:lang w:eastAsia="en-US"/>
    </w:rPr>
  </w:style>
  <w:style w:type="paragraph" w:customStyle="1" w:styleId="71F10BE4AC0841E7953C9C439F16AE59">
    <w:name w:val="71F10BE4AC0841E7953C9C439F16AE59"/>
    <w:rsid w:val="00CF2541"/>
    <w:pPr>
      <w:spacing w:before="120" w:after="120" w:line="276" w:lineRule="auto"/>
    </w:pPr>
    <w:rPr>
      <w:rFonts w:ascii="Calibri" w:eastAsiaTheme="minorHAnsi" w:hAnsi="Calibri"/>
      <w:color w:val="000000"/>
      <w:lang w:eastAsia="en-US"/>
    </w:rPr>
  </w:style>
  <w:style w:type="paragraph" w:customStyle="1" w:styleId="AE2D76EBEFDC42B898F41E886C9B58AB">
    <w:name w:val="AE2D76EBEFDC42B898F41E886C9B58AB"/>
    <w:rsid w:val="00AD4D9D"/>
  </w:style>
  <w:style w:type="paragraph" w:customStyle="1" w:styleId="5842CD8BC67A4B93908B07D269AB96CD">
    <w:name w:val="5842CD8BC67A4B93908B07D269AB96CD"/>
    <w:rsid w:val="00667AA2"/>
  </w:style>
  <w:style w:type="paragraph" w:customStyle="1" w:styleId="B2F76E7777414170AB91BC9E0E94FACA">
    <w:name w:val="B2F76E7777414170AB91BC9E0E94FACA"/>
    <w:rsid w:val="0085235D"/>
  </w:style>
  <w:style w:type="paragraph" w:customStyle="1" w:styleId="B74F3D290F0E452A9B242841D205C341">
    <w:name w:val="B74F3D290F0E452A9B242841D205C341"/>
    <w:rsid w:val="00852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28.2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14.6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16.08">36 12,'0'0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0:56.7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3:14.12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8T05:30:57.3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2C89A8D7623F46F88A15EF133A706EA0" version="1.0.0">
  <systemFields>
    <field name="Objective-Id">
      <value order="0">A772753</value>
    </field>
    <field name="Objective-Title">
      <value order="0">N-04650-FM1968 - WOMP Submission Cover Sheet (VIC Regs)</value>
    </field>
    <field name="Objective-Description">
      <value order="0"/>
    </field>
    <field name="Objective-CreationStamp">
      <value order="0">2021-03-08T06:46:38Z</value>
    </field>
    <field name="Objective-IsApproved">
      <value order="0">false</value>
    </field>
    <field name="Objective-IsPublished">
      <value order="0">true</value>
    </field>
    <field name="Objective-DatePublished">
      <value order="0">2022-10-19T08:24:57Z</value>
    </field>
    <field name="Objective-ModificationStamp">
      <value order="0">2022-10-19T08:25:22Z</value>
    </field>
    <field name="Objective-Owner">
      <value order="0">Justine Haines</value>
    </field>
    <field name="Objective-Path">
      <value order="0">Objective Global Folder:File Plan:Strategic Management:Document Control:N-04650 Assessment - Well Integrity (ONLY for Victorian State Waters):N-04650-FM1968 - VIC REGS - WOMP Submission Cover Sheet</value>
    </field>
    <field name="Objective-Parent">
      <value order="0">N-04650-FM1968 - VIC REGS - WOMP Submission Cover Sheet</value>
    </field>
    <field name="Objective-State">
      <value order="0">Published</value>
    </field>
    <field name="Objective-VersionId">
      <value order="0">vA1740221</value>
    </field>
    <field name="Objective-Version">
      <value order="0">2.0</value>
    </field>
    <field name="Objective-VersionNumber">
      <value order="0">10</value>
    </field>
    <field name="Objective-VersionComment">
      <value order="0">QA Checks completed.</value>
    </field>
    <field name="Objective-FileNumber">
      <value order="0">N-04650-FM1968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Justine Haines</value>
      </field>
      <field name="Objective-Date last reviewed">
        <value order="0">2022-10-18T16:00:00Z</value>
      </field>
      <field name="Objective-RMS Default Name">
        <value order="0"/>
      </field>
      <field name="Objective-RMS Tags">
        <value order="0"/>
      </field>
      <field name="Objective-Approval History">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A448237</value>
    </field>
    <field name="Objective-Title">
      <value order="0">N-04600-FM1600 - WOMP Submission Cover Sheet</value>
    </field>
    <field name="Objective-Description">
      <value order="0">; Email to Communications team for consideration of further publishing requirements 30-12-2015 09:34:15 by Workflow - MOC- N-04600-FM 22/12/2015</value>
    </field>
    <field name="Objective-CreationStamp">
      <value order="0">2015-10-13T06:19:09Z</value>
    </field>
    <field name="Objective-IsApproved">
      <value order="0">false</value>
    </field>
    <field name="Objective-IsPublished">
      <value order="0">false</value>
    </field>
    <field name="Objective-DatePublished">
      <value order="0"/>
    </field>
    <field name="Objective-ModificationStamp">
      <value order="0">2020-05-27T07:20:32Z</value>
    </field>
    <field name="Objective-Owner">
      <value order="0">Kelly Farrell</value>
    </field>
    <field name="Objective-Path">
      <value order="0">Objective Global Folder:File Plan:Strategic Management:Document Control:N-04600 Assessment - Well Integrity:N-04600-FM1600 - WOMP or WOMP Revision - Submission Cover Sheet</value>
    </field>
    <field name="Objective-Parent">
      <value order="0">N-04600-FM1600 - WOMP or WOMP Revision - Submission Cover Sheet</value>
    </field>
    <field name="Objective-State">
      <value order="0">Being Edited</value>
    </field>
    <field name="Objective-VersionId">
      <value order="0">vA1426995</value>
    </field>
    <field name="Objective-Version">
      <value order="0">1.8</value>
    </field>
    <field name="Objective-VersionNumber">
      <value order="0">16</value>
    </field>
    <field name="Objective-VersionComment">
      <value order="0">QA Check</value>
    </field>
    <field name="Objective-FileNumber">
      <value order="0">N-04600-FM1600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0</value>
      </field>
      <field name="Objective-Approved for External Publication">
        <value order="0">Yes</value>
      </field>
      <field name="Objective-Internal Author">
        <value order="0">Kelly Farrell</value>
      </field>
      <field name="Objective-Date last reviewed">
        <value order="0">2016-01-01T15:59:59Z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1A0C3262-EA04-4B1A-8F28-45900790D79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Peter Carr</cp:lastModifiedBy>
  <cp:revision>2</cp:revision>
  <cp:lastPrinted>2018-03-05T07:10:00Z</cp:lastPrinted>
  <dcterms:created xsi:type="dcterms:W3CDTF">2022-10-20T01:11:00Z</dcterms:created>
  <dcterms:modified xsi:type="dcterms:W3CDTF">2022-10-20T01:11:00Z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A772753</vt:lpwstr>
  </property>
  <property fmtid="{D5CDD505-2E9C-101B-9397-08002B2CF9AE}" pid="6" name="Objective-Title">
    <vt:lpwstr>N-04650-FM1968 - WOMP Submission Cover Sheet (VIC Regs)</vt:lpwstr>
  </property>
  <property fmtid="{D5CDD505-2E9C-101B-9397-08002B2CF9AE}" pid="7" name="Objective-Description">
    <vt:lpwstr/>
  </property>
  <property fmtid="{D5CDD505-2E9C-101B-9397-08002B2CF9AE}" pid="8" name="Objective-CreationStamp">
    <vt:filetime>2021-03-08T06:46:38Z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2022-10-19T08:24:57Z</vt:filetime>
  </property>
  <property fmtid="{D5CDD505-2E9C-101B-9397-08002B2CF9AE}" pid="12" name="Objective-ModificationStamp">
    <vt:filetime>2022-10-19T08:25:22Z</vt:filetime>
  </property>
  <property fmtid="{D5CDD505-2E9C-101B-9397-08002B2CF9AE}" pid="13" name="Objective-Owner">
    <vt:lpwstr>Justine Haines</vt:lpwstr>
  </property>
  <property fmtid="{D5CDD505-2E9C-101B-9397-08002B2CF9AE}" pid="14" name="Objective-Path">
    <vt:lpwstr>Objective Global Folder:File Plan:Strategic Management:Document Control:N-04650 Assessment - Well Integrity (ONLY for Victorian State Waters):N-04650-FM1968 - VIC REGS - WOMP Submission Cover Sheet</vt:lpwstr>
  </property>
  <property fmtid="{D5CDD505-2E9C-101B-9397-08002B2CF9AE}" pid="15" name="Objective-Parent">
    <vt:lpwstr>N-04650-FM1968 - VIC REGS - WOMP Submission Cover Sheet</vt:lpwstr>
  </property>
  <property fmtid="{D5CDD505-2E9C-101B-9397-08002B2CF9AE}" pid="16" name="Objective-State">
    <vt:lpwstr>Published</vt:lpwstr>
  </property>
  <property fmtid="{D5CDD505-2E9C-101B-9397-08002B2CF9AE}" pid="17" name="Objective-VersionId">
    <vt:lpwstr>vA1740221</vt:lpwstr>
  </property>
  <property fmtid="{D5CDD505-2E9C-101B-9397-08002B2CF9AE}" pid="18" name="Objective-Version">
    <vt:lpwstr>2.0</vt:lpwstr>
  </property>
  <property fmtid="{D5CDD505-2E9C-101B-9397-08002B2CF9AE}" pid="19" name="Objective-VersionNumber">
    <vt:r8>10</vt:r8>
  </property>
  <property fmtid="{D5CDD505-2E9C-101B-9397-08002B2CF9AE}" pid="20" name="Objective-VersionComment">
    <vt:lpwstr>QA Checks completed.</vt:lpwstr>
  </property>
  <property fmtid="{D5CDD505-2E9C-101B-9397-08002B2CF9AE}" pid="21" name="Objective-FileNumber">
    <vt:lpwstr>N-04650-FM1968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Justine Haines</vt:lpwstr>
  </property>
  <property fmtid="{D5CDD505-2E9C-101B-9397-08002B2CF9AE}" pid="30" name="Objective-Date last reviewed">
    <vt:filetime>2022-10-18T16:00:00Z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
  </property>
  <property fmtid="{D5CDD505-2E9C-101B-9397-08002B2CF9AE}" pid="37" name="Objective-Revision Number [system]">
    <vt:lpwstr/>
  </property>
  <property fmtid="{D5CDD505-2E9C-101B-9397-08002B2CF9AE}" pid="38" name="Objective-Approved for External Publication [system]">
    <vt:lpwstr/>
  </property>
  <property fmtid="{D5CDD505-2E9C-101B-9397-08002B2CF9AE}" pid="39" name="Objective-Internal Author [system]">
    <vt:lpwstr/>
  </property>
  <property fmtid="{D5CDD505-2E9C-101B-9397-08002B2CF9AE}" pid="40" name="Objective-Date last reviewed [system]">
    <vt:lpwstr/>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Date of Document">
    <vt:filetime>2021-03-08T15:59:59Z</vt:filetime>
  </property>
  <property fmtid="{D5CDD505-2E9C-101B-9397-08002B2CF9AE}" pid="45" name="Objective-Duty Holders and Organisations">
    <vt:lpwstr/>
  </property>
  <property fmtid="{D5CDD505-2E9C-101B-9397-08002B2CF9AE}" pid="46" name="Objective-Facility">
    <vt:lpwstr/>
  </property>
  <property fmtid="{D5CDD505-2E9C-101B-9397-08002B2CF9AE}" pid="47" name="Objective-RMS ID">
    <vt:lpwstr/>
  </property>
  <property fmtid="{D5CDD505-2E9C-101B-9397-08002B2CF9AE}" pid="48" name="Objective-Monthly Injury Summary ID">
    <vt:lpwstr/>
  </property>
  <property fmtid="{D5CDD505-2E9C-101B-9397-08002B2CF9AE}" pid="49" name="Objective-Organisation">
    <vt:lpwstr/>
  </property>
  <property fmtid="{D5CDD505-2E9C-101B-9397-08002B2CF9AE}" pid="50" name="Objective-Action History">
    <vt:lpwstr/>
  </property>
  <property fmtid="{D5CDD505-2E9C-101B-9397-08002B2CF9AE}" pid="51" name="Objective-Date of Document [system]">
    <vt:filetime>2021-03-07T16:00:00Z</vt:filetime>
  </property>
  <property fmtid="{D5CDD505-2E9C-101B-9397-08002B2CF9AE}" pid="52" name="Objective-Duty Holders and Organisations [system]">
    <vt:lpwstr/>
  </property>
  <property fmtid="{D5CDD505-2E9C-101B-9397-08002B2CF9AE}" pid="53" name="Objective-Facility [system]">
    <vt:lpwstr/>
  </property>
  <property fmtid="{D5CDD505-2E9C-101B-9397-08002B2CF9AE}" pid="54" name="Objective-RMS ID [system]">
    <vt:lpwstr/>
  </property>
  <property fmtid="{D5CDD505-2E9C-101B-9397-08002B2CF9AE}" pid="55" name="Objective-Monthly Injury Summary ID [system]">
    <vt:lpwstr/>
  </property>
  <property fmtid="{D5CDD505-2E9C-101B-9397-08002B2CF9AE}" pid="56" name="Objective-Organisation [system]">
    <vt:lpwstr/>
  </property>
  <property fmtid="{D5CDD505-2E9C-101B-9397-08002B2CF9AE}" pid="57" name="Objective-Action History [system]">
    <vt:lpwstr/>
  </property>
  <property fmtid="{D5CDD505-2E9C-101B-9397-08002B2CF9AE}" pid="58" name="Objective-Connect Creator [system]">
    <vt:lpwstr/>
  </property>
  <property fmtid="{D5CDD505-2E9C-101B-9397-08002B2CF9AE}" pid="59" name="Objective-IMM (prev DLM)">
    <vt:lpwstr/>
  </property>
</Properties>
</file>