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FC3FD" w14:textId="77777777" w:rsidR="00201C55" w:rsidRPr="00201C55" w:rsidRDefault="00B93349" w:rsidP="00F91ED4">
      <w:pPr>
        <w:pStyle w:val="DocumentTitle"/>
      </w:pPr>
      <w:sdt>
        <w:sdtPr>
          <w:alias w:val="Highlight title to type in your document title"/>
          <w:id w:val="-1422871033"/>
          <w:placeholder>
            <w:docPart w:val="FC745368B74541CBB500FBCC7FBEC7DC"/>
          </w:placeholder>
        </w:sdtPr>
        <w:sdtEndPr/>
        <w:sdtContent>
          <w:r w:rsidR="000E2A17">
            <w:t>Safety case submission cover sheet</w:t>
          </w:r>
        </w:sdtContent>
      </w:sdt>
    </w:p>
    <w:sdt>
      <w:sdtPr>
        <w:alias w:val="Use Drop down or type your own - it will autofill header field"/>
        <w:tag w:val="Document_Type"/>
        <w:id w:val="109256046"/>
        <w:placeholder>
          <w:docPart w:val="504D7BCA0CDD424EB3AD85074BFCB64E"/>
        </w:placeholder>
        <w:comboBox>
          <w:listItem w:value="Choose an item."/>
          <w:listItem w:displayText="Policy" w:value="Policy"/>
          <w:listItem w:displayText="Procedure" w:value="Procedure"/>
          <w:listItem w:displayText="Guideline" w:value="Guideline"/>
          <w:listItem w:displayText="Guidance Note" w:value="Guidance Note"/>
          <w:listItem w:displayText="Form" w:value="Form"/>
          <w:listItem w:displayText="Information Paper" w:value="Information Paper"/>
        </w:comboBox>
      </w:sdtPr>
      <w:sdtEndPr/>
      <w:sdtContent>
        <w:p w14:paraId="08BE6255" w14:textId="77777777" w:rsidR="00201C55" w:rsidRPr="00201C55" w:rsidRDefault="000E2A17" w:rsidP="003320FA">
          <w:pPr>
            <w:pStyle w:val="DocTypeinBody"/>
          </w:pPr>
          <w:r>
            <w:t>Form</w:t>
          </w:r>
        </w:p>
      </w:sdtContent>
    </w:sdt>
    <w:p w14:paraId="0ACF0ACF" w14:textId="77777777" w:rsidR="00201C55" w:rsidRPr="00201C55" w:rsidRDefault="00201C55" w:rsidP="00201C55">
      <w:pPr>
        <w:spacing w:after="0" w:line="80" w:lineRule="exact"/>
        <w:contextualSpacing/>
        <w:rPr>
          <w:vanish/>
          <w:sz w:val="14"/>
          <w:vertAlign w:val="superscript"/>
        </w:rPr>
      </w:pPr>
    </w:p>
    <w:p w14:paraId="43DE55F4" w14:textId="41654A28" w:rsidR="001264E4" w:rsidRPr="001264E4" w:rsidRDefault="001264E4" w:rsidP="00A92354">
      <w:pPr>
        <w:tabs>
          <w:tab w:val="left" w:pos="1560"/>
        </w:tabs>
        <w:contextualSpacing/>
      </w:pPr>
      <w:r w:rsidRPr="001264E4">
        <w:t>Document No:</w:t>
      </w:r>
      <w:r w:rsidRPr="001264E4">
        <w:tab/>
      </w:r>
      <w:bookmarkStart w:id="0" w:name="DocNumber"/>
      <w:sdt>
        <w:sdtPr>
          <w:alias w:val="This will autofill once saved in Objective"/>
          <w:tag w:val="This will autofill once saved in Objective"/>
          <w:id w:val="-2137245417"/>
          <w:lock w:val="sdtLocked"/>
          <w:placeholder>
            <w:docPart w:val="B40598198ABE49329840CFEF614CBCAD"/>
          </w:placeholder>
        </w:sdtPr>
        <w:sdtEndPr/>
        <w:sdtContent>
          <w:fldSimple w:instr=" DOCPROPERTY  Objective-FileNumber  \* MERGEFORMAT ">
            <w:r w:rsidR="008A5105">
              <w:t>N-04300-FM0268</w:t>
            </w:r>
          </w:fldSimple>
        </w:sdtContent>
      </w:sdt>
      <w:r w:rsidRPr="001264E4">
        <w:t xml:space="preserve"> </w:t>
      </w:r>
      <w:bookmarkEnd w:id="0"/>
      <w:r w:rsidR="0046743E">
        <w:t xml:space="preserve"> </w:t>
      </w:r>
      <w:sdt>
        <w:sdtPr>
          <w:alias w:val="Auto update once saved in Objective"/>
          <w:tag w:val="Auto update once saved in Objective"/>
          <w:id w:val="-643967575"/>
          <w:placeholder>
            <w:docPart w:val="B40598198ABE49329840CFEF614CBCAD"/>
          </w:placeholder>
        </w:sdtPr>
        <w:sdtEndPr/>
        <w:sdtContent>
          <w:fldSimple w:instr=" DOCPROPERTY  Objective-Id  \* MERGEFORMAT ">
            <w:r w:rsidR="008A5105">
              <w:t>A15825</w:t>
            </w:r>
          </w:fldSimple>
        </w:sdtContent>
      </w:sdt>
      <w:r w:rsidR="00A92354">
        <w:tab/>
      </w:r>
      <w:r w:rsidR="00A92354">
        <w:tab/>
      </w:r>
      <w:r w:rsidRPr="001264E4">
        <w:t>Date:</w:t>
      </w:r>
      <w:r w:rsidRPr="001264E4">
        <w:tab/>
      </w:r>
      <w:bookmarkStart w:id="1" w:name="Date"/>
      <w:sdt>
        <w:sdtPr>
          <w:alias w:val="Enter date of document"/>
          <w:tag w:val="Enter date of document"/>
          <w:id w:val="-1761979852"/>
          <w:lock w:val="sdtLocked"/>
          <w:placeholder>
            <w:docPart w:val="D220FD1DB7DC46E7A15CC85E7F13A87D"/>
          </w:placeholder>
          <w:date w:fullDate="2022-06-09T00:00:00Z">
            <w:dateFormat w:val="d/MM/yyyy"/>
            <w:lid w:val="en-AU"/>
            <w:storeMappedDataAs w:val="dateTime"/>
            <w:calendar w:val="gregorian"/>
          </w:date>
        </w:sdtPr>
        <w:sdtEndPr/>
        <w:sdtContent>
          <w:r w:rsidR="008A5105">
            <w:t>9/06/2022</w:t>
          </w:r>
        </w:sdtContent>
      </w:sdt>
      <w:bookmarkEnd w:id="1"/>
      <w:r w:rsidR="00B93349">
        <w:pict w14:anchorId="07818EC2">
          <v:rect id="_x0000_i1025" style="width:0;height:1.5pt" o:hralign="center" o:hrstd="t" o:hr="t" fillcolor="#a0a0a0" stroked="f"/>
        </w:pic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3891"/>
        <w:gridCol w:w="1389"/>
        <w:gridCol w:w="2864"/>
      </w:tblGrid>
      <w:tr w:rsidR="000E2A17" w:rsidRPr="00924831" w14:paraId="2D1A6898" w14:textId="77777777" w:rsidTr="000C42CA">
        <w:trPr>
          <w:trHeight w:val="327"/>
        </w:trPr>
        <w:tc>
          <w:tcPr>
            <w:tcW w:w="10349" w:type="dxa"/>
            <w:gridSpan w:val="4"/>
            <w:tcBorders>
              <w:top w:val="nil"/>
              <w:bottom w:val="nil"/>
            </w:tcBorders>
            <w:shd w:val="clear" w:color="auto" w:fill="000000"/>
            <w:tcMar>
              <w:top w:w="28" w:type="dxa"/>
              <w:bottom w:w="28" w:type="dxa"/>
            </w:tcMar>
            <w:vAlign w:val="center"/>
          </w:tcPr>
          <w:p w14:paraId="439458AB" w14:textId="77777777" w:rsidR="000E2A17" w:rsidRPr="00924831" w:rsidRDefault="000E2A17" w:rsidP="00DC5E47">
            <w:pPr>
              <w:tabs>
                <w:tab w:val="right" w:pos="9817"/>
              </w:tabs>
              <w:spacing w:before="40" w:after="40"/>
              <w:rPr>
                <w:b/>
                <w:color w:val="FFFFFF" w:themeColor="background1"/>
              </w:rPr>
            </w:pPr>
            <w:r w:rsidRPr="00924831">
              <w:rPr>
                <w:b/>
                <w:color w:val="FFFFFF" w:themeColor="background1"/>
              </w:rPr>
              <w:t>Part 1 – Details of Person</w:t>
            </w:r>
            <w:r w:rsidRPr="00924831">
              <w:rPr>
                <w:b/>
                <w:color w:val="FFFFFF" w:themeColor="background1"/>
              </w:rPr>
              <w:tab/>
            </w:r>
            <w:r w:rsidR="00DC5E47" w:rsidRPr="00704BA8">
              <w:rPr>
                <w:color w:val="FFFFFF" w:themeColor="background1"/>
              </w:rPr>
              <w:t>(</w:t>
            </w:r>
            <w:r w:rsidRPr="00924831">
              <w:rPr>
                <w:color w:val="FFFFFF" w:themeColor="background1"/>
                <w:sz w:val="18"/>
              </w:rPr>
              <w:t>(</w:t>
            </w:r>
            <w:r w:rsidR="00DC5E47">
              <w:rPr>
                <w:color w:val="FFFFFF" w:themeColor="background1"/>
                <w:sz w:val="18"/>
              </w:rPr>
              <w:t>or person’s agent</w:t>
            </w:r>
            <w:r w:rsidRPr="00924831">
              <w:rPr>
                <w:color w:val="FFFFFF" w:themeColor="background1"/>
                <w:sz w:val="18"/>
              </w:rPr>
              <w:t>)</w:t>
            </w:r>
            <w:r w:rsidR="00DC5E47">
              <w:rPr>
                <w:color w:val="FFFFFF" w:themeColor="background1"/>
                <w:sz w:val="18"/>
              </w:rPr>
              <w:t xml:space="preserve"> making submission (Cwth OPGGS(S) Reg 2.50 and/or Vic OPGGS Reg 94)</w:t>
            </w:r>
          </w:p>
        </w:tc>
      </w:tr>
      <w:tr w:rsidR="000E2A17" w:rsidRPr="005D7107" w14:paraId="1BCD7272" w14:textId="77777777" w:rsidTr="001A6C2B">
        <w:tc>
          <w:tcPr>
            <w:tcW w:w="2205"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692B6C34" w14:textId="77777777" w:rsidR="000E2A17" w:rsidRPr="00903301" w:rsidRDefault="000E2A17" w:rsidP="000C42CA">
            <w:pPr>
              <w:spacing w:after="0"/>
              <w:ind w:right="-108"/>
              <w:rPr>
                <w:sz w:val="20"/>
                <w:szCs w:val="20"/>
              </w:rPr>
            </w:pPr>
            <w:r>
              <w:rPr>
                <w:sz w:val="20"/>
                <w:szCs w:val="20"/>
              </w:rPr>
              <w:t>Name</w:t>
            </w:r>
            <w:r w:rsidR="001A6C2B">
              <w:rPr>
                <w:sz w:val="20"/>
                <w:szCs w:val="20"/>
              </w:rPr>
              <w:t>:</w:t>
            </w:r>
          </w:p>
        </w:tc>
        <w:sdt>
          <w:sdtPr>
            <w:rPr>
              <w:rFonts w:cstheme="minorHAnsi"/>
              <w:sz w:val="20"/>
              <w:szCs w:val="20"/>
            </w:rPr>
            <w:id w:val="-1703169901"/>
            <w:placeholder>
              <w:docPart w:val="3A90B99E8A6843769BB19B1560938D0A"/>
            </w:placeholder>
            <w:showingPlcHdr/>
            <w:text/>
          </w:sdtPr>
          <w:sdtEndPr/>
          <w:sdtContent>
            <w:tc>
              <w:tcPr>
                <w:tcW w:w="3891"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41E2F0B1" w14:textId="77777777" w:rsidR="000E2A17" w:rsidRPr="005D7107" w:rsidRDefault="000E2A17" w:rsidP="000C42CA">
                <w:pPr>
                  <w:spacing w:after="0"/>
                  <w:rPr>
                    <w:rFonts w:cstheme="minorHAnsi"/>
                    <w:sz w:val="20"/>
                    <w:szCs w:val="20"/>
                  </w:rPr>
                </w:pPr>
                <w:r>
                  <w:rPr>
                    <w:rStyle w:val="PlaceholderText"/>
                    <w:rFonts w:cstheme="minorHAnsi"/>
                    <w:sz w:val="20"/>
                    <w:szCs w:val="20"/>
                  </w:rPr>
                  <w:t xml:space="preserve">      </w:t>
                </w:r>
              </w:p>
            </w:tc>
          </w:sdtContent>
        </w:sdt>
        <w:tc>
          <w:tcPr>
            <w:tcW w:w="1389"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3A387C0F" w14:textId="77777777" w:rsidR="000E2A17" w:rsidRPr="0052645B" w:rsidRDefault="000E2A17" w:rsidP="000C42CA">
            <w:pPr>
              <w:spacing w:after="0"/>
              <w:ind w:right="-131"/>
              <w:rPr>
                <w:sz w:val="20"/>
              </w:rPr>
            </w:pPr>
            <w:r>
              <w:rPr>
                <w:sz w:val="20"/>
              </w:rPr>
              <w:t>Signature</w:t>
            </w:r>
            <w:r w:rsidR="001A6C2B">
              <w:rPr>
                <w:sz w:val="20"/>
              </w:rPr>
              <w:t>:</w:t>
            </w:r>
          </w:p>
        </w:tc>
        <w:tc>
          <w:tcPr>
            <w:tcW w:w="2864"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23FC2969" w14:textId="77777777" w:rsidR="000E2A17" w:rsidRPr="005D7107" w:rsidRDefault="000E2A17" w:rsidP="000C42CA">
            <w:pPr>
              <w:spacing w:after="0"/>
              <w:rPr>
                <w:rFonts w:cstheme="minorHAnsi"/>
                <w:sz w:val="20"/>
                <w:szCs w:val="20"/>
              </w:rPr>
            </w:pPr>
          </w:p>
        </w:tc>
      </w:tr>
      <w:tr w:rsidR="000E2A17" w14:paraId="56ABD4B5" w14:textId="77777777" w:rsidTr="001A6C2B">
        <w:tc>
          <w:tcPr>
            <w:tcW w:w="220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33AC35F7" w14:textId="77777777" w:rsidR="000E2A17" w:rsidRPr="00903301" w:rsidRDefault="000E2A17" w:rsidP="000C42CA">
            <w:pPr>
              <w:spacing w:after="0"/>
              <w:ind w:right="-108"/>
              <w:rPr>
                <w:sz w:val="20"/>
                <w:szCs w:val="20"/>
              </w:rPr>
            </w:pPr>
            <w:r>
              <w:rPr>
                <w:sz w:val="20"/>
                <w:szCs w:val="20"/>
              </w:rPr>
              <w:t>Position</w:t>
            </w:r>
            <w:r w:rsidR="001A6C2B">
              <w:rPr>
                <w:sz w:val="20"/>
                <w:szCs w:val="20"/>
              </w:rPr>
              <w:t>:</w:t>
            </w:r>
          </w:p>
        </w:tc>
        <w:sdt>
          <w:sdtPr>
            <w:rPr>
              <w:rFonts w:cstheme="minorHAnsi"/>
              <w:sz w:val="20"/>
              <w:szCs w:val="20"/>
            </w:rPr>
            <w:id w:val="-159855487"/>
            <w:placeholder>
              <w:docPart w:val="32F8342B24A5401482D3D6E29C797A96"/>
            </w:placeholder>
            <w:showingPlcHdr/>
            <w:text/>
          </w:sdtPr>
          <w:sdtEndPr/>
          <w:sdtContent>
            <w:tc>
              <w:tcPr>
                <w:tcW w:w="389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709F0132" w14:textId="77777777" w:rsidR="000E2A17" w:rsidRDefault="000E2A17" w:rsidP="000C42CA">
                <w:pPr>
                  <w:spacing w:after="0"/>
                  <w:rPr>
                    <w:rFonts w:cstheme="minorHAnsi"/>
                    <w:sz w:val="20"/>
                    <w:szCs w:val="20"/>
                  </w:rPr>
                </w:pPr>
                <w:r>
                  <w:rPr>
                    <w:rStyle w:val="PlaceholderText"/>
                    <w:rFonts w:cstheme="minorHAnsi"/>
                    <w:sz w:val="20"/>
                    <w:szCs w:val="20"/>
                  </w:rPr>
                  <w:t xml:space="preserve">      </w:t>
                </w:r>
              </w:p>
            </w:tc>
          </w:sdtContent>
        </w:sdt>
        <w:tc>
          <w:tcPr>
            <w:tcW w:w="138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1EFDCB69" w14:textId="77777777" w:rsidR="000E2A17" w:rsidRDefault="000E2A17" w:rsidP="000C42CA">
            <w:pPr>
              <w:spacing w:after="0"/>
              <w:ind w:right="-131"/>
              <w:rPr>
                <w:sz w:val="20"/>
              </w:rPr>
            </w:pPr>
            <w:r>
              <w:rPr>
                <w:sz w:val="20"/>
              </w:rPr>
              <w:t>Date</w:t>
            </w:r>
            <w:r w:rsidR="001A6C2B">
              <w:rPr>
                <w:sz w:val="20"/>
              </w:rPr>
              <w:t>:</w:t>
            </w:r>
          </w:p>
        </w:tc>
        <w:sdt>
          <w:sdtPr>
            <w:rPr>
              <w:rFonts w:cstheme="minorHAnsi"/>
              <w:sz w:val="20"/>
              <w:szCs w:val="20"/>
            </w:rPr>
            <w:id w:val="1505859639"/>
            <w:placeholder>
              <w:docPart w:val="D416282B5BA04040AD0AC511FBB90FFB"/>
            </w:placeholder>
            <w:showingPlcHdr/>
            <w:date>
              <w:dateFormat w:val="d MMMM yyyy"/>
              <w:lid w:val="en-AU"/>
              <w:storeMappedDataAs w:val="dateTime"/>
              <w:calendar w:val="gregorian"/>
            </w:date>
          </w:sdtPr>
          <w:sdtEndPr/>
          <w:sdtContent>
            <w:tc>
              <w:tcPr>
                <w:tcW w:w="286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09713285" w14:textId="77777777" w:rsidR="000E2A17" w:rsidRDefault="000E2A17" w:rsidP="000C42CA">
                <w:pPr>
                  <w:spacing w:after="0"/>
                  <w:rPr>
                    <w:rFonts w:cstheme="minorHAnsi"/>
                    <w:sz w:val="20"/>
                    <w:szCs w:val="20"/>
                  </w:rPr>
                </w:pPr>
                <w:r>
                  <w:rPr>
                    <w:rStyle w:val="PlaceholderText"/>
                  </w:rPr>
                  <w:t xml:space="preserve">      </w:t>
                </w:r>
              </w:p>
            </w:tc>
          </w:sdtContent>
        </w:sdt>
      </w:tr>
      <w:tr w:rsidR="000E2A17" w14:paraId="438916B2" w14:textId="77777777" w:rsidTr="001A6C2B">
        <w:tc>
          <w:tcPr>
            <w:tcW w:w="220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190C0D08" w14:textId="77777777" w:rsidR="000E2A17" w:rsidRDefault="000E2A17" w:rsidP="000C42CA">
            <w:pPr>
              <w:spacing w:after="0"/>
              <w:ind w:right="-108"/>
              <w:rPr>
                <w:sz w:val="20"/>
                <w:szCs w:val="20"/>
              </w:rPr>
            </w:pPr>
            <w:r>
              <w:rPr>
                <w:sz w:val="20"/>
                <w:szCs w:val="20"/>
              </w:rPr>
              <w:t>Australian address</w:t>
            </w:r>
            <w:r w:rsidR="001A6C2B">
              <w:rPr>
                <w:sz w:val="20"/>
                <w:szCs w:val="20"/>
              </w:rPr>
              <w:t>:</w:t>
            </w:r>
          </w:p>
        </w:tc>
        <w:sdt>
          <w:sdtPr>
            <w:rPr>
              <w:rFonts w:cstheme="minorHAnsi"/>
              <w:sz w:val="20"/>
              <w:szCs w:val="20"/>
            </w:rPr>
            <w:id w:val="-244272131"/>
            <w:placeholder>
              <w:docPart w:val="4E91B35DEF1B464E955B5D292A7E3300"/>
            </w:placeholder>
            <w:showingPlcHdr/>
            <w:text/>
          </w:sdtPr>
          <w:sdtEndPr/>
          <w:sdtContent>
            <w:tc>
              <w:tcPr>
                <w:tcW w:w="8144"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7E5CA73F" w14:textId="77777777" w:rsidR="000E2A17" w:rsidRDefault="00825E61" w:rsidP="000C42CA">
                <w:pPr>
                  <w:spacing w:after="0"/>
                  <w:rPr>
                    <w:rFonts w:cstheme="minorHAnsi"/>
                    <w:sz w:val="20"/>
                    <w:szCs w:val="20"/>
                  </w:rPr>
                </w:pPr>
                <w:r>
                  <w:rPr>
                    <w:rStyle w:val="PlaceholderText"/>
                    <w:rFonts w:cstheme="minorHAnsi"/>
                    <w:sz w:val="20"/>
                    <w:szCs w:val="20"/>
                  </w:rPr>
                  <w:t xml:space="preserve">      </w:t>
                </w:r>
              </w:p>
            </w:tc>
          </w:sdtContent>
        </w:sdt>
      </w:tr>
      <w:tr w:rsidR="000E2A17" w14:paraId="4A06FBED" w14:textId="77777777" w:rsidTr="001A6C2B">
        <w:tc>
          <w:tcPr>
            <w:tcW w:w="220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7D387969" w14:textId="77777777" w:rsidR="000E2A17" w:rsidRDefault="000E2A17" w:rsidP="000C42CA">
            <w:pPr>
              <w:spacing w:after="0"/>
              <w:ind w:right="-108"/>
              <w:rPr>
                <w:sz w:val="20"/>
                <w:szCs w:val="20"/>
              </w:rPr>
            </w:pPr>
            <w:r>
              <w:rPr>
                <w:sz w:val="20"/>
                <w:szCs w:val="20"/>
              </w:rPr>
              <w:t>On behalf of</w:t>
            </w:r>
            <w:r w:rsidR="001A6C2B">
              <w:rPr>
                <w:sz w:val="20"/>
                <w:szCs w:val="20"/>
              </w:rPr>
              <w:t>:</w:t>
            </w:r>
          </w:p>
        </w:tc>
        <w:sdt>
          <w:sdtPr>
            <w:rPr>
              <w:rFonts w:cstheme="minorHAnsi"/>
              <w:sz w:val="20"/>
              <w:szCs w:val="20"/>
            </w:rPr>
            <w:id w:val="2081937386"/>
            <w:placeholder>
              <w:docPart w:val="CDFEC56207F943CABFEE074CDF9996D5"/>
            </w:placeholder>
            <w:showingPlcHdr/>
            <w:text/>
          </w:sdtPr>
          <w:sdtEndPr/>
          <w:sdtContent>
            <w:tc>
              <w:tcPr>
                <w:tcW w:w="3891"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vAlign w:val="center"/>
              </w:tcPr>
              <w:p w14:paraId="7A96ADAC" w14:textId="77777777" w:rsidR="000E2A17" w:rsidRDefault="000E2A17" w:rsidP="000C42CA">
                <w:pPr>
                  <w:spacing w:after="0"/>
                  <w:rPr>
                    <w:rFonts w:cstheme="minorHAnsi"/>
                    <w:sz w:val="20"/>
                    <w:szCs w:val="20"/>
                  </w:rPr>
                </w:pPr>
                <w:r>
                  <w:rPr>
                    <w:rStyle w:val="PlaceholderText"/>
                    <w:rFonts w:cstheme="minorHAnsi"/>
                    <w:sz w:val="20"/>
                    <w:szCs w:val="20"/>
                  </w:rPr>
                  <w:t xml:space="preserve">      </w:t>
                </w:r>
              </w:p>
            </w:tc>
          </w:sdtContent>
        </w:sdt>
        <w:tc>
          <w:tcPr>
            <w:tcW w:w="4253"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01919B7F" w14:textId="77777777" w:rsidR="000E2A17" w:rsidRDefault="000E2A17" w:rsidP="000C42CA">
            <w:pPr>
              <w:spacing w:after="0"/>
              <w:jc w:val="right"/>
              <w:rPr>
                <w:rFonts w:cstheme="minorHAnsi"/>
                <w:sz w:val="20"/>
                <w:szCs w:val="20"/>
              </w:rPr>
            </w:pPr>
            <w:r w:rsidRPr="00971431">
              <w:rPr>
                <w:rFonts w:cs="Arial"/>
                <w:b/>
                <w:sz w:val="16"/>
                <w:szCs w:val="16"/>
              </w:rPr>
              <w:sym w:font="Symbol" w:char="F0AC"/>
            </w:r>
            <w:r w:rsidRPr="00971431">
              <w:rPr>
                <w:rFonts w:cs="Arial"/>
                <w:sz w:val="16"/>
                <w:szCs w:val="16"/>
              </w:rPr>
              <w:t xml:space="preserve"> (Name of registered operator)</w:t>
            </w:r>
          </w:p>
        </w:tc>
      </w:tr>
    </w:tbl>
    <w:p w14:paraId="08FB940F" w14:textId="77777777" w:rsidR="00620CA4" w:rsidRPr="00620CA4" w:rsidRDefault="00620CA4" w:rsidP="003E34E9">
      <w:pPr>
        <w:spacing w:before="60" w:after="60"/>
        <w:rPr>
          <w:sz w:val="2"/>
        </w:rPr>
      </w:pPr>
    </w:p>
    <w:tbl>
      <w:tblPr>
        <w:tblW w:w="10349" w:type="dxa"/>
        <w:tblInd w:w="-287" w:type="dxa"/>
        <w:tblBorders>
          <w:top w:val="single" w:sz="2" w:space="0" w:color="auto"/>
          <w:left w:val="single" w:sz="2" w:space="0" w:color="auto"/>
          <w:bottom w:val="single" w:sz="2" w:space="0" w:color="auto"/>
          <w:right w:val="single" w:sz="2" w:space="0" w:color="auto"/>
        </w:tblBorders>
        <w:tblLayout w:type="fixed"/>
        <w:tblLook w:val="01E0" w:firstRow="1" w:lastRow="1" w:firstColumn="1" w:lastColumn="1" w:noHBand="0" w:noVBand="0"/>
      </w:tblPr>
      <w:tblGrid>
        <w:gridCol w:w="2127"/>
        <w:gridCol w:w="74"/>
        <w:gridCol w:w="351"/>
        <w:gridCol w:w="2410"/>
        <w:gridCol w:w="425"/>
        <w:gridCol w:w="2127"/>
        <w:gridCol w:w="425"/>
        <w:gridCol w:w="1843"/>
        <w:gridCol w:w="567"/>
      </w:tblGrid>
      <w:tr w:rsidR="00620CA4" w:rsidRPr="00620CA4" w14:paraId="5F4C7D23" w14:textId="77777777" w:rsidTr="000C42CA">
        <w:trPr>
          <w:tblHeader/>
        </w:trPr>
        <w:tc>
          <w:tcPr>
            <w:tcW w:w="10349" w:type="dxa"/>
            <w:gridSpan w:val="9"/>
            <w:tcBorders>
              <w:top w:val="single" w:sz="2" w:space="0" w:color="auto"/>
              <w:bottom w:val="nil"/>
            </w:tcBorders>
            <w:shd w:val="clear" w:color="auto" w:fill="000000"/>
            <w:tcMar>
              <w:top w:w="28" w:type="dxa"/>
              <w:bottom w:w="28" w:type="dxa"/>
            </w:tcMar>
          </w:tcPr>
          <w:p w14:paraId="366BC40A" w14:textId="77777777" w:rsidR="00620CA4" w:rsidRPr="00620CA4" w:rsidRDefault="00620CA4" w:rsidP="00620CA4">
            <w:pPr>
              <w:keepNext/>
              <w:tabs>
                <w:tab w:val="right" w:pos="9817"/>
              </w:tabs>
              <w:spacing w:before="40" w:after="40"/>
              <w:rPr>
                <w:color w:val="FFFFFF" w:themeColor="background1"/>
              </w:rPr>
            </w:pPr>
            <w:r w:rsidRPr="00620CA4">
              <w:rPr>
                <w:b/>
                <w:color w:val="FFFFFF" w:themeColor="background1"/>
              </w:rPr>
              <w:t xml:space="preserve">Part 2 – Facility Details </w:t>
            </w:r>
          </w:p>
        </w:tc>
      </w:tr>
      <w:tr w:rsidR="00620CA4" w:rsidRPr="00620CA4" w14:paraId="78F13AC2" w14:textId="77777777" w:rsidTr="001A6C2B">
        <w:tc>
          <w:tcPr>
            <w:tcW w:w="2201" w:type="dxa"/>
            <w:gridSpan w:val="2"/>
            <w:tcBorders>
              <w:top w:val="nil"/>
              <w:left w:val="single" w:sz="2" w:space="0" w:color="BFBFBF" w:themeColor="background1" w:themeShade="BF"/>
              <w:bottom w:val="single" w:sz="6" w:space="0" w:color="BFBFBF" w:themeColor="background1" w:themeShade="BF"/>
              <w:right w:val="single" w:sz="2" w:space="0" w:color="BFBFBF" w:themeColor="background1" w:themeShade="BF"/>
            </w:tcBorders>
            <w:shd w:val="clear" w:color="auto" w:fill="auto"/>
            <w:tcMar>
              <w:top w:w="28" w:type="dxa"/>
              <w:bottom w:w="28" w:type="dxa"/>
            </w:tcMar>
            <w:vAlign w:val="center"/>
          </w:tcPr>
          <w:p w14:paraId="146988D3" w14:textId="77777777" w:rsidR="00620CA4" w:rsidRPr="00620CA4" w:rsidRDefault="00620CA4" w:rsidP="000C42CA">
            <w:pPr>
              <w:keepNext/>
              <w:spacing w:after="0"/>
              <w:ind w:right="-108"/>
              <w:rPr>
                <w:sz w:val="20"/>
                <w:szCs w:val="20"/>
              </w:rPr>
            </w:pPr>
            <w:r w:rsidRPr="00620CA4">
              <w:rPr>
                <w:sz w:val="20"/>
                <w:szCs w:val="20"/>
              </w:rPr>
              <w:t>Facility Name(s)</w:t>
            </w:r>
            <w:r w:rsidR="001A6C2B">
              <w:rPr>
                <w:sz w:val="20"/>
                <w:szCs w:val="20"/>
              </w:rPr>
              <w:t>:</w:t>
            </w:r>
          </w:p>
        </w:tc>
        <w:sdt>
          <w:sdtPr>
            <w:rPr>
              <w:rFonts w:cstheme="minorHAnsi"/>
              <w:sz w:val="20"/>
              <w:szCs w:val="20"/>
            </w:rPr>
            <w:id w:val="-1781707840"/>
            <w:placeholder>
              <w:docPart w:val="6C375FDBE8664E2C9FD0F77EBBF2FF37"/>
            </w:placeholder>
            <w:showingPlcHdr/>
            <w:text/>
          </w:sdtPr>
          <w:sdtEndPr/>
          <w:sdtContent>
            <w:tc>
              <w:tcPr>
                <w:tcW w:w="8148" w:type="dxa"/>
                <w:gridSpan w:val="7"/>
                <w:tcBorders>
                  <w:top w:val="nil"/>
                  <w:left w:val="single" w:sz="2" w:space="0" w:color="BFBFBF" w:themeColor="background1" w:themeShade="BF"/>
                  <w:bottom w:val="single" w:sz="6" w:space="0" w:color="BFBFBF" w:themeColor="background1" w:themeShade="BF"/>
                  <w:right w:val="single" w:sz="2" w:space="0" w:color="BFBFBF" w:themeColor="background1" w:themeShade="BF"/>
                </w:tcBorders>
                <w:shd w:val="clear" w:color="auto" w:fill="auto"/>
                <w:tcMar>
                  <w:top w:w="28" w:type="dxa"/>
                  <w:bottom w:w="28" w:type="dxa"/>
                </w:tcMar>
                <w:vAlign w:val="center"/>
              </w:tcPr>
              <w:p w14:paraId="2FB2C9B7" w14:textId="77777777" w:rsidR="00620CA4" w:rsidRPr="00620CA4" w:rsidRDefault="00620CA4" w:rsidP="000C42CA">
                <w:pPr>
                  <w:keepNext/>
                  <w:spacing w:after="0"/>
                  <w:rPr>
                    <w:rFonts w:cstheme="minorHAnsi"/>
                    <w:sz w:val="20"/>
                    <w:szCs w:val="20"/>
                  </w:rPr>
                </w:pPr>
                <w:r w:rsidRPr="00620CA4">
                  <w:rPr>
                    <w:rFonts w:cstheme="minorHAnsi"/>
                    <w:color w:val="FF0000"/>
                    <w:sz w:val="20"/>
                    <w:szCs w:val="20"/>
                  </w:rPr>
                  <w:t xml:space="preserve">      </w:t>
                </w:r>
              </w:p>
            </w:tc>
          </w:sdtContent>
        </w:sdt>
      </w:tr>
      <w:tr w:rsidR="00620CA4" w:rsidRPr="00620CA4" w14:paraId="0948D080" w14:textId="77777777" w:rsidTr="00620CA4">
        <w:trPr>
          <w:trHeight w:val="356"/>
        </w:trPr>
        <w:tc>
          <w:tcPr>
            <w:tcW w:w="10349" w:type="dxa"/>
            <w:gridSpan w:val="9"/>
            <w:tcBorders>
              <w:top w:val="nil"/>
              <w:left w:val="single" w:sz="2" w:space="0" w:color="BFBFBF" w:themeColor="background1" w:themeShade="BF"/>
              <w:bottom w:val="single" w:sz="6" w:space="0" w:color="BFBFBF" w:themeColor="background1" w:themeShade="BF"/>
              <w:right w:val="single" w:sz="2" w:space="0" w:color="BFBFBF" w:themeColor="background1" w:themeShade="BF"/>
            </w:tcBorders>
            <w:shd w:val="clear" w:color="auto" w:fill="auto"/>
            <w:tcMar>
              <w:top w:w="28" w:type="dxa"/>
              <w:bottom w:w="28" w:type="dxa"/>
            </w:tcMar>
            <w:vAlign w:val="center"/>
          </w:tcPr>
          <w:p w14:paraId="5968170A" w14:textId="77777777" w:rsidR="00620CA4" w:rsidRPr="00620CA4" w:rsidRDefault="00620CA4" w:rsidP="000C42CA">
            <w:pPr>
              <w:spacing w:after="0"/>
              <w:jc w:val="center"/>
              <w:rPr>
                <w:rFonts w:cs="Arial"/>
                <w:i/>
                <w:sz w:val="20"/>
                <w:szCs w:val="16"/>
              </w:rPr>
            </w:pPr>
            <w:r w:rsidRPr="00620CA4">
              <w:rPr>
                <w:rFonts w:cs="Arial"/>
                <w:sz w:val="20"/>
                <w:szCs w:val="16"/>
              </w:rPr>
              <w:t>Facility type</w:t>
            </w:r>
            <w:r w:rsidRPr="00620CA4">
              <w:rPr>
                <w:rFonts w:cs="Arial"/>
                <w:i/>
                <w:sz w:val="20"/>
                <w:szCs w:val="16"/>
              </w:rPr>
              <w:t xml:space="preserve"> - please select one or more (</w:t>
            </w:r>
            <w:r>
              <w:rPr>
                <w:rFonts w:cs="Arial"/>
                <w:i/>
                <w:sz w:val="20"/>
                <w:szCs w:val="16"/>
              </w:rPr>
              <w:t>as relevant) from the following</w:t>
            </w:r>
            <w:r w:rsidR="001A6C2B">
              <w:rPr>
                <w:rFonts w:cs="Arial"/>
                <w:i/>
                <w:sz w:val="20"/>
                <w:szCs w:val="16"/>
              </w:rPr>
              <w:t>:</w:t>
            </w:r>
          </w:p>
        </w:tc>
      </w:tr>
      <w:tr w:rsidR="00620CA4" w:rsidRPr="00620CA4" w14:paraId="6614D5AA" w14:textId="77777777" w:rsidTr="003E34E9">
        <w:trPr>
          <w:trHeight w:val="456"/>
        </w:trPr>
        <w:tc>
          <w:tcPr>
            <w:tcW w:w="2127" w:type="dxa"/>
            <w:tcBorders>
              <w:top w:val="single" w:sz="6" w:space="0" w:color="BFBFBF" w:themeColor="background1" w:themeShade="BF"/>
              <w:left w:val="single" w:sz="2" w:space="0" w:color="BFBFBF" w:themeColor="background1" w:themeShade="BF"/>
              <w:bottom w:val="single" w:sz="6" w:space="0" w:color="BFBFBF" w:themeColor="background1" w:themeShade="BF"/>
              <w:right w:val="nil"/>
            </w:tcBorders>
            <w:shd w:val="clear" w:color="auto" w:fill="auto"/>
            <w:tcMar>
              <w:top w:w="28" w:type="dxa"/>
              <w:bottom w:w="28" w:type="dxa"/>
            </w:tcMar>
            <w:vAlign w:val="center"/>
          </w:tcPr>
          <w:p w14:paraId="49736743" w14:textId="77777777" w:rsidR="00620CA4" w:rsidRPr="00620CA4" w:rsidRDefault="00620CA4" w:rsidP="003E34E9">
            <w:pPr>
              <w:spacing w:after="0"/>
              <w:ind w:right="-57"/>
              <w:jc w:val="right"/>
              <w:rPr>
                <w:rFonts w:cs="Arial"/>
                <w:sz w:val="17"/>
                <w:szCs w:val="17"/>
              </w:rPr>
            </w:pPr>
            <w:r w:rsidRPr="00620CA4">
              <w:rPr>
                <w:rFonts w:cs="Arial"/>
                <w:sz w:val="17"/>
                <w:szCs w:val="17"/>
              </w:rPr>
              <w:t>Large production platform</w:t>
            </w:r>
            <w:r w:rsidRPr="00620CA4">
              <w:rPr>
                <w:rFonts w:cs="Arial"/>
                <w:sz w:val="17"/>
                <w:szCs w:val="17"/>
              </w:rPr>
              <w:br/>
              <w:t>with drilling capability</w:t>
            </w:r>
          </w:p>
        </w:tc>
        <w:sdt>
          <w:sdtPr>
            <w:id w:val="-536194191"/>
            <w14:checkbox>
              <w14:checked w14:val="0"/>
              <w14:checkedState w14:val="2612" w14:font="MS Gothic"/>
              <w14:uncheckedState w14:val="2610" w14:font="MS Gothic"/>
            </w14:checkbox>
          </w:sdtPr>
          <w:sdtEndPr/>
          <w:sdtContent>
            <w:tc>
              <w:tcPr>
                <w:tcW w:w="425" w:type="dxa"/>
                <w:gridSpan w:val="2"/>
                <w:tcBorders>
                  <w:top w:val="single" w:sz="6" w:space="0" w:color="BFBFBF" w:themeColor="background1" w:themeShade="BF"/>
                  <w:left w:val="nil"/>
                  <w:bottom w:val="single" w:sz="6" w:space="0" w:color="BFBFBF" w:themeColor="background1" w:themeShade="BF"/>
                  <w:right w:val="nil"/>
                </w:tcBorders>
                <w:shd w:val="clear" w:color="auto" w:fill="auto"/>
                <w:vAlign w:val="center"/>
              </w:tcPr>
              <w:p w14:paraId="6B4D47FC" w14:textId="62100CEF" w:rsidR="00620CA4" w:rsidRPr="00620CA4" w:rsidRDefault="003C51B0" w:rsidP="003E34E9">
                <w:pPr>
                  <w:spacing w:after="0"/>
                  <w:ind w:right="-57"/>
                  <w:jc w:val="right"/>
                  <w:rPr>
                    <w:sz w:val="30"/>
                    <w:szCs w:val="30"/>
                  </w:rPr>
                </w:pPr>
                <w:r>
                  <w:rPr>
                    <w:rFonts w:ascii="MS Gothic" w:eastAsia="MS Gothic" w:hAnsi="MS Gothic" w:hint="eastAsia"/>
                  </w:rPr>
                  <w:t>☐</w:t>
                </w:r>
              </w:p>
            </w:tc>
          </w:sdtContent>
        </w:sdt>
        <w:tc>
          <w:tcPr>
            <w:tcW w:w="2410"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vAlign w:val="center"/>
          </w:tcPr>
          <w:p w14:paraId="0ECF75CD" w14:textId="77777777" w:rsidR="00620CA4" w:rsidRPr="00620CA4" w:rsidRDefault="00620CA4" w:rsidP="003E34E9">
            <w:pPr>
              <w:spacing w:after="0"/>
              <w:ind w:right="-57"/>
              <w:jc w:val="right"/>
              <w:rPr>
                <w:rFonts w:cs="Arial"/>
                <w:sz w:val="17"/>
                <w:szCs w:val="17"/>
              </w:rPr>
            </w:pPr>
            <w:r w:rsidRPr="00620CA4">
              <w:rPr>
                <w:rFonts w:cs="Arial"/>
                <w:sz w:val="17"/>
                <w:szCs w:val="17"/>
              </w:rPr>
              <w:t>Accommodation vessel/barge</w:t>
            </w:r>
          </w:p>
        </w:tc>
        <w:sdt>
          <w:sdtPr>
            <w:id w:val="-1302376073"/>
            <w14:checkbox>
              <w14:checked w14:val="0"/>
              <w14:checkedState w14:val="2612" w14:font="MS Gothic"/>
              <w14:uncheckedState w14:val="2610" w14:font="MS Gothic"/>
            </w14:checkbox>
          </w:sdtPr>
          <w:sdtEndPr/>
          <w:sdtContent>
            <w:tc>
              <w:tcPr>
                <w:tcW w:w="425" w:type="dxa"/>
                <w:tcBorders>
                  <w:top w:val="single" w:sz="6" w:space="0" w:color="BFBFBF" w:themeColor="background1" w:themeShade="BF"/>
                  <w:left w:val="nil"/>
                  <w:bottom w:val="single" w:sz="6" w:space="0" w:color="BFBFBF" w:themeColor="background1" w:themeShade="BF"/>
                  <w:right w:val="nil"/>
                </w:tcBorders>
                <w:shd w:val="clear" w:color="auto" w:fill="auto"/>
                <w:vAlign w:val="center"/>
              </w:tcPr>
              <w:p w14:paraId="47E6F8A3" w14:textId="445916F4" w:rsidR="00620CA4" w:rsidRPr="00620CA4" w:rsidRDefault="003C51B0" w:rsidP="003E34E9">
                <w:pPr>
                  <w:spacing w:after="0"/>
                  <w:ind w:right="-57"/>
                  <w:jc w:val="right"/>
                  <w:rPr>
                    <w:sz w:val="30"/>
                    <w:szCs w:val="30"/>
                  </w:rPr>
                </w:pPr>
                <w:r>
                  <w:rPr>
                    <w:rFonts w:ascii="MS Gothic" w:eastAsia="MS Gothic" w:hAnsi="MS Gothic" w:hint="eastAsia"/>
                  </w:rPr>
                  <w:t>☐</w:t>
                </w:r>
              </w:p>
            </w:tc>
          </w:sdtContent>
        </w:sdt>
        <w:tc>
          <w:tcPr>
            <w:tcW w:w="2127"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vAlign w:val="center"/>
          </w:tcPr>
          <w:p w14:paraId="02DD63C7" w14:textId="77777777" w:rsidR="00620CA4" w:rsidRPr="00620CA4" w:rsidRDefault="00620CA4" w:rsidP="003E34E9">
            <w:pPr>
              <w:spacing w:after="0"/>
              <w:ind w:right="-57"/>
              <w:jc w:val="right"/>
              <w:rPr>
                <w:rFonts w:cs="Arial"/>
                <w:sz w:val="17"/>
                <w:szCs w:val="17"/>
              </w:rPr>
            </w:pPr>
            <w:r w:rsidRPr="00620CA4">
              <w:rPr>
                <w:rFonts w:cs="Arial"/>
                <w:sz w:val="17"/>
                <w:szCs w:val="17"/>
              </w:rPr>
              <w:t>Floating production storage</w:t>
            </w:r>
            <w:r w:rsidRPr="00620CA4">
              <w:rPr>
                <w:rFonts w:cs="Arial"/>
                <w:sz w:val="17"/>
                <w:szCs w:val="17"/>
              </w:rPr>
              <w:br/>
              <w:t>and offloading facility</w:t>
            </w:r>
          </w:p>
        </w:tc>
        <w:sdt>
          <w:sdtPr>
            <w:id w:val="297734622"/>
            <w14:checkbox>
              <w14:checked w14:val="0"/>
              <w14:checkedState w14:val="2612" w14:font="MS Gothic"/>
              <w14:uncheckedState w14:val="2610" w14:font="MS Gothic"/>
            </w14:checkbox>
          </w:sdtPr>
          <w:sdtEndPr/>
          <w:sdtContent>
            <w:tc>
              <w:tcPr>
                <w:tcW w:w="425" w:type="dxa"/>
                <w:tcBorders>
                  <w:top w:val="single" w:sz="6" w:space="0" w:color="BFBFBF" w:themeColor="background1" w:themeShade="BF"/>
                  <w:left w:val="nil"/>
                  <w:bottom w:val="single" w:sz="6" w:space="0" w:color="BFBFBF" w:themeColor="background1" w:themeShade="BF"/>
                  <w:right w:val="nil"/>
                </w:tcBorders>
                <w:shd w:val="clear" w:color="auto" w:fill="auto"/>
                <w:vAlign w:val="center"/>
              </w:tcPr>
              <w:p w14:paraId="0249859D" w14:textId="77777777" w:rsidR="00620CA4" w:rsidRPr="00620CA4" w:rsidRDefault="003E34E9" w:rsidP="003E34E9">
                <w:pPr>
                  <w:spacing w:after="0"/>
                  <w:ind w:right="-57"/>
                  <w:jc w:val="right"/>
                  <w:rPr>
                    <w:sz w:val="30"/>
                    <w:szCs w:val="30"/>
                  </w:rPr>
                </w:pPr>
                <w:r>
                  <w:rPr>
                    <w:rFonts w:ascii="MS Gothic" w:eastAsia="MS Gothic" w:hAnsi="MS Gothic" w:hint="eastAsia"/>
                  </w:rPr>
                  <w:t>☐</w:t>
                </w:r>
              </w:p>
            </w:tc>
          </w:sdtContent>
        </w:sdt>
        <w:tc>
          <w:tcPr>
            <w:tcW w:w="1843"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vAlign w:val="center"/>
          </w:tcPr>
          <w:p w14:paraId="599793FB" w14:textId="77777777" w:rsidR="00620CA4" w:rsidRPr="00620CA4" w:rsidRDefault="00620CA4" w:rsidP="003E34E9">
            <w:pPr>
              <w:spacing w:after="0"/>
              <w:ind w:right="-57"/>
              <w:jc w:val="right"/>
              <w:rPr>
                <w:rFonts w:cs="Arial"/>
                <w:sz w:val="17"/>
                <w:szCs w:val="17"/>
              </w:rPr>
            </w:pPr>
            <w:r w:rsidRPr="00620CA4">
              <w:rPr>
                <w:rFonts w:cs="Arial"/>
                <w:sz w:val="17"/>
                <w:szCs w:val="17"/>
              </w:rPr>
              <w:t>Mobile offshore drilling unit or drill-ship</w:t>
            </w:r>
          </w:p>
        </w:tc>
        <w:sdt>
          <w:sdtPr>
            <w:id w:val="-598638539"/>
            <w14:checkbox>
              <w14:checked w14:val="0"/>
              <w14:checkedState w14:val="2612" w14:font="MS Gothic"/>
              <w14:uncheckedState w14:val="2610" w14:font="MS Gothic"/>
            </w14:checkbox>
          </w:sdtPr>
          <w:sdtEndPr/>
          <w:sdtContent>
            <w:tc>
              <w:tcPr>
                <w:tcW w:w="567" w:type="dxa"/>
                <w:tcBorders>
                  <w:top w:val="single" w:sz="6" w:space="0" w:color="BFBFBF" w:themeColor="background1" w:themeShade="BF"/>
                  <w:left w:val="nil"/>
                  <w:bottom w:val="single" w:sz="6" w:space="0" w:color="BFBFBF" w:themeColor="background1" w:themeShade="BF"/>
                  <w:right w:val="single" w:sz="2" w:space="0" w:color="BFBFBF" w:themeColor="background1" w:themeShade="BF"/>
                </w:tcBorders>
                <w:shd w:val="clear" w:color="auto" w:fill="auto"/>
                <w:vAlign w:val="center"/>
              </w:tcPr>
              <w:p w14:paraId="2714DAA6" w14:textId="77777777" w:rsidR="00620CA4" w:rsidRPr="00620CA4" w:rsidRDefault="003E34E9" w:rsidP="003E34E9">
                <w:pPr>
                  <w:spacing w:after="0"/>
                  <w:ind w:right="-57"/>
                  <w:jc w:val="right"/>
                  <w:rPr>
                    <w:sz w:val="30"/>
                    <w:szCs w:val="30"/>
                  </w:rPr>
                </w:pPr>
                <w:r>
                  <w:rPr>
                    <w:rFonts w:ascii="MS Gothic" w:eastAsia="MS Gothic" w:hAnsi="MS Gothic" w:hint="eastAsia"/>
                  </w:rPr>
                  <w:t>☐</w:t>
                </w:r>
              </w:p>
            </w:tc>
          </w:sdtContent>
        </w:sdt>
      </w:tr>
      <w:tr w:rsidR="00620CA4" w:rsidRPr="00620CA4" w14:paraId="6B4EFC1E" w14:textId="77777777" w:rsidTr="003E34E9">
        <w:tc>
          <w:tcPr>
            <w:tcW w:w="2127" w:type="dxa"/>
            <w:tcBorders>
              <w:top w:val="single" w:sz="6" w:space="0" w:color="BFBFBF" w:themeColor="background1" w:themeShade="BF"/>
              <w:left w:val="single" w:sz="2" w:space="0" w:color="BFBFBF" w:themeColor="background1" w:themeShade="BF"/>
              <w:bottom w:val="single" w:sz="6" w:space="0" w:color="BFBFBF" w:themeColor="background1" w:themeShade="BF"/>
              <w:right w:val="nil"/>
            </w:tcBorders>
            <w:shd w:val="clear" w:color="auto" w:fill="auto"/>
            <w:tcMar>
              <w:top w:w="28" w:type="dxa"/>
              <w:bottom w:w="28" w:type="dxa"/>
            </w:tcMar>
            <w:vAlign w:val="center"/>
          </w:tcPr>
          <w:p w14:paraId="4855BFE9" w14:textId="77777777" w:rsidR="00620CA4" w:rsidRPr="00620CA4" w:rsidRDefault="00620CA4" w:rsidP="003E34E9">
            <w:pPr>
              <w:spacing w:after="0"/>
              <w:ind w:right="-57"/>
              <w:jc w:val="right"/>
              <w:rPr>
                <w:rFonts w:cs="Arial"/>
                <w:sz w:val="17"/>
                <w:szCs w:val="17"/>
              </w:rPr>
            </w:pPr>
            <w:r w:rsidRPr="00620CA4">
              <w:rPr>
                <w:rFonts w:cs="Arial"/>
                <w:sz w:val="17"/>
                <w:szCs w:val="17"/>
              </w:rPr>
              <w:t>Other production platform with accommodation facilities and drilling / workover capability</w:t>
            </w:r>
          </w:p>
        </w:tc>
        <w:sdt>
          <w:sdtPr>
            <w:id w:val="1012334228"/>
            <w14:checkbox>
              <w14:checked w14:val="0"/>
              <w14:checkedState w14:val="2612" w14:font="MS Gothic"/>
              <w14:uncheckedState w14:val="2610" w14:font="MS Gothic"/>
            </w14:checkbox>
          </w:sdtPr>
          <w:sdtEndPr/>
          <w:sdtContent>
            <w:tc>
              <w:tcPr>
                <w:tcW w:w="425" w:type="dxa"/>
                <w:gridSpan w:val="2"/>
                <w:tcBorders>
                  <w:top w:val="single" w:sz="6" w:space="0" w:color="BFBFBF" w:themeColor="background1" w:themeShade="BF"/>
                  <w:left w:val="nil"/>
                  <w:bottom w:val="single" w:sz="6" w:space="0" w:color="BFBFBF" w:themeColor="background1" w:themeShade="BF"/>
                  <w:right w:val="nil"/>
                </w:tcBorders>
                <w:shd w:val="clear" w:color="auto" w:fill="auto"/>
                <w:vAlign w:val="center"/>
              </w:tcPr>
              <w:p w14:paraId="1CB02FBA" w14:textId="77777777" w:rsidR="00620CA4" w:rsidRPr="00620CA4" w:rsidRDefault="003E34E9" w:rsidP="003E34E9">
                <w:pPr>
                  <w:spacing w:after="0"/>
                  <w:ind w:right="-57"/>
                  <w:jc w:val="right"/>
                  <w:rPr>
                    <w:sz w:val="30"/>
                    <w:szCs w:val="30"/>
                  </w:rPr>
                </w:pPr>
                <w:r>
                  <w:rPr>
                    <w:rFonts w:ascii="MS Gothic" w:eastAsia="MS Gothic" w:hAnsi="MS Gothic" w:hint="eastAsia"/>
                  </w:rPr>
                  <w:t>☐</w:t>
                </w:r>
              </w:p>
            </w:tc>
          </w:sdtContent>
        </w:sdt>
        <w:tc>
          <w:tcPr>
            <w:tcW w:w="2410"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vAlign w:val="center"/>
          </w:tcPr>
          <w:p w14:paraId="2E23C37F" w14:textId="77777777" w:rsidR="00620CA4" w:rsidRPr="00620CA4" w:rsidRDefault="00620CA4" w:rsidP="003E34E9">
            <w:pPr>
              <w:spacing w:after="0"/>
              <w:ind w:right="-57"/>
              <w:jc w:val="right"/>
              <w:rPr>
                <w:rFonts w:cs="Arial"/>
                <w:sz w:val="17"/>
                <w:szCs w:val="17"/>
              </w:rPr>
            </w:pPr>
            <w:r w:rsidRPr="00620CA4">
              <w:rPr>
                <w:rFonts w:cs="Arial"/>
                <w:sz w:val="17"/>
                <w:szCs w:val="17"/>
              </w:rPr>
              <w:t>Unmanned monopod, well head platform or other small production facility with no accommodation</w:t>
            </w:r>
          </w:p>
        </w:tc>
        <w:sdt>
          <w:sdtPr>
            <w:id w:val="-1119301608"/>
            <w14:checkbox>
              <w14:checked w14:val="0"/>
              <w14:checkedState w14:val="2612" w14:font="MS Gothic"/>
              <w14:uncheckedState w14:val="2610" w14:font="MS Gothic"/>
            </w14:checkbox>
          </w:sdtPr>
          <w:sdtEndPr/>
          <w:sdtContent>
            <w:tc>
              <w:tcPr>
                <w:tcW w:w="425" w:type="dxa"/>
                <w:tcBorders>
                  <w:top w:val="single" w:sz="6" w:space="0" w:color="BFBFBF" w:themeColor="background1" w:themeShade="BF"/>
                  <w:left w:val="nil"/>
                  <w:bottom w:val="single" w:sz="6" w:space="0" w:color="BFBFBF" w:themeColor="background1" w:themeShade="BF"/>
                  <w:right w:val="nil"/>
                </w:tcBorders>
                <w:shd w:val="clear" w:color="auto" w:fill="auto"/>
                <w:vAlign w:val="center"/>
              </w:tcPr>
              <w:p w14:paraId="2D0F9935" w14:textId="77777777" w:rsidR="00620CA4" w:rsidRPr="00620CA4" w:rsidRDefault="003E34E9" w:rsidP="003E34E9">
                <w:pPr>
                  <w:spacing w:after="0"/>
                  <w:ind w:right="-57"/>
                  <w:jc w:val="right"/>
                  <w:rPr>
                    <w:sz w:val="30"/>
                    <w:szCs w:val="30"/>
                  </w:rPr>
                </w:pPr>
                <w:r>
                  <w:rPr>
                    <w:rFonts w:ascii="MS Gothic" w:eastAsia="MS Gothic" w:hAnsi="MS Gothic" w:hint="eastAsia"/>
                  </w:rPr>
                  <w:t>☐</w:t>
                </w:r>
              </w:p>
            </w:tc>
          </w:sdtContent>
        </w:sdt>
        <w:tc>
          <w:tcPr>
            <w:tcW w:w="2127"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vAlign w:val="center"/>
          </w:tcPr>
          <w:p w14:paraId="4A755753" w14:textId="77777777" w:rsidR="00620CA4" w:rsidRPr="00620CA4" w:rsidRDefault="00620CA4" w:rsidP="003E34E9">
            <w:pPr>
              <w:spacing w:after="0"/>
              <w:ind w:right="-57"/>
              <w:jc w:val="right"/>
              <w:rPr>
                <w:rFonts w:cs="Arial"/>
                <w:sz w:val="17"/>
                <w:szCs w:val="17"/>
              </w:rPr>
            </w:pPr>
            <w:r w:rsidRPr="00620CA4">
              <w:rPr>
                <w:rFonts w:cs="Arial"/>
                <w:sz w:val="17"/>
                <w:szCs w:val="17"/>
              </w:rPr>
              <w:t>Floating storage unit linked</w:t>
            </w:r>
            <w:r w:rsidRPr="00620CA4">
              <w:rPr>
                <w:rFonts w:cs="Arial"/>
                <w:sz w:val="17"/>
                <w:szCs w:val="17"/>
              </w:rPr>
              <w:br/>
              <w:t>to a production platform</w:t>
            </w:r>
          </w:p>
        </w:tc>
        <w:sdt>
          <w:sdtPr>
            <w:id w:val="-1236161941"/>
            <w14:checkbox>
              <w14:checked w14:val="0"/>
              <w14:checkedState w14:val="2612" w14:font="MS Gothic"/>
              <w14:uncheckedState w14:val="2610" w14:font="MS Gothic"/>
            </w14:checkbox>
          </w:sdtPr>
          <w:sdtEndPr/>
          <w:sdtContent>
            <w:tc>
              <w:tcPr>
                <w:tcW w:w="425" w:type="dxa"/>
                <w:tcBorders>
                  <w:top w:val="single" w:sz="6" w:space="0" w:color="BFBFBF" w:themeColor="background1" w:themeShade="BF"/>
                  <w:left w:val="nil"/>
                  <w:bottom w:val="single" w:sz="6" w:space="0" w:color="BFBFBF" w:themeColor="background1" w:themeShade="BF"/>
                  <w:right w:val="nil"/>
                </w:tcBorders>
                <w:shd w:val="clear" w:color="auto" w:fill="auto"/>
                <w:vAlign w:val="center"/>
              </w:tcPr>
              <w:p w14:paraId="12A3F986" w14:textId="77777777" w:rsidR="00620CA4" w:rsidRPr="00620CA4" w:rsidRDefault="003E34E9" w:rsidP="003E34E9">
                <w:pPr>
                  <w:spacing w:after="0"/>
                  <w:ind w:right="-57"/>
                  <w:jc w:val="right"/>
                  <w:rPr>
                    <w:sz w:val="30"/>
                    <w:szCs w:val="30"/>
                  </w:rPr>
                </w:pPr>
                <w:r>
                  <w:rPr>
                    <w:rFonts w:ascii="MS Gothic" w:eastAsia="MS Gothic" w:hAnsi="MS Gothic" w:hint="eastAsia"/>
                  </w:rPr>
                  <w:t>☐</w:t>
                </w:r>
              </w:p>
            </w:tc>
          </w:sdtContent>
        </w:sdt>
        <w:tc>
          <w:tcPr>
            <w:tcW w:w="1843"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vAlign w:val="center"/>
          </w:tcPr>
          <w:p w14:paraId="37A85283" w14:textId="77777777" w:rsidR="00620CA4" w:rsidRPr="00620CA4" w:rsidRDefault="00620CA4" w:rsidP="003E34E9">
            <w:pPr>
              <w:spacing w:after="0"/>
              <w:ind w:right="-57"/>
              <w:jc w:val="right"/>
              <w:rPr>
                <w:rFonts w:cs="Arial"/>
                <w:sz w:val="17"/>
                <w:szCs w:val="17"/>
              </w:rPr>
            </w:pPr>
            <w:r w:rsidRPr="00620CA4">
              <w:rPr>
                <w:rFonts w:cs="Arial"/>
                <w:sz w:val="17"/>
                <w:szCs w:val="17"/>
              </w:rPr>
              <w:t>Vessel facility used for</w:t>
            </w:r>
            <w:r w:rsidRPr="00620CA4">
              <w:rPr>
                <w:rFonts w:cs="Arial"/>
                <w:sz w:val="17"/>
                <w:szCs w:val="17"/>
              </w:rPr>
              <w:br/>
              <w:t>ROV work and or diving</w:t>
            </w:r>
          </w:p>
        </w:tc>
        <w:sdt>
          <w:sdtPr>
            <w:id w:val="-465353229"/>
            <w14:checkbox>
              <w14:checked w14:val="0"/>
              <w14:checkedState w14:val="2612" w14:font="MS Gothic"/>
              <w14:uncheckedState w14:val="2610" w14:font="MS Gothic"/>
            </w14:checkbox>
          </w:sdtPr>
          <w:sdtEndPr/>
          <w:sdtContent>
            <w:tc>
              <w:tcPr>
                <w:tcW w:w="567" w:type="dxa"/>
                <w:tcBorders>
                  <w:top w:val="single" w:sz="6" w:space="0" w:color="BFBFBF" w:themeColor="background1" w:themeShade="BF"/>
                  <w:left w:val="nil"/>
                  <w:bottom w:val="single" w:sz="6" w:space="0" w:color="BFBFBF" w:themeColor="background1" w:themeShade="BF"/>
                  <w:right w:val="single" w:sz="2" w:space="0" w:color="BFBFBF" w:themeColor="background1" w:themeShade="BF"/>
                </w:tcBorders>
                <w:shd w:val="clear" w:color="auto" w:fill="auto"/>
                <w:vAlign w:val="center"/>
              </w:tcPr>
              <w:p w14:paraId="4F723458" w14:textId="77777777" w:rsidR="00620CA4" w:rsidRPr="00620CA4" w:rsidRDefault="003E34E9" w:rsidP="003E34E9">
                <w:pPr>
                  <w:spacing w:after="0"/>
                  <w:ind w:right="-57"/>
                  <w:jc w:val="right"/>
                  <w:rPr>
                    <w:sz w:val="30"/>
                    <w:szCs w:val="30"/>
                  </w:rPr>
                </w:pPr>
                <w:r>
                  <w:rPr>
                    <w:rFonts w:ascii="MS Gothic" w:eastAsia="MS Gothic" w:hAnsi="MS Gothic" w:hint="eastAsia"/>
                  </w:rPr>
                  <w:t>☐</w:t>
                </w:r>
              </w:p>
            </w:tc>
          </w:sdtContent>
        </w:sdt>
      </w:tr>
      <w:tr w:rsidR="00620CA4" w:rsidRPr="00620CA4" w14:paraId="270D967A" w14:textId="77777777" w:rsidTr="003E34E9">
        <w:tc>
          <w:tcPr>
            <w:tcW w:w="2127" w:type="dxa"/>
            <w:tcBorders>
              <w:top w:val="single" w:sz="6" w:space="0" w:color="BFBFBF" w:themeColor="background1" w:themeShade="BF"/>
              <w:left w:val="single" w:sz="2" w:space="0" w:color="BFBFBF" w:themeColor="background1" w:themeShade="BF"/>
              <w:bottom w:val="single" w:sz="6" w:space="0" w:color="BFBFBF" w:themeColor="background1" w:themeShade="BF"/>
              <w:right w:val="nil"/>
            </w:tcBorders>
            <w:shd w:val="clear" w:color="auto" w:fill="auto"/>
            <w:tcMar>
              <w:top w:w="28" w:type="dxa"/>
              <w:bottom w:w="28" w:type="dxa"/>
            </w:tcMar>
            <w:vAlign w:val="center"/>
          </w:tcPr>
          <w:p w14:paraId="502AF72B" w14:textId="77777777" w:rsidR="00620CA4" w:rsidRPr="00620CA4" w:rsidRDefault="00620CA4" w:rsidP="003E34E9">
            <w:pPr>
              <w:spacing w:after="0"/>
              <w:ind w:right="-57"/>
              <w:jc w:val="right"/>
              <w:rPr>
                <w:rFonts w:cs="Arial"/>
                <w:sz w:val="17"/>
                <w:szCs w:val="17"/>
              </w:rPr>
            </w:pPr>
            <w:r w:rsidRPr="00620CA4">
              <w:rPr>
                <w:rFonts w:cs="Arial"/>
                <w:sz w:val="17"/>
                <w:szCs w:val="17"/>
              </w:rPr>
              <w:t>Pipelay vessel</w:t>
            </w:r>
          </w:p>
        </w:tc>
        <w:sdt>
          <w:sdtPr>
            <w:id w:val="2129743263"/>
            <w14:checkbox>
              <w14:checked w14:val="0"/>
              <w14:checkedState w14:val="2612" w14:font="MS Gothic"/>
              <w14:uncheckedState w14:val="2610" w14:font="MS Gothic"/>
            </w14:checkbox>
          </w:sdtPr>
          <w:sdtEndPr/>
          <w:sdtContent>
            <w:tc>
              <w:tcPr>
                <w:tcW w:w="425" w:type="dxa"/>
                <w:gridSpan w:val="2"/>
                <w:tcBorders>
                  <w:top w:val="single" w:sz="6" w:space="0" w:color="BFBFBF" w:themeColor="background1" w:themeShade="BF"/>
                  <w:left w:val="nil"/>
                  <w:bottom w:val="single" w:sz="6" w:space="0" w:color="BFBFBF" w:themeColor="background1" w:themeShade="BF"/>
                  <w:right w:val="nil"/>
                </w:tcBorders>
                <w:shd w:val="clear" w:color="auto" w:fill="auto"/>
                <w:vAlign w:val="center"/>
              </w:tcPr>
              <w:p w14:paraId="1B591898" w14:textId="77777777" w:rsidR="00620CA4" w:rsidRPr="00620CA4" w:rsidRDefault="003E34E9" w:rsidP="003E34E9">
                <w:pPr>
                  <w:spacing w:after="0"/>
                  <w:ind w:right="-57"/>
                  <w:jc w:val="right"/>
                  <w:rPr>
                    <w:sz w:val="30"/>
                    <w:szCs w:val="30"/>
                  </w:rPr>
                </w:pPr>
                <w:r>
                  <w:rPr>
                    <w:rFonts w:ascii="MS Gothic" w:eastAsia="MS Gothic" w:hAnsi="MS Gothic" w:hint="eastAsia"/>
                  </w:rPr>
                  <w:t>☐</w:t>
                </w:r>
              </w:p>
            </w:tc>
          </w:sdtContent>
        </w:sdt>
        <w:tc>
          <w:tcPr>
            <w:tcW w:w="2410"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vAlign w:val="center"/>
          </w:tcPr>
          <w:p w14:paraId="44114F3E" w14:textId="77777777" w:rsidR="00620CA4" w:rsidRPr="00620CA4" w:rsidRDefault="00620CA4" w:rsidP="003E34E9">
            <w:pPr>
              <w:spacing w:after="0"/>
              <w:ind w:right="-57"/>
              <w:jc w:val="right"/>
              <w:rPr>
                <w:rFonts w:cs="Arial"/>
                <w:sz w:val="17"/>
                <w:szCs w:val="17"/>
              </w:rPr>
            </w:pPr>
            <w:r w:rsidRPr="00620CA4">
              <w:rPr>
                <w:rFonts w:cs="Arial"/>
                <w:sz w:val="17"/>
                <w:szCs w:val="17"/>
              </w:rPr>
              <w:t>Construction vessel/barge</w:t>
            </w:r>
          </w:p>
        </w:tc>
        <w:sdt>
          <w:sdtPr>
            <w:id w:val="-1587988170"/>
            <w14:checkbox>
              <w14:checked w14:val="0"/>
              <w14:checkedState w14:val="2612" w14:font="MS Gothic"/>
              <w14:uncheckedState w14:val="2610" w14:font="MS Gothic"/>
            </w14:checkbox>
          </w:sdtPr>
          <w:sdtEndPr/>
          <w:sdtContent>
            <w:tc>
              <w:tcPr>
                <w:tcW w:w="425" w:type="dxa"/>
                <w:tcBorders>
                  <w:top w:val="single" w:sz="6" w:space="0" w:color="BFBFBF" w:themeColor="background1" w:themeShade="BF"/>
                  <w:left w:val="nil"/>
                  <w:bottom w:val="single" w:sz="6" w:space="0" w:color="BFBFBF" w:themeColor="background1" w:themeShade="BF"/>
                  <w:right w:val="nil"/>
                </w:tcBorders>
                <w:shd w:val="clear" w:color="auto" w:fill="auto"/>
                <w:vAlign w:val="center"/>
              </w:tcPr>
              <w:p w14:paraId="6719D710" w14:textId="77777777" w:rsidR="00620CA4" w:rsidRPr="00620CA4" w:rsidRDefault="003E34E9" w:rsidP="003E34E9">
                <w:pPr>
                  <w:spacing w:after="0"/>
                  <w:ind w:right="-57"/>
                  <w:jc w:val="right"/>
                  <w:rPr>
                    <w:sz w:val="30"/>
                    <w:szCs w:val="30"/>
                  </w:rPr>
                </w:pPr>
                <w:r>
                  <w:rPr>
                    <w:rFonts w:ascii="MS Gothic" w:eastAsia="MS Gothic" w:hAnsi="MS Gothic" w:hint="eastAsia"/>
                  </w:rPr>
                  <w:t>☐</w:t>
                </w:r>
              </w:p>
            </w:tc>
          </w:sdtContent>
        </w:sdt>
        <w:tc>
          <w:tcPr>
            <w:tcW w:w="2127"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vAlign w:val="center"/>
          </w:tcPr>
          <w:p w14:paraId="655C5CF9" w14:textId="77777777" w:rsidR="00620CA4" w:rsidRPr="00620CA4" w:rsidRDefault="00620CA4" w:rsidP="003E34E9">
            <w:pPr>
              <w:spacing w:after="0"/>
              <w:ind w:right="-57"/>
              <w:jc w:val="right"/>
              <w:rPr>
                <w:rFonts w:cs="Arial"/>
                <w:sz w:val="17"/>
                <w:szCs w:val="17"/>
              </w:rPr>
            </w:pPr>
            <w:r w:rsidRPr="00620CA4">
              <w:rPr>
                <w:rFonts w:cs="Arial"/>
                <w:sz w:val="17"/>
                <w:szCs w:val="17"/>
              </w:rPr>
              <w:t>Well intervention vessel</w:t>
            </w:r>
          </w:p>
        </w:tc>
        <w:sdt>
          <w:sdtPr>
            <w:id w:val="627435839"/>
            <w14:checkbox>
              <w14:checked w14:val="0"/>
              <w14:checkedState w14:val="2612" w14:font="MS Gothic"/>
              <w14:uncheckedState w14:val="2610" w14:font="MS Gothic"/>
            </w14:checkbox>
          </w:sdtPr>
          <w:sdtEndPr/>
          <w:sdtContent>
            <w:tc>
              <w:tcPr>
                <w:tcW w:w="425" w:type="dxa"/>
                <w:tcBorders>
                  <w:top w:val="single" w:sz="6" w:space="0" w:color="BFBFBF" w:themeColor="background1" w:themeShade="BF"/>
                  <w:left w:val="nil"/>
                  <w:bottom w:val="single" w:sz="6" w:space="0" w:color="BFBFBF" w:themeColor="background1" w:themeShade="BF"/>
                  <w:right w:val="nil"/>
                </w:tcBorders>
                <w:shd w:val="clear" w:color="auto" w:fill="auto"/>
                <w:vAlign w:val="center"/>
              </w:tcPr>
              <w:p w14:paraId="2367A655" w14:textId="77777777" w:rsidR="00620CA4" w:rsidRPr="00620CA4" w:rsidRDefault="003E34E9" w:rsidP="003E34E9">
                <w:pPr>
                  <w:spacing w:after="0"/>
                  <w:ind w:right="-57"/>
                  <w:jc w:val="right"/>
                  <w:rPr>
                    <w:sz w:val="30"/>
                    <w:szCs w:val="30"/>
                  </w:rPr>
                </w:pPr>
                <w:r>
                  <w:rPr>
                    <w:rFonts w:ascii="MS Gothic" w:eastAsia="MS Gothic" w:hAnsi="MS Gothic" w:hint="eastAsia"/>
                  </w:rPr>
                  <w:t>☐</w:t>
                </w:r>
              </w:p>
            </w:tc>
          </w:sdtContent>
        </w:sdt>
        <w:tc>
          <w:tcPr>
            <w:tcW w:w="1843"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vAlign w:val="center"/>
          </w:tcPr>
          <w:p w14:paraId="5A64D79B" w14:textId="77777777" w:rsidR="00620CA4" w:rsidRPr="00620CA4" w:rsidRDefault="00620CA4" w:rsidP="003E34E9">
            <w:pPr>
              <w:spacing w:after="0"/>
              <w:ind w:right="-57"/>
              <w:jc w:val="right"/>
              <w:rPr>
                <w:rFonts w:cs="Arial"/>
                <w:sz w:val="17"/>
                <w:szCs w:val="17"/>
              </w:rPr>
            </w:pPr>
            <w:r w:rsidRPr="00620CA4">
              <w:rPr>
                <w:rFonts w:cs="Arial"/>
                <w:sz w:val="17"/>
                <w:szCs w:val="17"/>
              </w:rPr>
              <w:t xml:space="preserve">Licensed pipeline  </w:t>
            </w:r>
          </w:p>
        </w:tc>
        <w:sdt>
          <w:sdtPr>
            <w:id w:val="-2131850269"/>
            <w14:checkbox>
              <w14:checked w14:val="0"/>
              <w14:checkedState w14:val="2612" w14:font="MS Gothic"/>
              <w14:uncheckedState w14:val="2610" w14:font="MS Gothic"/>
            </w14:checkbox>
          </w:sdtPr>
          <w:sdtEndPr/>
          <w:sdtContent>
            <w:tc>
              <w:tcPr>
                <w:tcW w:w="567" w:type="dxa"/>
                <w:tcBorders>
                  <w:top w:val="single" w:sz="6" w:space="0" w:color="BFBFBF" w:themeColor="background1" w:themeShade="BF"/>
                  <w:left w:val="nil"/>
                  <w:bottom w:val="single" w:sz="6" w:space="0" w:color="BFBFBF" w:themeColor="background1" w:themeShade="BF"/>
                  <w:right w:val="single" w:sz="2" w:space="0" w:color="BFBFBF" w:themeColor="background1" w:themeShade="BF"/>
                </w:tcBorders>
                <w:shd w:val="clear" w:color="auto" w:fill="auto"/>
                <w:vAlign w:val="center"/>
              </w:tcPr>
              <w:p w14:paraId="69B02F25" w14:textId="77777777" w:rsidR="00620CA4" w:rsidRPr="00620CA4" w:rsidRDefault="003E34E9" w:rsidP="003E34E9">
                <w:pPr>
                  <w:spacing w:after="0"/>
                  <w:ind w:right="-57"/>
                  <w:jc w:val="right"/>
                  <w:rPr>
                    <w:sz w:val="30"/>
                    <w:szCs w:val="30"/>
                  </w:rPr>
                </w:pPr>
                <w:r>
                  <w:rPr>
                    <w:rFonts w:ascii="MS Gothic" w:eastAsia="MS Gothic" w:hAnsi="MS Gothic" w:hint="eastAsia"/>
                  </w:rPr>
                  <w:t>☐</w:t>
                </w:r>
              </w:p>
            </w:tc>
          </w:sdtContent>
        </w:sdt>
      </w:tr>
    </w:tbl>
    <w:p w14:paraId="4F529FB6" w14:textId="77777777" w:rsidR="00620CA4" w:rsidRPr="00620CA4" w:rsidRDefault="00620CA4" w:rsidP="003E34E9">
      <w:pPr>
        <w:spacing w:before="60" w:after="60"/>
        <w:rPr>
          <w:sz w:val="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283"/>
        <w:gridCol w:w="567"/>
        <w:gridCol w:w="851"/>
        <w:gridCol w:w="991"/>
        <w:gridCol w:w="568"/>
        <w:gridCol w:w="992"/>
        <w:gridCol w:w="425"/>
        <w:gridCol w:w="142"/>
        <w:gridCol w:w="142"/>
        <w:gridCol w:w="1417"/>
        <w:gridCol w:w="120"/>
        <w:gridCol w:w="2007"/>
      </w:tblGrid>
      <w:tr w:rsidR="00620CA4" w:rsidRPr="00620CA4" w14:paraId="53E316B8" w14:textId="77777777" w:rsidTr="000C42CA">
        <w:trPr>
          <w:tblHeader/>
        </w:trPr>
        <w:tc>
          <w:tcPr>
            <w:tcW w:w="10349" w:type="dxa"/>
            <w:gridSpan w:val="13"/>
            <w:tcBorders>
              <w:bottom w:val="nil"/>
            </w:tcBorders>
            <w:shd w:val="clear" w:color="auto" w:fill="000000"/>
            <w:tcMar>
              <w:top w:w="28" w:type="dxa"/>
              <w:bottom w:w="28" w:type="dxa"/>
            </w:tcMar>
          </w:tcPr>
          <w:p w14:paraId="2FC5D758" w14:textId="77777777" w:rsidR="00620CA4" w:rsidRPr="00620CA4" w:rsidRDefault="00620CA4" w:rsidP="00BF635A">
            <w:pPr>
              <w:keepNext/>
              <w:tabs>
                <w:tab w:val="right" w:pos="9817"/>
              </w:tabs>
              <w:spacing w:before="40" w:after="40"/>
              <w:rPr>
                <w:b/>
                <w:color w:val="FFFFFF" w:themeColor="background1"/>
              </w:rPr>
            </w:pPr>
            <w:r w:rsidRPr="00620CA4">
              <w:rPr>
                <w:b/>
                <w:color w:val="FFFFFF" w:themeColor="background1"/>
              </w:rPr>
              <w:t>Part 3 – Submission Details</w:t>
            </w:r>
            <w:r w:rsidRPr="00620CA4">
              <w:rPr>
                <w:b/>
                <w:color w:val="FFFFFF" w:themeColor="background1"/>
              </w:rPr>
              <w:tab/>
            </w:r>
            <w:r w:rsidRPr="00620CA4">
              <w:rPr>
                <w:rFonts w:cs="Arial"/>
                <w:color w:val="FFFFFF" w:themeColor="background1"/>
                <w:sz w:val="16"/>
                <w:szCs w:val="16"/>
              </w:rPr>
              <w:t>(principal document</w:t>
            </w:r>
            <w:r w:rsidR="00BF635A">
              <w:rPr>
                <w:rFonts w:cs="Arial"/>
                <w:color w:val="FFFFFF" w:themeColor="background1"/>
                <w:sz w:val="16"/>
                <w:szCs w:val="16"/>
              </w:rPr>
              <w:t>(s)</w:t>
            </w:r>
            <w:r w:rsidRPr="00620CA4">
              <w:rPr>
                <w:rFonts w:cs="Arial"/>
                <w:color w:val="FFFFFF" w:themeColor="background1"/>
                <w:sz w:val="16"/>
                <w:szCs w:val="16"/>
              </w:rPr>
              <w:t xml:space="preserve"> only)</w:t>
            </w:r>
          </w:p>
        </w:tc>
      </w:tr>
      <w:tr w:rsidR="00620CA4" w:rsidRPr="00620CA4" w14:paraId="0CF0C587" w14:textId="77777777" w:rsidTr="001A6C2B">
        <w:trPr>
          <w:cantSplit/>
          <w:trHeight w:val="269"/>
        </w:trPr>
        <w:tc>
          <w:tcPr>
            <w:tcW w:w="2127" w:type="dxa"/>
            <w:gridSpan w:val="2"/>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49EB832F" w14:textId="77777777" w:rsidR="00620CA4" w:rsidRPr="00620CA4" w:rsidRDefault="00620CA4" w:rsidP="000C42CA">
            <w:pPr>
              <w:spacing w:after="0"/>
              <w:rPr>
                <w:sz w:val="20"/>
                <w:szCs w:val="20"/>
              </w:rPr>
            </w:pPr>
            <w:r>
              <w:rPr>
                <w:sz w:val="20"/>
                <w:szCs w:val="20"/>
              </w:rPr>
              <w:t>Reason for submission</w:t>
            </w:r>
            <w:r w:rsidR="001A6C2B">
              <w:rPr>
                <w:sz w:val="20"/>
                <w:szCs w:val="20"/>
              </w:rPr>
              <w:t>:</w:t>
            </w:r>
          </w:p>
        </w:tc>
        <w:sdt>
          <w:sdtPr>
            <w:rPr>
              <w:rFonts w:cstheme="minorHAnsi"/>
              <w:sz w:val="20"/>
              <w:szCs w:val="20"/>
            </w:rPr>
            <w:id w:val="-471983698"/>
            <w:showingPlcHdr/>
            <w:text/>
          </w:sdtPr>
          <w:sdtEndPr/>
          <w:sdtContent>
            <w:tc>
              <w:tcPr>
                <w:tcW w:w="8222" w:type="dxa"/>
                <w:gridSpan w:val="11"/>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6B1482F4" w14:textId="77777777" w:rsidR="00620CA4" w:rsidRPr="00620CA4" w:rsidRDefault="00620CA4" w:rsidP="000C42CA">
                <w:pPr>
                  <w:spacing w:after="0"/>
                  <w:rPr>
                    <w:sz w:val="20"/>
                    <w:szCs w:val="20"/>
                  </w:rPr>
                </w:pPr>
                <w:r w:rsidRPr="00620CA4">
                  <w:rPr>
                    <w:rFonts w:cstheme="minorHAnsi"/>
                    <w:color w:val="FF0000"/>
                    <w:sz w:val="20"/>
                    <w:szCs w:val="20"/>
                  </w:rPr>
                  <w:t xml:space="preserve">      </w:t>
                </w:r>
              </w:p>
            </w:tc>
          </w:sdtContent>
        </w:sdt>
      </w:tr>
      <w:tr w:rsidR="00620CA4" w:rsidRPr="00620CA4" w14:paraId="1B37B36D" w14:textId="77777777" w:rsidTr="001A6C2B">
        <w:trPr>
          <w:cantSplit/>
          <w:trHeight w:val="269"/>
        </w:trPr>
        <w:tc>
          <w:tcPr>
            <w:tcW w:w="2127"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0BD67B54" w14:textId="77777777" w:rsidR="00620CA4" w:rsidRPr="00620CA4" w:rsidRDefault="00620CA4" w:rsidP="000C42CA">
            <w:pPr>
              <w:spacing w:after="0"/>
              <w:rPr>
                <w:sz w:val="20"/>
                <w:szCs w:val="20"/>
              </w:rPr>
            </w:pPr>
            <w:r>
              <w:rPr>
                <w:sz w:val="20"/>
                <w:szCs w:val="20"/>
              </w:rPr>
              <w:t>Document title</w:t>
            </w:r>
            <w:r w:rsidR="001A6C2B">
              <w:rPr>
                <w:sz w:val="20"/>
                <w:szCs w:val="20"/>
              </w:rPr>
              <w:t>:</w:t>
            </w:r>
          </w:p>
        </w:tc>
        <w:sdt>
          <w:sdtPr>
            <w:rPr>
              <w:rFonts w:cstheme="minorHAnsi"/>
              <w:sz w:val="20"/>
              <w:szCs w:val="20"/>
            </w:rPr>
            <w:id w:val="-1203790104"/>
            <w:showingPlcHdr/>
            <w:text/>
          </w:sdtPr>
          <w:sdtEndPr/>
          <w:sdtContent>
            <w:tc>
              <w:tcPr>
                <w:tcW w:w="8222" w:type="dxa"/>
                <w:gridSpan w:val="11"/>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3E45EA3B" w14:textId="77777777" w:rsidR="00620CA4" w:rsidRPr="00620CA4" w:rsidRDefault="00620CA4" w:rsidP="000C42CA">
                <w:pPr>
                  <w:spacing w:after="0"/>
                  <w:rPr>
                    <w:sz w:val="20"/>
                    <w:szCs w:val="20"/>
                  </w:rPr>
                </w:pPr>
                <w:r w:rsidRPr="00620CA4">
                  <w:rPr>
                    <w:rFonts w:cstheme="minorHAnsi"/>
                    <w:color w:val="FF0000"/>
                    <w:sz w:val="20"/>
                    <w:szCs w:val="20"/>
                  </w:rPr>
                  <w:t xml:space="preserve">      </w:t>
                </w:r>
              </w:p>
            </w:tc>
          </w:sdtContent>
        </w:sdt>
      </w:tr>
      <w:tr w:rsidR="00F079B4" w:rsidRPr="00620CA4" w14:paraId="233D1FC2" w14:textId="77777777" w:rsidTr="00D75C62">
        <w:trPr>
          <w:trHeight w:val="269"/>
        </w:trPr>
        <w:tc>
          <w:tcPr>
            <w:tcW w:w="2127"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42EB15D8" w14:textId="77777777" w:rsidR="00F079B4" w:rsidRPr="00620CA4" w:rsidRDefault="00F079B4" w:rsidP="000C42CA">
            <w:pPr>
              <w:spacing w:after="0"/>
              <w:rPr>
                <w:sz w:val="20"/>
                <w:szCs w:val="20"/>
              </w:rPr>
            </w:pPr>
            <w:r w:rsidRPr="00620CA4">
              <w:rPr>
                <w:sz w:val="20"/>
                <w:szCs w:val="20"/>
              </w:rPr>
              <w:t>Document No.</w:t>
            </w:r>
            <w:r w:rsidR="001A6C2B">
              <w:rPr>
                <w:sz w:val="20"/>
                <w:szCs w:val="20"/>
              </w:rPr>
              <w:t>:</w:t>
            </w:r>
          </w:p>
        </w:tc>
        <w:sdt>
          <w:sdtPr>
            <w:rPr>
              <w:rFonts w:cstheme="minorHAnsi"/>
              <w:sz w:val="20"/>
              <w:szCs w:val="20"/>
            </w:rPr>
            <w:id w:val="-1361423083"/>
            <w:showingPlcHdr/>
            <w:text/>
          </w:sdtPr>
          <w:sdtEndPr/>
          <w:sdtContent>
            <w:tc>
              <w:tcPr>
                <w:tcW w:w="2977"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4FB1D09E" w14:textId="77777777" w:rsidR="00F079B4" w:rsidRPr="00620CA4" w:rsidRDefault="00F079B4" w:rsidP="000C42CA">
                <w:pPr>
                  <w:spacing w:after="0"/>
                  <w:rPr>
                    <w:rFonts w:cstheme="minorHAnsi"/>
                    <w:sz w:val="20"/>
                    <w:szCs w:val="20"/>
                  </w:rPr>
                </w:pPr>
                <w:r w:rsidRPr="00620CA4">
                  <w:rPr>
                    <w:rFonts w:cstheme="minorHAnsi"/>
                    <w:color w:val="FF0000"/>
                    <w:sz w:val="20"/>
                    <w:szCs w:val="20"/>
                  </w:rPr>
                  <w:t xml:space="preserve">      </w:t>
                </w:r>
              </w:p>
            </w:tc>
          </w:sdtContent>
        </w:sdt>
        <w:tc>
          <w:tcPr>
            <w:tcW w:w="9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vAlign w:val="center"/>
          </w:tcPr>
          <w:p w14:paraId="739D0C5F" w14:textId="77777777" w:rsidR="00F079B4" w:rsidRPr="00620CA4" w:rsidRDefault="00F079B4" w:rsidP="00F079B4">
            <w:pPr>
              <w:spacing w:after="0"/>
              <w:rPr>
                <w:sz w:val="20"/>
              </w:rPr>
            </w:pPr>
            <w:r w:rsidRPr="00620CA4">
              <w:rPr>
                <w:sz w:val="20"/>
              </w:rPr>
              <w:t>Revision</w:t>
            </w:r>
            <w:r w:rsidR="001A6C2B">
              <w:rPr>
                <w:sz w:val="20"/>
              </w:rPr>
              <w:t>:</w:t>
            </w:r>
            <w:r w:rsidRPr="00620CA4">
              <w:rPr>
                <w:sz w:val="20"/>
              </w:rPr>
              <w:t xml:space="preserve"> </w:t>
            </w:r>
          </w:p>
        </w:tc>
        <w:sdt>
          <w:sdtPr>
            <w:rPr>
              <w:rFonts w:cstheme="minorHAnsi"/>
              <w:sz w:val="20"/>
              <w:szCs w:val="20"/>
            </w:rPr>
            <w:id w:val="-587932040"/>
            <w:showingPlcHdr/>
            <w:text/>
          </w:sdtPr>
          <w:sdtEndPr/>
          <w:sdtContent>
            <w:tc>
              <w:tcPr>
                <w:tcW w:w="709" w:type="dxa"/>
                <w:gridSpan w:val="3"/>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6AF08395" w14:textId="77777777" w:rsidR="00F079B4" w:rsidRPr="00620CA4" w:rsidRDefault="00F079B4" w:rsidP="000C42CA">
                <w:pPr>
                  <w:spacing w:after="0"/>
                  <w:rPr>
                    <w:rFonts w:cstheme="minorHAnsi"/>
                    <w:sz w:val="20"/>
                    <w:szCs w:val="20"/>
                  </w:rPr>
                </w:pPr>
                <w:r w:rsidRPr="00620CA4">
                  <w:rPr>
                    <w:rFonts w:cstheme="minorHAnsi"/>
                    <w:color w:val="FF0000"/>
                    <w:sz w:val="20"/>
                    <w:szCs w:val="20"/>
                  </w:rPr>
                  <w:t xml:space="preserve">      </w:t>
                </w:r>
              </w:p>
            </w:tc>
          </w:sdtContent>
        </w:sdt>
        <w:tc>
          <w:tcPr>
            <w:tcW w:w="1537" w:type="dxa"/>
            <w:gridSpan w:val="2"/>
            <w:tcBorders>
              <w:top w:val="single" w:sz="2" w:space="0" w:color="BFBFBF" w:themeColor="background1" w:themeShade="BF"/>
              <w:left w:val="nil"/>
              <w:bottom w:val="single" w:sz="2" w:space="0" w:color="BFBFBF" w:themeColor="background1" w:themeShade="BF"/>
              <w:right w:val="nil"/>
            </w:tcBorders>
            <w:shd w:val="clear" w:color="auto" w:fill="auto"/>
            <w:vAlign w:val="center"/>
          </w:tcPr>
          <w:p w14:paraId="27F4DAB3" w14:textId="77777777" w:rsidR="00F079B4" w:rsidRPr="00620CA4" w:rsidRDefault="00D75C62" w:rsidP="000C42CA">
            <w:pPr>
              <w:spacing w:after="0"/>
              <w:rPr>
                <w:rFonts w:cstheme="minorHAnsi"/>
                <w:sz w:val="20"/>
                <w:szCs w:val="20"/>
              </w:rPr>
            </w:pPr>
            <w:r>
              <w:rPr>
                <w:rFonts w:cstheme="minorHAnsi"/>
                <w:sz w:val="20"/>
                <w:szCs w:val="20"/>
              </w:rPr>
              <w:t>Revision</w:t>
            </w:r>
            <w:r w:rsidR="00F079B4" w:rsidRPr="00620CA4">
              <w:rPr>
                <w:rFonts w:cstheme="minorHAnsi"/>
                <w:sz w:val="20"/>
                <w:szCs w:val="20"/>
              </w:rPr>
              <w:t xml:space="preserve"> Date</w:t>
            </w:r>
            <w:r w:rsidR="001A6C2B">
              <w:rPr>
                <w:rFonts w:cstheme="minorHAnsi"/>
                <w:sz w:val="20"/>
                <w:szCs w:val="20"/>
              </w:rPr>
              <w:t>:</w:t>
            </w:r>
          </w:p>
        </w:tc>
        <w:sdt>
          <w:sdtPr>
            <w:rPr>
              <w:rFonts w:cstheme="minorHAnsi"/>
              <w:sz w:val="20"/>
              <w:szCs w:val="20"/>
            </w:rPr>
            <w:id w:val="1231965495"/>
            <w:showingPlcHdr/>
            <w:date>
              <w:dateFormat w:val="d MMMM yyyy"/>
              <w:lid w:val="en-AU"/>
              <w:storeMappedDataAs w:val="dateTime"/>
              <w:calendar w:val="gregorian"/>
            </w:date>
          </w:sdtPr>
          <w:sdtEndPr/>
          <w:sdtContent>
            <w:tc>
              <w:tcPr>
                <w:tcW w:w="200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7776CA55" w14:textId="77777777" w:rsidR="00F079B4" w:rsidRPr="00620CA4" w:rsidRDefault="00F079B4" w:rsidP="000C42CA">
                <w:pPr>
                  <w:spacing w:after="0"/>
                  <w:rPr>
                    <w:rFonts w:cstheme="minorHAnsi"/>
                    <w:sz w:val="20"/>
                    <w:szCs w:val="20"/>
                  </w:rPr>
                </w:pPr>
                <w:r w:rsidRPr="00620CA4">
                  <w:rPr>
                    <w:color w:val="FF0000"/>
                  </w:rPr>
                  <w:t xml:space="preserve">      </w:t>
                </w:r>
              </w:p>
            </w:tc>
          </w:sdtContent>
        </w:sdt>
      </w:tr>
      <w:tr w:rsidR="00620CA4" w:rsidRPr="00620CA4" w14:paraId="0F66CBF6" w14:textId="77777777" w:rsidTr="001A6C2B">
        <w:trPr>
          <w:cantSplit/>
          <w:trHeight w:val="269"/>
        </w:trPr>
        <w:tc>
          <w:tcPr>
            <w:tcW w:w="184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7AF81922" w14:textId="77777777" w:rsidR="00620CA4" w:rsidRPr="00620CA4" w:rsidRDefault="00620CA4" w:rsidP="000C42CA">
            <w:pPr>
              <w:spacing w:after="0"/>
              <w:rPr>
                <w:sz w:val="20"/>
                <w:szCs w:val="20"/>
              </w:rPr>
            </w:pPr>
            <w:r>
              <w:rPr>
                <w:sz w:val="20"/>
                <w:szCs w:val="20"/>
              </w:rPr>
              <w:t>Stage(s) in the life</w:t>
            </w:r>
            <w:r w:rsidR="001A6C2B">
              <w:rPr>
                <w:sz w:val="20"/>
                <w:szCs w:val="20"/>
              </w:rPr>
              <w:t>:</w:t>
            </w:r>
          </w:p>
        </w:tc>
        <w:tc>
          <w:tcPr>
            <w:tcW w:w="1701"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vAlign w:val="center"/>
          </w:tcPr>
          <w:p w14:paraId="1AE92E61" w14:textId="77777777" w:rsidR="00620CA4" w:rsidRPr="00620CA4" w:rsidRDefault="00620CA4" w:rsidP="003E34E9">
            <w:pPr>
              <w:spacing w:after="0"/>
              <w:rPr>
                <w:sz w:val="20"/>
                <w:szCs w:val="20"/>
              </w:rPr>
            </w:pPr>
            <w:r>
              <w:rPr>
                <w:sz w:val="20"/>
                <w:szCs w:val="20"/>
              </w:rPr>
              <w:t xml:space="preserve">Construction </w:t>
            </w:r>
            <w:sdt>
              <w:sdtPr>
                <w:id w:val="-318506424"/>
                <w14:checkbox>
                  <w14:checked w14:val="0"/>
                  <w14:checkedState w14:val="2612" w14:font="MS Gothic"/>
                  <w14:uncheckedState w14:val="2610" w14:font="MS Gothic"/>
                </w14:checkbox>
              </w:sdtPr>
              <w:sdtEndPr/>
              <w:sdtContent>
                <w:r w:rsidR="003E34E9">
                  <w:rPr>
                    <w:rFonts w:ascii="MS Gothic" w:eastAsia="MS Gothic" w:hAnsi="MS Gothic" w:hint="eastAsia"/>
                  </w:rPr>
                  <w:t>☐</w:t>
                </w:r>
              </w:sdtContent>
            </w:sdt>
          </w:p>
        </w:tc>
        <w:tc>
          <w:tcPr>
            <w:tcW w:w="1559" w:type="dxa"/>
            <w:gridSpan w:val="2"/>
            <w:tcBorders>
              <w:top w:val="single" w:sz="2" w:space="0" w:color="BFBFBF" w:themeColor="background1" w:themeShade="BF"/>
              <w:left w:val="nil"/>
              <w:bottom w:val="single" w:sz="2" w:space="0" w:color="BFBFBF" w:themeColor="background1" w:themeShade="BF"/>
              <w:right w:val="nil"/>
            </w:tcBorders>
            <w:shd w:val="clear" w:color="auto" w:fill="auto"/>
            <w:vAlign w:val="center"/>
          </w:tcPr>
          <w:p w14:paraId="7EA510FB" w14:textId="77777777" w:rsidR="00620CA4" w:rsidRPr="00620CA4" w:rsidRDefault="00620CA4" w:rsidP="003E34E9">
            <w:pPr>
              <w:spacing w:after="0"/>
              <w:rPr>
                <w:sz w:val="20"/>
                <w:szCs w:val="20"/>
              </w:rPr>
            </w:pPr>
            <w:r>
              <w:rPr>
                <w:sz w:val="20"/>
                <w:szCs w:val="20"/>
              </w:rPr>
              <w:t xml:space="preserve">Installation </w:t>
            </w:r>
            <w:sdt>
              <w:sdtPr>
                <w:id w:val="-2064254733"/>
                <w14:checkbox>
                  <w14:checked w14:val="0"/>
                  <w14:checkedState w14:val="2612" w14:font="MS Gothic"/>
                  <w14:uncheckedState w14:val="2610" w14:font="MS Gothic"/>
                </w14:checkbox>
              </w:sdtPr>
              <w:sdtEndPr/>
              <w:sdtContent>
                <w:r w:rsidR="003E34E9">
                  <w:rPr>
                    <w:rFonts w:ascii="MS Gothic" w:eastAsia="MS Gothic" w:hAnsi="MS Gothic" w:hint="eastAsia"/>
                  </w:rPr>
                  <w:t>☐</w:t>
                </w:r>
              </w:sdtContent>
            </w:sdt>
          </w:p>
        </w:tc>
        <w:tc>
          <w:tcPr>
            <w:tcW w:w="1559" w:type="dxa"/>
            <w:gridSpan w:val="3"/>
            <w:tcBorders>
              <w:top w:val="single" w:sz="2" w:space="0" w:color="BFBFBF" w:themeColor="background1" w:themeShade="BF"/>
              <w:left w:val="nil"/>
              <w:bottom w:val="single" w:sz="2" w:space="0" w:color="BFBFBF" w:themeColor="background1" w:themeShade="BF"/>
              <w:right w:val="nil"/>
            </w:tcBorders>
            <w:shd w:val="clear" w:color="auto" w:fill="auto"/>
            <w:vAlign w:val="center"/>
          </w:tcPr>
          <w:p w14:paraId="1D8973E8" w14:textId="77777777" w:rsidR="00620CA4" w:rsidRPr="00620CA4" w:rsidRDefault="00620CA4" w:rsidP="003E34E9">
            <w:pPr>
              <w:spacing w:after="0"/>
              <w:rPr>
                <w:sz w:val="20"/>
                <w:szCs w:val="20"/>
              </w:rPr>
            </w:pPr>
            <w:r>
              <w:rPr>
                <w:sz w:val="20"/>
                <w:szCs w:val="20"/>
              </w:rPr>
              <w:t xml:space="preserve">Operation </w:t>
            </w:r>
            <w:sdt>
              <w:sdtPr>
                <w:id w:val="1130904173"/>
                <w14:checkbox>
                  <w14:checked w14:val="0"/>
                  <w14:checkedState w14:val="2612" w14:font="MS Gothic"/>
                  <w14:uncheckedState w14:val="2610" w14:font="MS Gothic"/>
                </w14:checkbox>
              </w:sdtPr>
              <w:sdtEndPr/>
              <w:sdtContent>
                <w:r w:rsidR="003E34E9">
                  <w:rPr>
                    <w:rFonts w:ascii="MS Gothic" w:eastAsia="MS Gothic" w:hAnsi="MS Gothic" w:hint="eastAsia"/>
                  </w:rPr>
                  <w:t>☐</w:t>
                </w:r>
              </w:sdtContent>
            </w:sdt>
          </w:p>
        </w:tc>
        <w:tc>
          <w:tcPr>
            <w:tcW w:w="1559" w:type="dxa"/>
            <w:gridSpan w:val="2"/>
            <w:tcBorders>
              <w:top w:val="single" w:sz="2" w:space="0" w:color="BFBFBF" w:themeColor="background1" w:themeShade="BF"/>
              <w:left w:val="nil"/>
              <w:bottom w:val="single" w:sz="2" w:space="0" w:color="BFBFBF" w:themeColor="background1" w:themeShade="BF"/>
              <w:right w:val="nil"/>
            </w:tcBorders>
            <w:shd w:val="clear" w:color="auto" w:fill="auto"/>
            <w:vAlign w:val="center"/>
          </w:tcPr>
          <w:p w14:paraId="3D305589" w14:textId="77777777" w:rsidR="00620CA4" w:rsidRPr="00620CA4" w:rsidRDefault="00620CA4" w:rsidP="003E34E9">
            <w:pPr>
              <w:spacing w:after="0"/>
              <w:rPr>
                <w:sz w:val="20"/>
                <w:szCs w:val="20"/>
              </w:rPr>
            </w:pPr>
            <w:r>
              <w:rPr>
                <w:sz w:val="20"/>
                <w:szCs w:val="20"/>
              </w:rPr>
              <w:t xml:space="preserve">Modification </w:t>
            </w:r>
            <w:sdt>
              <w:sdtPr>
                <w:id w:val="698201168"/>
                <w14:checkbox>
                  <w14:checked w14:val="0"/>
                  <w14:checkedState w14:val="2612" w14:font="MS Gothic"/>
                  <w14:uncheckedState w14:val="2610" w14:font="MS Gothic"/>
                </w14:checkbox>
              </w:sdtPr>
              <w:sdtEndPr/>
              <w:sdtContent>
                <w:r w:rsidR="003E34E9">
                  <w:rPr>
                    <w:rFonts w:ascii="MS Gothic" w:eastAsia="MS Gothic" w:hAnsi="MS Gothic" w:hint="eastAsia"/>
                  </w:rPr>
                  <w:t>☐</w:t>
                </w:r>
              </w:sdtContent>
            </w:sdt>
          </w:p>
        </w:tc>
        <w:tc>
          <w:tcPr>
            <w:tcW w:w="2127"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024E42D6" w14:textId="77777777" w:rsidR="00620CA4" w:rsidRPr="00620CA4" w:rsidRDefault="00620CA4" w:rsidP="003E34E9">
            <w:pPr>
              <w:spacing w:after="0"/>
              <w:rPr>
                <w:sz w:val="20"/>
                <w:szCs w:val="20"/>
              </w:rPr>
            </w:pPr>
            <w:r>
              <w:rPr>
                <w:sz w:val="20"/>
                <w:szCs w:val="20"/>
              </w:rPr>
              <w:t xml:space="preserve">Decommissioning </w:t>
            </w:r>
            <w:sdt>
              <w:sdtPr>
                <w:id w:val="-884949828"/>
                <w14:checkbox>
                  <w14:checked w14:val="0"/>
                  <w14:checkedState w14:val="2612" w14:font="MS Gothic"/>
                  <w14:uncheckedState w14:val="2610" w14:font="MS Gothic"/>
                </w14:checkbox>
              </w:sdtPr>
              <w:sdtEndPr/>
              <w:sdtContent>
                <w:r w:rsidR="003E34E9">
                  <w:rPr>
                    <w:rFonts w:ascii="MS Gothic" w:eastAsia="MS Gothic" w:hAnsi="MS Gothic" w:hint="eastAsia"/>
                  </w:rPr>
                  <w:t>☐</w:t>
                </w:r>
              </w:sdtContent>
            </w:sdt>
          </w:p>
        </w:tc>
      </w:tr>
      <w:tr w:rsidR="000C42CA" w:rsidRPr="00732E77" w14:paraId="1EAFC4D1" w14:textId="77777777" w:rsidTr="001A6C2B">
        <w:trPr>
          <w:cantSplit/>
          <w:trHeight w:val="305"/>
        </w:trPr>
        <w:tc>
          <w:tcPr>
            <w:tcW w:w="2694"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75AB4308" w14:textId="77777777" w:rsidR="000C42CA" w:rsidRPr="00F34A4D" w:rsidRDefault="000C42CA" w:rsidP="000C42CA">
            <w:pPr>
              <w:spacing w:after="0"/>
              <w:rPr>
                <w:rFonts w:cstheme="minorHAnsi"/>
                <w:sz w:val="20"/>
                <w:szCs w:val="20"/>
              </w:rPr>
            </w:pPr>
            <w:r w:rsidRPr="00E01298">
              <w:rPr>
                <w:rFonts w:cstheme="minorHAnsi"/>
                <w:sz w:val="20"/>
                <w:szCs w:val="20"/>
              </w:rPr>
              <w:t>Select relevant jurisdiction(s)</w:t>
            </w:r>
            <w:r w:rsidR="001A6C2B">
              <w:rPr>
                <w:rFonts w:cstheme="minorHAnsi"/>
                <w:sz w:val="20"/>
                <w:szCs w:val="20"/>
              </w:rPr>
              <w:t>:</w:t>
            </w:r>
          </w:p>
        </w:tc>
        <w:tc>
          <w:tcPr>
            <w:tcW w:w="1842"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vAlign w:val="center"/>
          </w:tcPr>
          <w:p w14:paraId="46377042" w14:textId="77777777" w:rsidR="000C42CA" w:rsidRPr="00D6777A" w:rsidRDefault="000C42CA" w:rsidP="000C42CA">
            <w:pPr>
              <w:spacing w:after="0"/>
              <w:jc w:val="right"/>
              <w:rPr>
                <w:rFonts w:cs="Arial"/>
                <w:sz w:val="17"/>
                <w:szCs w:val="17"/>
              </w:rPr>
            </w:pPr>
            <w:r w:rsidRPr="00A82251">
              <w:rPr>
                <w:rFonts w:cs="Arial"/>
                <w:sz w:val="18"/>
                <w:szCs w:val="17"/>
              </w:rPr>
              <w:t>Commonwealth</w:t>
            </w:r>
          </w:p>
        </w:tc>
        <w:tc>
          <w:tcPr>
            <w:tcW w:w="568" w:type="dxa"/>
            <w:tcBorders>
              <w:top w:val="single" w:sz="2" w:space="0" w:color="BFBFBF" w:themeColor="background1" w:themeShade="BF"/>
              <w:left w:val="nil"/>
              <w:bottom w:val="single" w:sz="2" w:space="0" w:color="BFBFBF" w:themeColor="background1" w:themeShade="BF"/>
              <w:right w:val="nil"/>
            </w:tcBorders>
            <w:shd w:val="clear" w:color="auto" w:fill="auto"/>
            <w:vAlign w:val="center"/>
          </w:tcPr>
          <w:p w14:paraId="57DA729C" w14:textId="77777777" w:rsidR="000C42CA" w:rsidRPr="00732E77" w:rsidRDefault="003E34E9" w:rsidP="000C42CA">
            <w:pPr>
              <w:spacing w:after="0"/>
              <w:ind w:left="-113" w:right="-113"/>
              <w:rPr>
                <w:sz w:val="20"/>
                <w:szCs w:val="20"/>
              </w:rPr>
            </w:pPr>
            <w:r>
              <w:rPr>
                <w:sz w:val="20"/>
                <w:szCs w:val="20"/>
              </w:rPr>
              <w:t xml:space="preserve"> </w:t>
            </w:r>
            <w:sdt>
              <w:sdtPr>
                <w:id w:val="9199832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992" w:type="dxa"/>
            <w:tcBorders>
              <w:top w:val="single" w:sz="2" w:space="0" w:color="BFBFBF" w:themeColor="background1" w:themeShade="BF"/>
              <w:left w:val="nil"/>
              <w:bottom w:val="single" w:sz="2" w:space="0" w:color="BFBFBF" w:themeColor="background1" w:themeShade="BF"/>
              <w:right w:val="nil"/>
            </w:tcBorders>
            <w:shd w:val="clear" w:color="auto" w:fill="auto"/>
            <w:vAlign w:val="center"/>
          </w:tcPr>
          <w:p w14:paraId="726BB451" w14:textId="77777777" w:rsidR="000C42CA" w:rsidRPr="00D6777A" w:rsidRDefault="000C42CA" w:rsidP="000C42CA">
            <w:pPr>
              <w:spacing w:after="0"/>
              <w:jc w:val="right"/>
              <w:rPr>
                <w:rFonts w:cs="Arial"/>
                <w:sz w:val="17"/>
                <w:szCs w:val="17"/>
              </w:rPr>
            </w:pPr>
            <w:r w:rsidRPr="003B1705">
              <w:rPr>
                <w:rFonts w:cs="Arial"/>
                <w:sz w:val="18"/>
                <w:szCs w:val="17"/>
              </w:rPr>
              <w:t>Victoria</w:t>
            </w:r>
            <w:r>
              <w:rPr>
                <w:rFonts w:cs="Arial"/>
                <w:sz w:val="18"/>
                <w:szCs w:val="17"/>
              </w:rPr>
              <w:t>*</w:t>
            </w:r>
          </w:p>
        </w:tc>
        <w:sdt>
          <w:sdtPr>
            <w:id w:val="-925882116"/>
            <w14:checkbox>
              <w14:checked w14:val="0"/>
              <w14:checkedState w14:val="2612" w14:font="MS Gothic"/>
              <w14:uncheckedState w14:val="2610" w14:font="MS Gothic"/>
            </w14:checkbox>
          </w:sdtPr>
          <w:sdtEndPr/>
          <w:sdtContent>
            <w:tc>
              <w:tcPr>
                <w:tcW w:w="425" w:type="dxa"/>
                <w:tcBorders>
                  <w:top w:val="single" w:sz="2" w:space="0" w:color="BFBFBF" w:themeColor="background1" w:themeShade="BF"/>
                  <w:left w:val="nil"/>
                  <w:bottom w:val="single" w:sz="2" w:space="0" w:color="BFBFBF" w:themeColor="background1" w:themeShade="BF"/>
                  <w:right w:val="nil"/>
                </w:tcBorders>
                <w:shd w:val="clear" w:color="auto" w:fill="auto"/>
                <w:vAlign w:val="center"/>
              </w:tcPr>
              <w:p w14:paraId="28F18BFA" w14:textId="77777777" w:rsidR="000C42CA" w:rsidRPr="00732E77" w:rsidRDefault="003E34E9" w:rsidP="000C42CA">
                <w:pPr>
                  <w:spacing w:after="0"/>
                  <w:ind w:left="-113" w:right="-113"/>
                  <w:rPr>
                    <w:sz w:val="20"/>
                    <w:szCs w:val="20"/>
                  </w:rPr>
                </w:pPr>
                <w:r>
                  <w:rPr>
                    <w:rFonts w:ascii="MS Gothic" w:eastAsia="MS Gothic" w:hAnsi="MS Gothic" w:hint="eastAsia"/>
                  </w:rPr>
                  <w:t>☐</w:t>
                </w:r>
              </w:p>
            </w:tc>
          </w:sdtContent>
        </w:sdt>
        <w:tc>
          <w:tcPr>
            <w:tcW w:w="3828" w:type="dxa"/>
            <w:gridSpan w:val="5"/>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5593B5BC" w14:textId="77777777" w:rsidR="000C42CA" w:rsidRPr="00732E77" w:rsidRDefault="000C42CA" w:rsidP="000C42CA">
            <w:pPr>
              <w:spacing w:after="0"/>
              <w:ind w:left="-113" w:right="-113"/>
              <w:rPr>
                <w:sz w:val="20"/>
                <w:szCs w:val="20"/>
              </w:rPr>
            </w:pPr>
            <w:r w:rsidRPr="004657A2">
              <w:rPr>
                <w:sz w:val="12"/>
                <w:szCs w:val="12"/>
              </w:rPr>
              <w:t>* Note:  Designated Coastal Waters (DCW).  Safety cases for facilities located in DCW of any State (other than Victoria) or of the Northern Territory must be submitted to the relevant State / NT Agency or Authority</w:t>
            </w:r>
          </w:p>
        </w:tc>
      </w:tr>
    </w:tbl>
    <w:p w14:paraId="581E3F65" w14:textId="77777777" w:rsidR="00620CA4" w:rsidRPr="00620CA4" w:rsidRDefault="00620CA4" w:rsidP="003E34E9">
      <w:pPr>
        <w:spacing w:before="60" w:after="60"/>
        <w:rPr>
          <w:sz w:val="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2"/>
        <w:gridCol w:w="2835"/>
        <w:gridCol w:w="568"/>
        <w:gridCol w:w="1133"/>
        <w:gridCol w:w="709"/>
        <w:gridCol w:w="992"/>
        <w:gridCol w:w="284"/>
        <w:gridCol w:w="567"/>
        <w:gridCol w:w="283"/>
        <w:gridCol w:w="1135"/>
      </w:tblGrid>
      <w:tr w:rsidR="000C42CA" w:rsidRPr="00215260" w14:paraId="22CAC100" w14:textId="77777777" w:rsidTr="000C42CA">
        <w:tc>
          <w:tcPr>
            <w:tcW w:w="10349" w:type="dxa"/>
            <w:gridSpan w:val="11"/>
            <w:tcBorders>
              <w:bottom w:val="nil"/>
            </w:tcBorders>
            <w:shd w:val="clear" w:color="auto" w:fill="0C0C0C"/>
            <w:tcMar>
              <w:top w:w="28" w:type="dxa"/>
              <w:bottom w:w="28" w:type="dxa"/>
            </w:tcMar>
          </w:tcPr>
          <w:p w14:paraId="1B72EBBF" w14:textId="77777777" w:rsidR="000C42CA" w:rsidRPr="00215260" w:rsidRDefault="000C42CA" w:rsidP="000C42CA">
            <w:pPr>
              <w:keepNext/>
              <w:tabs>
                <w:tab w:val="right" w:pos="9817"/>
              </w:tabs>
              <w:spacing w:before="40" w:after="40"/>
              <w:rPr>
                <w:b/>
              </w:rPr>
            </w:pPr>
            <w:r w:rsidRPr="000C42CA">
              <w:rPr>
                <w:b/>
                <w:color w:val="FFFFFF" w:themeColor="background1"/>
              </w:rPr>
              <w:t>Part 4 – Submission Basis</w:t>
            </w:r>
            <w:r w:rsidRPr="000C42CA">
              <w:rPr>
                <w:b/>
                <w:color w:val="FFFFFF" w:themeColor="background1"/>
              </w:rPr>
              <w:tab/>
            </w:r>
            <w:r w:rsidRPr="000C42CA">
              <w:rPr>
                <w:color w:val="FFFFFF" w:themeColor="background1"/>
                <w:sz w:val="16"/>
                <w:szCs w:val="16"/>
              </w:rPr>
              <w:t>(reason for making this submission)</w:t>
            </w:r>
          </w:p>
        </w:tc>
      </w:tr>
      <w:tr w:rsidR="000C42CA" w:rsidRPr="008832F6" w14:paraId="3D98D3E5" w14:textId="77777777" w:rsidTr="000C42CA">
        <w:trPr>
          <w:cantSplit/>
          <w:trHeight w:val="258"/>
        </w:trPr>
        <w:tc>
          <w:tcPr>
            <w:tcW w:w="1843" w:type="dxa"/>
            <w:gridSpan w:val="2"/>
            <w:tcBorders>
              <w:top w:val="nil"/>
              <w:left w:val="single" w:sz="2" w:space="0" w:color="BFBFBF" w:themeColor="background1" w:themeShade="BF"/>
              <w:bottom w:val="nil"/>
              <w:right w:val="nil"/>
            </w:tcBorders>
            <w:shd w:val="clear" w:color="auto" w:fill="auto"/>
            <w:vAlign w:val="center"/>
          </w:tcPr>
          <w:p w14:paraId="575AE2D5" w14:textId="77777777" w:rsidR="000C42CA" w:rsidRPr="005D7107" w:rsidRDefault="000C42CA" w:rsidP="00A92354">
            <w:pPr>
              <w:spacing w:after="0" w:line="192" w:lineRule="auto"/>
              <w:rPr>
                <w:sz w:val="20"/>
                <w:szCs w:val="20"/>
              </w:rPr>
            </w:pPr>
            <w:r w:rsidRPr="00732E77">
              <w:rPr>
                <w:sz w:val="20"/>
                <w:szCs w:val="20"/>
              </w:rPr>
              <w:t>Submission Type</w:t>
            </w:r>
            <w:r w:rsidR="001A6C2B">
              <w:rPr>
                <w:sz w:val="20"/>
                <w:szCs w:val="20"/>
              </w:rPr>
              <w:t>:</w:t>
            </w:r>
          </w:p>
        </w:tc>
        <w:tc>
          <w:tcPr>
            <w:tcW w:w="2835" w:type="dxa"/>
            <w:tcBorders>
              <w:top w:val="nil"/>
              <w:left w:val="nil"/>
              <w:bottom w:val="nil"/>
              <w:right w:val="nil"/>
            </w:tcBorders>
            <w:shd w:val="clear" w:color="auto" w:fill="auto"/>
            <w:tcMar>
              <w:top w:w="28" w:type="dxa"/>
              <w:bottom w:w="28" w:type="dxa"/>
            </w:tcMar>
            <w:vAlign w:val="center"/>
          </w:tcPr>
          <w:p w14:paraId="54BCEA4E" w14:textId="77777777" w:rsidR="000C42CA" w:rsidRPr="00732E77" w:rsidRDefault="000C42CA" w:rsidP="00A92354">
            <w:pPr>
              <w:spacing w:after="0" w:line="192" w:lineRule="auto"/>
              <w:rPr>
                <w:sz w:val="18"/>
                <w:szCs w:val="20"/>
              </w:rPr>
            </w:pPr>
            <w:r w:rsidRPr="008832F6">
              <w:rPr>
                <w:rFonts w:cs="Arial"/>
                <w:sz w:val="18"/>
                <w:szCs w:val="17"/>
              </w:rPr>
              <w:t>Initial (New), Reg 2.24 (1)</w:t>
            </w:r>
            <w:r w:rsidRPr="008832F6">
              <w:rPr>
                <w:rFonts w:cs="Arial"/>
                <w:sz w:val="20"/>
                <w:szCs w:val="16"/>
              </w:rPr>
              <w:t xml:space="preserve"> </w:t>
            </w:r>
            <w:r w:rsidRPr="008A60C8">
              <w:rPr>
                <w:rFonts w:cs="Arial"/>
                <w:sz w:val="14"/>
                <w:szCs w:val="12"/>
              </w:rPr>
              <w:t>(Note 2 &amp; 3)</w:t>
            </w:r>
          </w:p>
        </w:tc>
        <w:sdt>
          <w:sdtPr>
            <w:id w:val="-1964798044"/>
            <w14:checkbox>
              <w14:checked w14:val="0"/>
              <w14:checkedState w14:val="2612" w14:font="MS Gothic"/>
              <w14:uncheckedState w14:val="2610" w14:font="MS Gothic"/>
            </w14:checkbox>
          </w:sdtPr>
          <w:sdtEndPr/>
          <w:sdtContent>
            <w:tc>
              <w:tcPr>
                <w:tcW w:w="1701" w:type="dxa"/>
                <w:gridSpan w:val="2"/>
                <w:tcBorders>
                  <w:top w:val="nil"/>
                  <w:left w:val="nil"/>
                  <w:bottom w:val="nil"/>
                  <w:right w:val="nil"/>
                </w:tcBorders>
                <w:shd w:val="clear" w:color="auto" w:fill="auto"/>
                <w:noWrap/>
                <w:vAlign w:val="center"/>
              </w:tcPr>
              <w:p w14:paraId="6E75A5DF" w14:textId="77777777" w:rsidR="000C42CA" w:rsidRPr="00732E77" w:rsidRDefault="003E34E9" w:rsidP="00A92354">
                <w:pPr>
                  <w:spacing w:after="0" w:line="192" w:lineRule="auto"/>
                  <w:rPr>
                    <w:sz w:val="18"/>
                    <w:szCs w:val="20"/>
                  </w:rPr>
                </w:pPr>
                <w:r>
                  <w:rPr>
                    <w:rFonts w:ascii="MS Gothic" w:eastAsia="MS Gothic" w:hAnsi="MS Gothic" w:hint="eastAsia"/>
                  </w:rPr>
                  <w:t>☐</w:t>
                </w:r>
              </w:p>
            </w:tc>
          </w:sdtContent>
        </w:sdt>
        <w:tc>
          <w:tcPr>
            <w:tcW w:w="1985" w:type="dxa"/>
            <w:gridSpan w:val="3"/>
            <w:tcBorders>
              <w:top w:val="nil"/>
              <w:left w:val="nil"/>
              <w:bottom w:val="nil"/>
              <w:right w:val="nil"/>
            </w:tcBorders>
            <w:shd w:val="clear" w:color="auto" w:fill="auto"/>
            <w:vAlign w:val="center"/>
          </w:tcPr>
          <w:p w14:paraId="32695FA9" w14:textId="77777777" w:rsidR="000C42CA" w:rsidRPr="00732E77" w:rsidRDefault="000C42CA" w:rsidP="00A92354">
            <w:pPr>
              <w:spacing w:after="0" w:line="192" w:lineRule="auto"/>
              <w:jc w:val="right"/>
              <w:rPr>
                <w:sz w:val="18"/>
                <w:szCs w:val="20"/>
              </w:rPr>
            </w:pPr>
            <w:r>
              <w:rPr>
                <w:rFonts w:cs="Arial"/>
                <w:sz w:val="18"/>
                <w:szCs w:val="17"/>
              </w:rPr>
              <w:t>or R</w:t>
            </w:r>
            <w:r w:rsidRPr="008832F6">
              <w:rPr>
                <w:rFonts w:cs="Arial"/>
                <w:sz w:val="18"/>
                <w:szCs w:val="17"/>
              </w:rPr>
              <w:t>evision</w:t>
            </w:r>
          </w:p>
        </w:tc>
        <w:sdt>
          <w:sdtPr>
            <w:id w:val="-1407457268"/>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auto"/>
                <w:vAlign w:val="center"/>
              </w:tcPr>
              <w:p w14:paraId="0F87B5C8" w14:textId="77777777" w:rsidR="000C42CA" w:rsidRPr="009A2FDA" w:rsidRDefault="00A92354" w:rsidP="00A92354">
                <w:pPr>
                  <w:spacing w:after="0"/>
                </w:pPr>
                <w:r>
                  <w:rPr>
                    <w:rFonts w:ascii="MS Gothic" w:eastAsia="MS Gothic" w:hAnsi="MS Gothic" w:hint="eastAsia"/>
                  </w:rPr>
                  <w:t>☐</w:t>
                </w:r>
              </w:p>
            </w:tc>
          </w:sdtContent>
        </w:sdt>
        <w:tc>
          <w:tcPr>
            <w:tcW w:w="1418" w:type="dxa"/>
            <w:gridSpan w:val="2"/>
            <w:tcBorders>
              <w:top w:val="nil"/>
              <w:left w:val="nil"/>
              <w:bottom w:val="nil"/>
              <w:right w:val="single" w:sz="2" w:space="0" w:color="BFBFBF" w:themeColor="background1" w:themeShade="BF"/>
            </w:tcBorders>
            <w:shd w:val="clear" w:color="auto" w:fill="auto"/>
            <w:vAlign w:val="center"/>
          </w:tcPr>
          <w:p w14:paraId="645575E6" w14:textId="77777777" w:rsidR="000C42CA" w:rsidRPr="00704BA8" w:rsidRDefault="000C42CA" w:rsidP="00A92354">
            <w:pPr>
              <w:spacing w:after="0" w:line="192" w:lineRule="auto"/>
              <w:rPr>
                <w:rFonts w:cs="Arial"/>
                <w:sz w:val="18"/>
                <w:szCs w:val="17"/>
              </w:rPr>
            </w:pPr>
            <w:r w:rsidRPr="00704BA8">
              <w:rPr>
                <w:rFonts w:cs="Arial"/>
                <w:sz w:val="18"/>
                <w:szCs w:val="17"/>
              </w:rPr>
              <w:t>due to:</w:t>
            </w:r>
          </w:p>
        </w:tc>
      </w:tr>
      <w:tr w:rsidR="000C42CA" w:rsidRPr="008832F6" w14:paraId="6BFC22A3" w14:textId="77777777" w:rsidTr="000C42CA">
        <w:trPr>
          <w:cantSplit/>
          <w:trHeight w:val="113"/>
        </w:trPr>
        <w:tc>
          <w:tcPr>
            <w:tcW w:w="1843" w:type="dxa"/>
            <w:gridSpan w:val="2"/>
            <w:tcBorders>
              <w:top w:val="nil"/>
              <w:left w:val="single" w:sz="2" w:space="0" w:color="BFBFBF" w:themeColor="background1" w:themeShade="BF"/>
              <w:bottom w:val="nil"/>
              <w:right w:val="nil"/>
            </w:tcBorders>
            <w:shd w:val="clear" w:color="auto" w:fill="auto"/>
            <w:vAlign w:val="center"/>
          </w:tcPr>
          <w:p w14:paraId="2B05BBC7" w14:textId="77777777" w:rsidR="000C42CA" w:rsidRPr="00732E77" w:rsidRDefault="000C42CA" w:rsidP="009D52BF">
            <w:pPr>
              <w:spacing w:after="0" w:line="192" w:lineRule="auto"/>
            </w:pPr>
            <w:r w:rsidRPr="00732E77">
              <w:rPr>
                <w:sz w:val="20"/>
              </w:rPr>
              <w:t>Revision Trigger(s)</w:t>
            </w:r>
            <w:r w:rsidR="001A6C2B">
              <w:rPr>
                <w:sz w:val="20"/>
              </w:rPr>
              <w:t>:</w:t>
            </w:r>
          </w:p>
        </w:tc>
        <w:tc>
          <w:tcPr>
            <w:tcW w:w="6521" w:type="dxa"/>
            <w:gridSpan w:val="6"/>
            <w:tcBorders>
              <w:top w:val="nil"/>
              <w:left w:val="nil"/>
              <w:bottom w:val="nil"/>
              <w:right w:val="nil"/>
            </w:tcBorders>
            <w:shd w:val="clear" w:color="auto" w:fill="auto"/>
            <w:tcMar>
              <w:top w:w="28" w:type="dxa"/>
              <w:bottom w:w="28" w:type="dxa"/>
            </w:tcMar>
            <w:vAlign w:val="center"/>
          </w:tcPr>
          <w:p w14:paraId="160194FE" w14:textId="77777777" w:rsidR="000C42CA" w:rsidRPr="008832F6" w:rsidRDefault="000C42CA" w:rsidP="003E34E9">
            <w:pPr>
              <w:spacing w:before="40" w:after="40" w:line="192" w:lineRule="auto"/>
              <w:rPr>
                <w:sz w:val="18"/>
                <w:szCs w:val="17"/>
              </w:rPr>
            </w:pPr>
            <w:r w:rsidRPr="008832F6">
              <w:rPr>
                <w:rFonts w:cs="Arial"/>
                <w:sz w:val="18"/>
                <w:szCs w:val="17"/>
              </w:rPr>
              <w:t>change in technical knowledge, Reg 2.30 (1) (a)</w:t>
            </w:r>
          </w:p>
        </w:tc>
        <w:sdt>
          <w:sdtPr>
            <w:id w:val="-1813716461"/>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auto"/>
                <w:vAlign w:val="center"/>
              </w:tcPr>
              <w:p w14:paraId="55BD83A1" w14:textId="77777777" w:rsidR="000C42CA" w:rsidRPr="009A2FDA" w:rsidRDefault="00A92354" w:rsidP="003E34E9">
                <w:pPr>
                  <w:spacing w:before="40" w:after="40" w:line="192" w:lineRule="auto"/>
                  <w:rPr>
                    <w:color w:val="6D6E72"/>
                    <w:sz w:val="30"/>
                    <w:szCs w:val="30"/>
                  </w:rPr>
                </w:pPr>
                <w:r>
                  <w:rPr>
                    <w:rFonts w:ascii="MS Gothic" w:eastAsia="MS Gothic" w:hAnsi="MS Gothic" w:hint="eastAsia"/>
                  </w:rPr>
                  <w:t>☐</w:t>
                </w:r>
              </w:p>
            </w:tc>
          </w:sdtContent>
        </w:sdt>
        <w:tc>
          <w:tcPr>
            <w:tcW w:w="1418" w:type="dxa"/>
            <w:gridSpan w:val="2"/>
            <w:tcBorders>
              <w:top w:val="nil"/>
              <w:left w:val="nil"/>
              <w:bottom w:val="nil"/>
              <w:right w:val="single" w:sz="2" w:space="0" w:color="BFBFBF" w:themeColor="background1" w:themeShade="BF"/>
            </w:tcBorders>
            <w:shd w:val="clear" w:color="auto" w:fill="auto"/>
            <w:vAlign w:val="center"/>
          </w:tcPr>
          <w:p w14:paraId="626F8988" w14:textId="77777777" w:rsidR="000C42CA" w:rsidRPr="008832F6" w:rsidRDefault="000C42CA" w:rsidP="003E34E9">
            <w:pPr>
              <w:spacing w:before="40" w:after="40" w:line="192" w:lineRule="auto"/>
              <w:rPr>
                <w:rFonts w:cs="Arial"/>
                <w:sz w:val="18"/>
                <w:szCs w:val="17"/>
              </w:rPr>
            </w:pPr>
            <w:r w:rsidRPr="008832F6">
              <w:rPr>
                <w:rFonts w:cs="Arial"/>
                <w:sz w:val="18"/>
                <w:szCs w:val="17"/>
              </w:rPr>
              <w:t>and/or</w:t>
            </w:r>
          </w:p>
        </w:tc>
      </w:tr>
      <w:tr w:rsidR="000C42CA" w:rsidRPr="008832F6" w14:paraId="624EB996" w14:textId="77777777" w:rsidTr="000C42CA">
        <w:trPr>
          <w:cantSplit/>
          <w:trHeight w:val="113"/>
        </w:trPr>
        <w:tc>
          <w:tcPr>
            <w:tcW w:w="1843" w:type="dxa"/>
            <w:gridSpan w:val="2"/>
            <w:vMerge w:val="restart"/>
            <w:tcBorders>
              <w:top w:val="nil"/>
              <w:left w:val="single" w:sz="2" w:space="0" w:color="BFBFBF" w:themeColor="background1" w:themeShade="BF"/>
              <w:right w:val="nil"/>
            </w:tcBorders>
            <w:shd w:val="clear" w:color="auto" w:fill="auto"/>
          </w:tcPr>
          <w:p w14:paraId="42C9A733" w14:textId="77777777" w:rsidR="000C42CA" w:rsidRPr="00732E77" w:rsidRDefault="000C42CA" w:rsidP="009D52BF">
            <w:pPr>
              <w:spacing w:after="0" w:line="192" w:lineRule="auto"/>
              <w:ind w:left="-24" w:right="-108"/>
              <w:rPr>
                <w:sz w:val="20"/>
              </w:rPr>
            </w:pPr>
            <w:r w:rsidRPr="001B3344">
              <w:rPr>
                <w:sz w:val="16"/>
              </w:rPr>
              <w:t xml:space="preserve">For a revised safety case select </w:t>
            </w:r>
            <w:r w:rsidRPr="00F0255B">
              <w:rPr>
                <w:sz w:val="16"/>
                <w:u w:val="single"/>
              </w:rPr>
              <w:t>all</w:t>
            </w:r>
            <w:r w:rsidRPr="001B3344">
              <w:rPr>
                <w:sz w:val="16"/>
              </w:rPr>
              <w:t xml:space="preserve"> that are relevant.</w:t>
            </w:r>
          </w:p>
        </w:tc>
        <w:tc>
          <w:tcPr>
            <w:tcW w:w="6521" w:type="dxa"/>
            <w:gridSpan w:val="6"/>
            <w:tcBorders>
              <w:top w:val="nil"/>
              <w:left w:val="nil"/>
              <w:bottom w:val="nil"/>
              <w:right w:val="nil"/>
            </w:tcBorders>
            <w:shd w:val="clear" w:color="auto" w:fill="auto"/>
            <w:tcMar>
              <w:top w:w="28" w:type="dxa"/>
              <w:bottom w:w="28" w:type="dxa"/>
            </w:tcMar>
            <w:vAlign w:val="center"/>
          </w:tcPr>
          <w:p w14:paraId="4D201D3A" w14:textId="77777777" w:rsidR="000C42CA" w:rsidRPr="009D52BF" w:rsidRDefault="000C42CA" w:rsidP="003E34E9">
            <w:pPr>
              <w:spacing w:before="40" w:after="40" w:line="192" w:lineRule="auto"/>
              <w:rPr>
                <w:rFonts w:cs="Arial"/>
                <w:sz w:val="18"/>
                <w:szCs w:val="17"/>
              </w:rPr>
            </w:pPr>
            <w:r w:rsidRPr="008832F6">
              <w:rPr>
                <w:rFonts w:cs="Arial"/>
                <w:sz w:val="18"/>
                <w:szCs w:val="17"/>
              </w:rPr>
              <w:t>proposal to modify or decommission, Reg 2.30 (1) (b)</w:t>
            </w:r>
            <w:r w:rsidRPr="009D52BF">
              <w:rPr>
                <w:rFonts w:cs="Arial"/>
                <w:sz w:val="18"/>
                <w:szCs w:val="17"/>
              </w:rPr>
              <w:t xml:space="preserve"> (Note 3)</w:t>
            </w:r>
          </w:p>
        </w:tc>
        <w:sdt>
          <w:sdtPr>
            <w:id w:val="1939252354"/>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auto"/>
                <w:vAlign w:val="center"/>
              </w:tcPr>
              <w:p w14:paraId="640E21C5" w14:textId="77777777" w:rsidR="000C42CA" w:rsidRPr="009A2FDA" w:rsidRDefault="00A92354" w:rsidP="003E34E9">
                <w:pPr>
                  <w:spacing w:before="40" w:after="40" w:line="192" w:lineRule="auto"/>
                  <w:rPr>
                    <w:color w:val="6D6E72"/>
                    <w:sz w:val="30"/>
                    <w:szCs w:val="30"/>
                  </w:rPr>
                </w:pPr>
                <w:r>
                  <w:rPr>
                    <w:rFonts w:ascii="MS Gothic" w:eastAsia="MS Gothic" w:hAnsi="MS Gothic" w:hint="eastAsia"/>
                  </w:rPr>
                  <w:t>☐</w:t>
                </w:r>
              </w:p>
            </w:tc>
          </w:sdtContent>
        </w:sdt>
        <w:tc>
          <w:tcPr>
            <w:tcW w:w="1418" w:type="dxa"/>
            <w:gridSpan w:val="2"/>
            <w:tcBorders>
              <w:top w:val="nil"/>
              <w:left w:val="nil"/>
              <w:bottom w:val="nil"/>
              <w:right w:val="single" w:sz="2" w:space="0" w:color="BFBFBF" w:themeColor="background1" w:themeShade="BF"/>
            </w:tcBorders>
            <w:shd w:val="clear" w:color="auto" w:fill="auto"/>
            <w:vAlign w:val="center"/>
          </w:tcPr>
          <w:p w14:paraId="0D326B65" w14:textId="77777777" w:rsidR="000C42CA" w:rsidRPr="008832F6" w:rsidRDefault="000C42CA" w:rsidP="003E34E9">
            <w:pPr>
              <w:spacing w:before="40" w:after="40" w:line="192" w:lineRule="auto"/>
              <w:rPr>
                <w:rFonts w:cs="Arial"/>
                <w:sz w:val="18"/>
                <w:szCs w:val="17"/>
              </w:rPr>
            </w:pPr>
            <w:r w:rsidRPr="008832F6">
              <w:rPr>
                <w:rFonts w:cs="Arial"/>
                <w:sz w:val="18"/>
                <w:szCs w:val="17"/>
              </w:rPr>
              <w:t>and/or</w:t>
            </w:r>
          </w:p>
        </w:tc>
      </w:tr>
      <w:tr w:rsidR="000C42CA" w:rsidRPr="008832F6" w14:paraId="6CC9E967" w14:textId="77777777" w:rsidTr="000C42CA">
        <w:trPr>
          <w:cantSplit/>
          <w:trHeight w:val="113"/>
        </w:trPr>
        <w:tc>
          <w:tcPr>
            <w:tcW w:w="1843" w:type="dxa"/>
            <w:gridSpan w:val="2"/>
            <w:vMerge/>
            <w:tcBorders>
              <w:left w:val="single" w:sz="2" w:space="0" w:color="BFBFBF" w:themeColor="background1" w:themeShade="BF"/>
              <w:right w:val="nil"/>
            </w:tcBorders>
            <w:shd w:val="clear" w:color="auto" w:fill="auto"/>
            <w:vAlign w:val="center"/>
          </w:tcPr>
          <w:p w14:paraId="01329CAB" w14:textId="77777777" w:rsidR="000C42CA" w:rsidRPr="00732E77" w:rsidRDefault="000C42CA" w:rsidP="009D52BF">
            <w:pPr>
              <w:spacing w:after="0" w:line="192" w:lineRule="auto"/>
              <w:rPr>
                <w:sz w:val="20"/>
              </w:rPr>
            </w:pPr>
          </w:p>
        </w:tc>
        <w:tc>
          <w:tcPr>
            <w:tcW w:w="6521" w:type="dxa"/>
            <w:gridSpan w:val="6"/>
            <w:tcBorders>
              <w:top w:val="nil"/>
              <w:left w:val="nil"/>
              <w:bottom w:val="nil"/>
              <w:right w:val="nil"/>
            </w:tcBorders>
            <w:shd w:val="clear" w:color="auto" w:fill="auto"/>
            <w:tcMar>
              <w:top w:w="28" w:type="dxa"/>
              <w:bottom w:w="28" w:type="dxa"/>
            </w:tcMar>
            <w:vAlign w:val="center"/>
          </w:tcPr>
          <w:p w14:paraId="0DB0F230" w14:textId="77777777" w:rsidR="000C42CA" w:rsidRPr="008832F6" w:rsidRDefault="000C42CA" w:rsidP="003E34E9">
            <w:pPr>
              <w:spacing w:before="40" w:after="40" w:line="192" w:lineRule="auto"/>
              <w:rPr>
                <w:rFonts w:cs="Arial"/>
                <w:sz w:val="18"/>
                <w:szCs w:val="17"/>
              </w:rPr>
            </w:pPr>
            <w:r w:rsidRPr="008832F6">
              <w:rPr>
                <w:rFonts w:cs="Arial"/>
                <w:sz w:val="18"/>
                <w:szCs w:val="17"/>
              </w:rPr>
              <w:t>significant cumulative change in overall level of risk, Reg 2.30 (1) (c)</w:t>
            </w:r>
          </w:p>
        </w:tc>
        <w:sdt>
          <w:sdtPr>
            <w:id w:val="-229924801"/>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auto"/>
                <w:vAlign w:val="center"/>
              </w:tcPr>
              <w:p w14:paraId="5847D967" w14:textId="77777777" w:rsidR="000C42CA" w:rsidRPr="009A2FDA" w:rsidRDefault="00A92354" w:rsidP="003E34E9">
                <w:pPr>
                  <w:spacing w:before="40" w:after="40" w:line="192" w:lineRule="auto"/>
                  <w:rPr>
                    <w:color w:val="6D6E72"/>
                    <w:sz w:val="30"/>
                    <w:szCs w:val="30"/>
                  </w:rPr>
                </w:pPr>
                <w:r>
                  <w:rPr>
                    <w:rFonts w:ascii="MS Gothic" w:eastAsia="MS Gothic" w:hAnsi="MS Gothic" w:hint="eastAsia"/>
                  </w:rPr>
                  <w:t>☐</w:t>
                </w:r>
              </w:p>
            </w:tc>
          </w:sdtContent>
        </w:sdt>
        <w:tc>
          <w:tcPr>
            <w:tcW w:w="1418" w:type="dxa"/>
            <w:gridSpan w:val="2"/>
            <w:tcBorders>
              <w:top w:val="nil"/>
              <w:left w:val="nil"/>
              <w:bottom w:val="nil"/>
              <w:right w:val="single" w:sz="2" w:space="0" w:color="BFBFBF" w:themeColor="background1" w:themeShade="BF"/>
            </w:tcBorders>
            <w:shd w:val="clear" w:color="auto" w:fill="auto"/>
            <w:vAlign w:val="center"/>
          </w:tcPr>
          <w:p w14:paraId="576C3213" w14:textId="77777777" w:rsidR="000C42CA" w:rsidRPr="008832F6" w:rsidRDefault="000C42CA" w:rsidP="003E34E9">
            <w:pPr>
              <w:spacing w:before="40" w:after="40" w:line="192" w:lineRule="auto"/>
              <w:rPr>
                <w:rFonts w:cs="Arial"/>
                <w:sz w:val="18"/>
                <w:szCs w:val="17"/>
              </w:rPr>
            </w:pPr>
            <w:r w:rsidRPr="008832F6">
              <w:rPr>
                <w:rFonts w:cs="Arial"/>
                <w:sz w:val="18"/>
                <w:szCs w:val="17"/>
              </w:rPr>
              <w:t>and/or</w:t>
            </w:r>
          </w:p>
        </w:tc>
      </w:tr>
      <w:tr w:rsidR="000C42CA" w:rsidRPr="008832F6" w14:paraId="68511409" w14:textId="77777777" w:rsidTr="000C42CA">
        <w:trPr>
          <w:cantSplit/>
          <w:trHeight w:val="113"/>
        </w:trPr>
        <w:tc>
          <w:tcPr>
            <w:tcW w:w="1843" w:type="dxa"/>
            <w:gridSpan w:val="2"/>
            <w:vMerge/>
            <w:tcBorders>
              <w:left w:val="single" w:sz="2" w:space="0" w:color="BFBFBF" w:themeColor="background1" w:themeShade="BF"/>
              <w:right w:val="nil"/>
            </w:tcBorders>
            <w:shd w:val="clear" w:color="auto" w:fill="auto"/>
            <w:vAlign w:val="center"/>
          </w:tcPr>
          <w:p w14:paraId="190C00D8" w14:textId="77777777" w:rsidR="000C42CA" w:rsidRPr="00732E77" w:rsidRDefault="000C42CA" w:rsidP="009D52BF">
            <w:pPr>
              <w:spacing w:after="0" w:line="192" w:lineRule="auto"/>
              <w:rPr>
                <w:sz w:val="20"/>
              </w:rPr>
            </w:pPr>
          </w:p>
        </w:tc>
        <w:tc>
          <w:tcPr>
            <w:tcW w:w="6521" w:type="dxa"/>
            <w:gridSpan w:val="6"/>
            <w:tcBorders>
              <w:top w:val="nil"/>
              <w:left w:val="nil"/>
              <w:bottom w:val="nil"/>
              <w:right w:val="nil"/>
            </w:tcBorders>
            <w:shd w:val="clear" w:color="auto" w:fill="auto"/>
            <w:tcMar>
              <w:top w:w="28" w:type="dxa"/>
              <w:bottom w:w="28" w:type="dxa"/>
            </w:tcMar>
            <w:vAlign w:val="center"/>
          </w:tcPr>
          <w:p w14:paraId="7C890BA6" w14:textId="77777777" w:rsidR="000C42CA" w:rsidRPr="008832F6" w:rsidRDefault="000C42CA" w:rsidP="003E34E9">
            <w:pPr>
              <w:spacing w:before="40" w:after="40" w:line="192" w:lineRule="auto"/>
              <w:rPr>
                <w:rFonts w:cs="Arial"/>
                <w:sz w:val="18"/>
                <w:szCs w:val="17"/>
              </w:rPr>
            </w:pPr>
            <w:r w:rsidRPr="008832F6">
              <w:rPr>
                <w:rFonts w:cs="Arial"/>
                <w:sz w:val="18"/>
                <w:szCs w:val="17"/>
              </w:rPr>
              <w:t>proposal to significantly change the facility SMS, Reg 2.30 (1) (d)</w:t>
            </w:r>
          </w:p>
        </w:tc>
        <w:sdt>
          <w:sdtPr>
            <w:id w:val="-189528998"/>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auto"/>
                <w:vAlign w:val="center"/>
              </w:tcPr>
              <w:p w14:paraId="3090CD73" w14:textId="77777777" w:rsidR="000C42CA" w:rsidRPr="009A2FDA" w:rsidRDefault="00A92354" w:rsidP="003E34E9">
                <w:pPr>
                  <w:spacing w:before="40" w:after="40" w:line="192" w:lineRule="auto"/>
                  <w:rPr>
                    <w:color w:val="6D6E72"/>
                    <w:sz w:val="30"/>
                    <w:szCs w:val="30"/>
                  </w:rPr>
                </w:pPr>
                <w:r>
                  <w:rPr>
                    <w:rFonts w:ascii="MS Gothic" w:eastAsia="MS Gothic" w:hAnsi="MS Gothic" w:hint="eastAsia"/>
                  </w:rPr>
                  <w:t>☐</w:t>
                </w:r>
              </w:p>
            </w:tc>
          </w:sdtContent>
        </w:sdt>
        <w:tc>
          <w:tcPr>
            <w:tcW w:w="1418" w:type="dxa"/>
            <w:gridSpan w:val="2"/>
            <w:tcBorders>
              <w:top w:val="nil"/>
              <w:left w:val="nil"/>
              <w:bottom w:val="nil"/>
              <w:right w:val="single" w:sz="2" w:space="0" w:color="BFBFBF" w:themeColor="background1" w:themeShade="BF"/>
            </w:tcBorders>
            <w:shd w:val="clear" w:color="auto" w:fill="auto"/>
            <w:vAlign w:val="center"/>
          </w:tcPr>
          <w:p w14:paraId="3E268F37" w14:textId="77777777" w:rsidR="000C42CA" w:rsidRPr="008832F6" w:rsidRDefault="000C42CA" w:rsidP="003E34E9">
            <w:pPr>
              <w:spacing w:before="40" w:after="40" w:line="192" w:lineRule="auto"/>
              <w:rPr>
                <w:rFonts w:cs="Arial"/>
                <w:sz w:val="18"/>
                <w:szCs w:val="17"/>
              </w:rPr>
            </w:pPr>
            <w:r w:rsidRPr="008832F6">
              <w:rPr>
                <w:rFonts w:cs="Arial"/>
                <w:sz w:val="18"/>
                <w:szCs w:val="17"/>
              </w:rPr>
              <w:t>and/or</w:t>
            </w:r>
          </w:p>
        </w:tc>
      </w:tr>
      <w:tr w:rsidR="000C42CA" w:rsidRPr="008832F6" w14:paraId="6A3356E9" w14:textId="77777777" w:rsidTr="000C42CA">
        <w:trPr>
          <w:cantSplit/>
          <w:trHeight w:val="113"/>
        </w:trPr>
        <w:tc>
          <w:tcPr>
            <w:tcW w:w="1843" w:type="dxa"/>
            <w:gridSpan w:val="2"/>
            <w:vMerge/>
            <w:tcBorders>
              <w:left w:val="single" w:sz="2" w:space="0" w:color="BFBFBF" w:themeColor="background1" w:themeShade="BF"/>
              <w:right w:val="nil"/>
            </w:tcBorders>
            <w:shd w:val="clear" w:color="auto" w:fill="auto"/>
            <w:vAlign w:val="center"/>
          </w:tcPr>
          <w:p w14:paraId="097A7C0F" w14:textId="77777777" w:rsidR="000C42CA" w:rsidRPr="00732E77" w:rsidRDefault="000C42CA" w:rsidP="009D52BF">
            <w:pPr>
              <w:spacing w:after="0" w:line="192" w:lineRule="auto"/>
              <w:rPr>
                <w:sz w:val="20"/>
              </w:rPr>
            </w:pPr>
          </w:p>
        </w:tc>
        <w:tc>
          <w:tcPr>
            <w:tcW w:w="6521" w:type="dxa"/>
            <w:gridSpan w:val="6"/>
            <w:tcBorders>
              <w:top w:val="nil"/>
              <w:left w:val="nil"/>
              <w:bottom w:val="nil"/>
              <w:right w:val="nil"/>
            </w:tcBorders>
            <w:shd w:val="clear" w:color="auto" w:fill="auto"/>
            <w:tcMar>
              <w:top w:w="28" w:type="dxa"/>
              <w:bottom w:w="28" w:type="dxa"/>
            </w:tcMar>
            <w:vAlign w:val="center"/>
          </w:tcPr>
          <w:p w14:paraId="3AF5F64F" w14:textId="77777777" w:rsidR="000C42CA" w:rsidRPr="008832F6" w:rsidRDefault="000C42CA" w:rsidP="003E34E9">
            <w:pPr>
              <w:spacing w:before="40" w:after="40" w:line="192" w:lineRule="auto"/>
              <w:rPr>
                <w:rFonts w:cs="Arial"/>
                <w:sz w:val="18"/>
                <w:szCs w:val="17"/>
              </w:rPr>
            </w:pPr>
            <w:r w:rsidRPr="008832F6">
              <w:rPr>
                <w:rFonts w:cs="Arial"/>
                <w:sz w:val="18"/>
                <w:szCs w:val="17"/>
              </w:rPr>
              <w:t>change in composition of fluid in pipeline, Reg 2.30 (1) (e)</w:t>
            </w:r>
          </w:p>
        </w:tc>
        <w:sdt>
          <w:sdtPr>
            <w:id w:val="782390392"/>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auto"/>
                <w:vAlign w:val="center"/>
              </w:tcPr>
              <w:p w14:paraId="08F70AA5" w14:textId="77777777" w:rsidR="000C42CA" w:rsidRPr="009A2FDA" w:rsidRDefault="00A92354" w:rsidP="003E34E9">
                <w:pPr>
                  <w:spacing w:before="40" w:after="40" w:line="192" w:lineRule="auto"/>
                  <w:rPr>
                    <w:color w:val="6D6E72"/>
                    <w:sz w:val="30"/>
                    <w:szCs w:val="30"/>
                  </w:rPr>
                </w:pPr>
                <w:r>
                  <w:rPr>
                    <w:rFonts w:ascii="MS Gothic" w:eastAsia="MS Gothic" w:hAnsi="MS Gothic" w:hint="eastAsia"/>
                  </w:rPr>
                  <w:t>☐</w:t>
                </w:r>
              </w:p>
            </w:tc>
          </w:sdtContent>
        </w:sdt>
        <w:tc>
          <w:tcPr>
            <w:tcW w:w="1418" w:type="dxa"/>
            <w:gridSpan w:val="2"/>
            <w:tcBorders>
              <w:top w:val="nil"/>
              <w:left w:val="nil"/>
              <w:bottom w:val="nil"/>
              <w:right w:val="single" w:sz="2" w:space="0" w:color="BFBFBF" w:themeColor="background1" w:themeShade="BF"/>
            </w:tcBorders>
            <w:shd w:val="clear" w:color="auto" w:fill="auto"/>
            <w:vAlign w:val="center"/>
          </w:tcPr>
          <w:p w14:paraId="08601C89" w14:textId="77777777" w:rsidR="000C42CA" w:rsidRPr="008832F6" w:rsidRDefault="000C42CA" w:rsidP="003E34E9">
            <w:pPr>
              <w:spacing w:before="40" w:after="40" w:line="192" w:lineRule="auto"/>
              <w:rPr>
                <w:rFonts w:cs="Arial"/>
                <w:sz w:val="18"/>
                <w:szCs w:val="17"/>
              </w:rPr>
            </w:pPr>
            <w:r w:rsidRPr="008832F6">
              <w:rPr>
                <w:rFonts w:cs="Arial"/>
                <w:sz w:val="18"/>
                <w:szCs w:val="17"/>
              </w:rPr>
              <w:t>and/or</w:t>
            </w:r>
          </w:p>
        </w:tc>
      </w:tr>
      <w:tr w:rsidR="000C42CA" w:rsidRPr="008832F6" w14:paraId="7381D4B9" w14:textId="77777777" w:rsidTr="000C42CA">
        <w:trPr>
          <w:cantSplit/>
          <w:trHeight w:val="113"/>
        </w:trPr>
        <w:tc>
          <w:tcPr>
            <w:tcW w:w="1843" w:type="dxa"/>
            <w:gridSpan w:val="2"/>
            <w:vMerge/>
            <w:tcBorders>
              <w:left w:val="single" w:sz="2" w:space="0" w:color="BFBFBF" w:themeColor="background1" w:themeShade="BF"/>
              <w:right w:val="nil"/>
            </w:tcBorders>
            <w:shd w:val="clear" w:color="auto" w:fill="auto"/>
            <w:vAlign w:val="center"/>
          </w:tcPr>
          <w:p w14:paraId="4E9A09C0" w14:textId="77777777" w:rsidR="000C42CA" w:rsidRPr="00732E77" w:rsidRDefault="000C42CA" w:rsidP="009D52BF">
            <w:pPr>
              <w:spacing w:after="0" w:line="192" w:lineRule="auto"/>
              <w:rPr>
                <w:sz w:val="20"/>
              </w:rPr>
            </w:pPr>
          </w:p>
        </w:tc>
        <w:tc>
          <w:tcPr>
            <w:tcW w:w="6521" w:type="dxa"/>
            <w:gridSpan w:val="6"/>
            <w:tcBorders>
              <w:top w:val="nil"/>
              <w:left w:val="nil"/>
              <w:bottom w:val="nil"/>
              <w:right w:val="nil"/>
            </w:tcBorders>
            <w:shd w:val="clear" w:color="auto" w:fill="auto"/>
            <w:tcMar>
              <w:top w:w="28" w:type="dxa"/>
              <w:bottom w:w="28" w:type="dxa"/>
            </w:tcMar>
            <w:vAlign w:val="center"/>
          </w:tcPr>
          <w:p w14:paraId="0674F42E" w14:textId="77777777" w:rsidR="000C42CA" w:rsidRPr="008832F6" w:rsidRDefault="000C42CA" w:rsidP="003E34E9">
            <w:pPr>
              <w:spacing w:before="40" w:after="40" w:line="192" w:lineRule="auto"/>
              <w:rPr>
                <w:rFonts w:cs="Arial"/>
                <w:sz w:val="18"/>
                <w:szCs w:val="17"/>
              </w:rPr>
            </w:pPr>
            <w:r w:rsidRPr="008832F6">
              <w:rPr>
                <w:rFonts w:cs="Arial"/>
                <w:sz w:val="18"/>
                <w:szCs w:val="17"/>
              </w:rPr>
              <w:t>activities differ from those contemplated in the safety case, Reg 2.30 (1) (f)</w:t>
            </w:r>
          </w:p>
        </w:tc>
        <w:sdt>
          <w:sdtPr>
            <w:id w:val="-1654362874"/>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auto"/>
                <w:vAlign w:val="center"/>
              </w:tcPr>
              <w:p w14:paraId="4FC82BA0" w14:textId="77777777" w:rsidR="000C42CA" w:rsidRPr="009A2FDA" w:rsidRDefault="00A92354" w:rsidP="003E34E9">
                <w:pPr>
                  <w:spacing w:before="40" w:after="40" w:line="192" w:lineRule="auto"/>
                  <w:rPr>
                    <w:color w:val="6D6E72"/>
                    <w:sz w:val="30"/>
                    <w:szCs w:val="30"/>
                  </w:rPr>
                </w:pPr>
                <w:r>
                  <w:rPr>
                    <w:rFonts w:ascii="MS Gothic" w:eastAsia="MS Gothic" w:hAnsi="MS Gothic" w:hint="eastAsia"/>
                  </w:rPr>
                  <w:t>☐</w:t>
                </w:r>
              </w:p>
            </w:tc>
          </w:sdtContent>
        </w:sdt>
        <w:tc>
          <w:tcPr>
            <w:tcW w:w="1418" w:type="dxa"/>
            <w:gridSpan w:val="2"/>
            <w:tcBorders>
              <w:top w:val="nil"/>
              <w:left w:val="nil"/>
              <w:bottom w:val="nil"/>
              <w:right w:val="single" w:sz="2" w:space="0" w:color="BFBFBF" w:themeColor="background1" w:themeShade="BF"/>
            </w:tcBorders>
            <w:shd w:val="clear" w:color="auto" w:fill="auto"/>
            <w:vAlign w:val="center"/>
          </w:tcPr>
          <w:p w14:paraId="4D3E8BB1" w14:textId="77777777" w:rsidR="000C42CA" w:rsidRPr="008832F6" w:rsidRDefault="000C42CA" w:rsidP="003E34E9">
            <w:pPr>
              <w:spacing w:before="40" w:after="40" w:line="192" w:lineRule="auto"/>
              <w:rPr>
                <w:rFonts w:cs="Arial"/>
                <w:sz w:val="18"/>
                <w:szCs w:val="17"/>
              </w:rPr>
            </w:pPr>
            <w:r w:rsidRPr="008832F6">
              <w:rPr>
                <w:rFonts w:cs="Arial"/>
                <w:sz w:val="18"/>
                <w:szCs w:val="17"/>
              </w:rPr>
              <w:t>and/or</w:t>
            </w:r>
          </w:p>
        </w:tc>
      </w:tr>
      <w:tr w:rsidR="000C42CA" w:rsidRPr="008832F6" w14:paraId="2EB3F58B" w14:textId="77777777" w:rsidTr="000C42CA">
        <w:trPr>
          <w:cantSplit/>
          <w:trHeight w:val="113"/>
        </w:trPr>
        <w:tc>
          <w:tcPr>
            <w:tcW w:w="1843" w:type="dxa"/>
            <w:gridSpan w:val="2"/>
            <w:vMerge/>
            <w:tcBorders>
              <w:left w:val="single" w:sz="2" w:space="0" w:color="BFBFBF" w:themeColor="background1" w:themeShade="BF"/>
              <w:right w:val="nil"/>
            </w:tcBorders>
            <w:shd w:val="clear" w:color="auto" w:fill="auto"/>
            <w:vAlign w:val="center"/>
          </w:tcPr>
          <w:p w14:paraId="56CAABBA" w14:textId="77777777" w:rsidR="000C42CA" w:rsidRPr="00732E77" w:rsidRDefault="000C42CA" w:rsidP="009D52BF">
            <w:pPr>
              <w:spacing w:after="0" w:line="192" w:lineRule="auto"/>
              <w:rPr>
                <w:sz w:val="20"/>
              </w:rPr>
            </w:pPr>
          </w:p>
        </w:tc>
        <w:tc>
          <w:tcPr>
            <w:tcW w:w="6521" w:type="dxa"/>
            <w:gridSpan w:val="6"/>
            <w:tcBorders>
              <w:top w:val="nil"/>
              <w:left w:val="nil"/>
              <w:bottom w:val="nil"/>
              <w:right w:val="nil"/>
            </w:tcBorders>
            <w:shd w:val="clear" w:color="auto" w:fill="auto"/>
            <w:tcMar>
              <w:top w:w="28" w:type="dxa"/>
              <w:bottom w:w="28" w:type="dxa"/>
            </w:tcMar>
            <w:vAlign w:val="center"/>
          </w:tcPr>
          <w:p w14:paraId="382AD56A" w14:textId="77777777" w:rsidR="000C42CA" w:rsidRPr="008832F6" w:rsidRDefault="000C42CA" w:rsidP="003E34E9">
            <w:pPr>
              <w:spacing w:before="40" w:after="40" w:line="192" w:lineRule="auto"/>
              <w:rPr>
                <w:rFonts w:cs="Arial"/>
                <w:sz w:val="18"/>
                <w:szCs w:val="17"/>
              </w:rPr>
            </w:pPr>
            <w:r w:rsidRPr="008832F6">
              <w:rPr>
                <w:rFonts w:cs="Arial"/>
                <w:sz w:val="18"/>
                <w:szCs w:val="17"/>
              </w:rPr>
              <w:t>significant increase in level of risk to health or safety, Reg 2.30 (2) (a)</w:t>
            </w:r>
          </w:p>
        </w:tc>
        <w:sdt>
          <w:sdtPr>
            <w:id w:val="-978372030"/>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auto"/>
                <w:vAlign w:val="center"/>
              </w:tcPr>
              <w:p w14:paraId="5E4A0AFD" w14:textId="77777777" w:rsidR="000C42CA" w:rsidRPr="009A2FDA" w:rsidRDefault="00A92354" w:rsidP="003E34E9">
                <w:pPr>
                  <w:spacing w:before="40" w:after="40" w:line="192" w:lineRule="auto"/>
                  <w:rPr>
                    <w:color w:val="6D6E72"/>
                    <w:sz w:val="30"/>
                    <w:szCs w:val="30"/>
                  </w:rPr>
                </w:pPr>
                <w:r>
                  <w:rPr>
                    <w:rFonts w:ascii="MS Gothic" w:eastAsia="MS Gothic" w:hAnsi="MS Gothic" w:hint="eastAsia"/>
                  </w:rPr>
                  <w:t>☐</w:t>
                </w:r>
              </w:p>
            </w:tc>
          </w:sdtContent>
        </w:sdt>
        <w:tc>
          <w:tcPr>
            <w:tcW w:w="1418" w:type="dxa"/>
            <w:gridSpan w:val="2"/>
            <w:tcBorders>
              <w:top w:val="nil"/>
              <w:left w:val="nil"/>
              <w:bottom w:val="nil"/>
              <w:right w:val="single" w:sz="2" w:space="0" w:color="BFBFBF" w:themeColor="background1" w:themeShade="BF"/>
            </w:tcBorders>
            <w:shd w:val="clear" w:color="auto" w:fill="auto"/>
            <w:vAlign w:val="center"/>
          </w:tcPr>
          <w:p w14:paraId="599470B0" w14:textId="77777777" w:rsidR="000C42CA" w:rsidRPr="008832F6" w:rsidRDefault="000C42CA" w:rsidP="003E34E9">
            <w:pPr>
              <w:spacing w:before="40" w:after="40" w:line="192" w:lineRule="auto"/>
              <w:rPr>
                <w:rFonts w:cs="Arial"/>
                <w:sz w:val="18"/>
                <w:szCs w:val="17"/>
              </w:rPr>
            </w:pPr>
            <w:r w:rsidRPr="008832F6">
              <w:rPr>
                <w:rFonts w:cs="Arial"/>
                <w:sz w:val="18"/>
                <w:szCs w:val="17"/>
              </w:rPr>
              <w:t>and/or</w:t>
            </w:r>
          </w:p>
        </w:tc>
      </w:tr>
      <w:tr w:rsidR="000C42CA" w:rsidRPr="008832F6" w14:paraId="0C928E8D" w14:textId="77777777" w:rsidTr="000C42CA">
        <w:trPr>
          <w:cantSplit/>
          <w:trHeight w:val="113"/>
        </w:trPr>
        <w:tc>
          <w:tcPr>
            <w:tcW w:w="1843" w:type="dxa"/>
            <w:gridSpan w:val="2"/>
            <w:vMerge/>
            <w:tcBorders>
              <w:left w:val="single" w:sz="2" w:space="0" w:color="BFBFBF" w:themeColor="background1" w:themeShade="BF"/>
              <w:bottom w:val="nil"/>
              <w:right w:val="nil"/>
            </w:tcBorders>
            <w:shd w:val="clear" w:color="auto" w:fill="auto"/>
            <w:vAlign w:val="center"/>
          </w:tcPr>
          <w:p w14:paraId="48DF94A9" w14:textId="77777777" w:rsidR="000C42CA" w:rsidRPr="00732E77" w:rsidRDefault="000C42CA" w:rsidP="009D52BF">
            <w:pPr>
              <w:spacing w:after="0" w:line="192" w:lineRule="auto"/>
              <w:rPr>
                <w:sz w:val="20"/>
              </w:rPr>
            </w:pPr>
          </w:p>
        </w:tc>
        <w:tc>
          <w:tcPr>
            <w:tcW w:w="6521" w:type="dxa"/>
            <w:gridSpan w:val="6"/>
            <w:tcBorders>
              <w:top w:val="nil"/>
              <w:left w:val="nil"/>
              <w:bottom w:val="nil"/>
              <w:right w:val="nil"/>
            </w:tcBorders>
            <w:shd w:val="clear" w:color="auto" w:fill="auto"/>
            <w:tcMar>
              <w:top w:w="28" w:type="dxa"/>
              <w:bottom w:w="28" w:type="dxa"/>
            </w:tcMar>
            <w:vAlign w:val="center"/>
          </w:tcPr>
          <w:p w14:paraId="4456F5F4" w14:textId="77777777" w:rsidR="000C42CA" w:rsidRPr="008832F6" w:rsidRDefault="000C42CA" w:rsidP="003E34E9">
            <w:pPr>
              <w:spacing w:before="40" w:after="40" w:line="192" w:lineRule="auto"/>
              <w:rPr>
                <w:rFonts w:cs="Arial"/>
                <w:sz w:val="18"/>
                <w:szCs w:val="17"/>
              </w:rPr>
            </w:pPr>
            <w:r w:rsidRPr="008832F6">
              <w:rPr>
                <w:rFonts w:cs="Arial"/>
                <w:sz w:val="18"/>
                <w:szCs w:val="17"/>
              </w:rPr>
              <w:t>series of increases in level of risk to health that is significant in total, Reg 2.30 (2) (b)</w:t>
            </w:r>
          </w:p>
        </w:tc>
        <w:sdt>
          <w:sdtPr>
            <w:id w:val="1177614391"/>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auto"/>
                <w:vAlign w:val="center"/>
              </w:tcPr>
              <w:p w14:paraId="57267452" w14:textId="77777777" w:rsidR="000C42CA" w:rsidRPr="009A2FDA" w:rsidRDefault="00A92354" w:rsidP="003E34E9">
                <w:pPr>
                  <w:spacing w:before="40" w:after="40" w:line="192" w:lineRule="auto"/>
                  <w:rPr>
                    <w:color w:val="6D6E72"/>
                    <w:sz w:val="30"/>
                    <w:szCs w:val="30"/>
                  </w:rPr>
                </w:pPr>
                <w:r>
                  <w:rPr>
                    <w:rFonts w:ascii="MS Gothic" w:eastAsia="MS Gothic" w:hAnsi="MS Gothic" w:hint="eastAsia"/>
                  </w:rPr>
                  <w:t>☐</w:t>
                </w:r>
              </w:p>
            </w:tc>
          </w:sdtContent>
        </w:sdt>
        <w:tc>
          <w:tcPr>
            <w:tcW w:w="1418" w:type="dxa"/>
            <w:gridSpan w:val="2"/>
            <w:tcBorders>
              <w:top w:val="nil"/>
              <w:left w:val="nil"/>
              <w:bottom w:val="nil"/>
              <w:right w:val="single" w:sz="2" w:space="0" w:color="BFBFBF" w:themeColor="background1" w:themeShade="BF"/>
            </w:tcBorders>
            <w:shd w:val="clear" w:color="auto" w:fill="auto"/>
            <w:vAlign w:val="center"/>
          </w:tcPr>
          <w:p w14:paraId="79495018" w14:textId="77777777" w:rsidR="000C42CA" w:rsidRPr="008832F6" w:rsidRDefault="000C42CA" w:rsidP="003E34E9">
            <w:pPr>
              <w:spacing w:before="40" w:after="40" w:line="192" w:lineRule="auto"/>
              <w:rPr>
                <w:rFonts w:cs="Arial"/>
                <w:sz w:val="18"/>
                <w:szCs w:val="17"/>
              </w:rPr>
            </w:pPr>
            <w:r w:rsidRPr="008832F6">
              <w:rPr>
                <w:rFonts w:cs="Arial"/>
                <w:sz w:val="18"/>
                <w:szCs w:val="17"/>
              </w:rPr>
              <w:t>and/or</w:t>
            </w:r>
          </w:p>
        </w:tc>
      </w:tr>
      <w:tr w:rsidR="000C42CA" w:rsidRPr="008832F6" w14:paraId="482C3371" w14:textId="77777777" w:rsidTr="000C42CA">
        <w:trPr>
          <w:cantSplit/>
          <w:trHeight w:val="113"/>
        </w:trPr>
        <w:tc>
          <w:tcPr>
            <w:tcW w:w="1843" w:type="dxa"/>
            <w:gridSpan w:val="2"/>
            <w:tcBorders>
              <w:top w:val="nil"/>
              <w:left w:val="single" w:sz="2" w:space="0" w:color="BFBFBF" w:themeColor="background1" w:themeShade="BF"/>
              <w:bottom w:val="nil"/>
              <w:right w:val="nil"/>
            </w:tcBorders>
            <w:shd w:val="clear" w:color="auto" w:fill="auto"/>
            <w:vAlign w:val="center"/>
          </w:tcPr>
          <w:p w14:paraId="6D736500" w14:textId="77777777" w:rsidR="000C42CA" w:rsidRPr="00732E77" w:rsidRDefault="000C42CA" w:rsidP="009D52BF">
            <w:pPr>
              <w:spacing w:after="0" w:line="192" w:lineRule="auto"/>
              <w:rPr>
                <w:sz w:val="20"/>
              </w:rPr>
            </w:pPr>
          </w:p>
        </w:tc>
        <w:tc>
          <w:tcPr>
            <w:tcW w:w="6521" w:type="dxa"/>
            <w:gridSpan w:val="6"/>
            <w:tcBorders>
              <w:top w:val="nil"/>
              <w:left w:val="nil"/>
              <w:bottom w:val="nil"/>
              <w:right w:val="nil"/>
            </w:tcBorders>
            <w:shd w:val="clear" w:color="auto" w:fill="auto"/>
            <w:tcMar>
              <w:top w:w="28" w:type="dxa"/>
              <w:bottom w:w="28" w:type="dxa"/>
            </w:tcMar>
            <w:vAlign w:val="center"/>
          </w:tcPr>
          <w:p w14:paraId="7EF6B086" w14:textId="77777777" w:rsidR="000C42CA" w:rsidRPr="008832F6" w:rsidRDefault="000C42CA" w:rsidP="003E34E9">
            <w:pPr>
              <w:spacing w:before="40" w:after="40" w:line="192" w:lineRule="auto"/>
              <w:rPr>
                <w:rFonts w:cs="Arial"/>
                <w:sz w:val="18"/>
                <w:szCs w:val="17"/>
              </w:rPr>
            </w:pPr>
            <w:r w:rsidRPr="008832F6">
              <w:rPr>
                <w:rFonts w:cs="Arial"/>
                <w:sz w:val="18"/>
                <w:szCs w:val="17"/>
              </w:rPr>
              <w:t>requested by NOPSEMA, Reg 2.31 (1)</w:t>
            </w:r>
          </w:p>
        </w:tc>
        <w:sdt>
          <w:sdtPr>
            <w:id w:val="-1228538884"/>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auto"/>
                <w:vAlign w:val="center"/>
              </w:tcPr>
              <w:p w14:paraId="58DF0AE0" w14:textId="77777777" w:rsidR="000C42CA" w:rsidRPr="009A2FDA" w:rsidRDefault="00A92354" w:rsidP="003E34E9">
                <w:pPr>
                  <w:spacing w:before="40" w:after="40" w:line="192" w:lineRule="auto"/>
                  <w:rPr>
                    <w:color w:val="6D6E72"/>
                    <w:sz w:val="30"/>
                    <w:szCs w:val="30"/>
                  </w:rPr>
                </w:pPr>
                <w:r>
                  <w:rPr>
                    <w:rFonts w:ascii="MS Gothic" w:eastAsia="MS Gothic" w:hAnsi="MS Gothic" w:hint="eastAsia"/>
                  </w:rPr>
                  <w:t>☐</w:t>
                </w:r>
              </w:p>
            </w:tc>
          </w:sdtContent>
        </w:sdt>
        <w:tc>
          <w:tcPr>
            <w:tcW w:w="1418" w:type="dxa"/>
            <w:gridSpan w:val="2"/>
            <w:tcBorders>
              <w:top w:val="nil"/>
              <w:left w:val="nil"/>
              <w:bottom w:val="nil"/>
              <w:right w:val="single" w:sz="2" w:space="0" w:color="BFBFBF" w:themeColor="background1" w:themeShade="BF"/>
            </w:tcBorders>
            <w:shd w:val="clear" w:color="auto" w:fill="auto"/>
            <w:vAlign w:val="center"/>
          </w:tcPr>
          <w:p w14:paraId="7FB11980" w14:textId="77777777" w:rsidR="000C42CA" w:rsidRPr="008832F6" w:rsidRDefault="000C42CA" w:rsidP="003E34E9">
            <w:pPr>
              <w:spacing w:before="40" w:after="40" w:line="192" w:lineRule="auto"/>
              <w:rPr>
                <w:rFonts w:cs="Arial"/>
                <w:sz w:val="18"/>
                <w:szCs w:val="17"/>
              </w:rPr>
            </w:pPr>
            <w:r w:rsidRPr="008832F6">
              <w:rPr>
                <w:rFonts w:cs="Arial"/>
                <w:sz w:val="18"/>
                <w:szCs w:val="17"/>
              </w:rPr>
              <w:t>and/or</w:t>
            </w:r>
          </w:p>
        </w:tc>
      </w:tr>
      <w:tr w:rsidR="000C42CA" w:rsidRPr="008832F6" w14:paraId="16F9CAB0" w14:textId="77777777" w:rsidTr="003E34E9">
        <w:trPr>
          <w:cantSplit/>
          <w:trHeight w:val="113"/>
        </w:trPr>
        <w:tc>
          <w:tcPr>
            <w:tcW w:w="1843" w:type="dxa"/>
            <w:gridSpan w:val="2"/>
            <w:tcBorders>
              <w:top w:val="nil"/>
              <w:left w:val="single" w:sz="2" w:space="0" w:color="BFBFBF" w:themeColor="background1" w:themeShade="BF"/>
              <w:bottom w:val="single" w:sz="2" w:space="0" w:color="BFBFBF" w:themeColor="background1" w:themeShade="BF"/>
              <w:right w:val="nil"/>
            </w:tcBorders>
            <w:shd w:val="clear" w:color="auto" w:fill="auto"/>
            <w:vAlign w:val="center"/>
          </w:tcPr>
          <w:p w14:paraId="62BE5E46" w14:textId="77777777" w:rsidR="000C42CA" w:rsidRPr="00732E77" w:rsidRDefault="000C42CA" w:rsidP="009D52BF">
            <w:pPr>
              <w:spacing w:after="0" w:line="192" w:lineRule="auto"/>
              <w:rPr>
                <w:sz w:val="20"/>
              </w:rPr>
            </w:pPr>
          </w:p>
        </w:tc>
        <w:tc>
          <w:tcPr>
            <w:tcW w:w="6521" w:type="dxa"/>
            <w:gridSpan w:val="6"/>
            <w:tcBorders>
              <w:top w:val="nil"/>
              <w:left w:val="nil"/>
              <w:bottom w:val="single" w:sz="2" w:space="0" w:color="BFBFBF" w:themeColor="background1" w:themeShade="BF"/>
              <w:right w:val="nil"/>
            </w:tcBorders>
            <w:shd w:val="clear" w:color="auto" w:fill="auto"/>
            <w:tcMar>
              <w:top w:w="28" w:type="dxa"/>
              <w:bottom w:w="28" w:type="dxa"/>
            </w:tcMar>
            <w:vAlign w:val="center"/>
          </w:tcPr>
          <w:p w14:paraId="3C3396AC" w14:textId="77777777" w:rsidR="000C42CA" w:rsidRPr="008832F6" w:rsidRDefault="000C42CA" w:rsidP="003E34E9">
            <w:pPr>
              <w:spacing w:before="40" w:after="40" w:line="192" w:lineRule="auto"/>
              <w:rPr>
                <w:rFonts w:cs="Arial"/>
                <w:sz w:val="18"/>
                <w:szCs w:val="17"/>
              </w:rPr>
            </w:pPr>
            <w:r w:rsidRPr="000E6EDC">
              <w:rPr>
                <w:rFonts w:cs="Arial"/>
                <w:sz w:val="18"/>
                <w:szCs w:val="17"/>
              </w:rPr>
              <w:t>revision after five years, Reg 2.32</w:t>
            </w:r>
          </w:p>
        </w:tc>
        <w:sdt>
          <w:sdtPr>
            <w:id w:val="1650795284"/>
            <w14:checkbox>
              <w14:checked w14:val="0"/>
              <w14:checkedState w14:val="2612" w14:font="MS Gothic"/>
              <w14:uncheckedState w14:val="2610" w14:font="MS Gothic"/>
            </w14:checkbox>
          </w:sdtPr>
          <w:sdtEndPr/>
          <w:sdtContent>
            <w:tc>
              <w:tcPr>
                <w:tcW w:w="567" w:type="dxa"/>
                <w:tcBorders>
                  <w:top w:val="nil"/>
                  <w:left w:val="nil"/>
                  <w:bottom w:val="single" w:sz="2" w:space="0" w:color="BFBFBF" w:themeColor="background1" w:themeShade="BF"/>
                  <w:right w:val="nil"/>
                </w:tcBorders>
                <w:shd w:val="clear" w:color="auto" w:fill="auto"/>
                <w:vAlign w:val="center"/>
              </w:tcPr>
              <w:p w14:paraId="222805E6" w14:textId="77777777" w:rsidR="000C42CA" w:rsidRPr="009A2FDA" w:rsidRDefault="00A92354" w:rsidP="003E34E9">
                <w:pPr>
                  <w:spacing w:before="40" w:after="40" w:line="192" w:lineRule="auto"/>
                  <w:rPr>
                    <w:color w:val="6D6E72"/>
                    <w:sz w:val="30"/>
                    <w:szCs w:val="30"/>
                  </w:rPr>
                </w:pPr>
                <w:r>
                  <w:rPr>
                    <w:rFonts w:ascii="MS Gothic" w:eastAsia="MS Gothic" w:hAnsi="MS Gothic" w:hint="eastAsia"/>
                  </w:rPr>
                  <w:t>☐</w:t>
                </w:r>
              </w:p>
            </w:tc>
          </w:sdtContent>
        </w:sdt>
        <w:tc>
          <w:tcPr>
            <w:tcW w:w="1418" w:type="dxa"/>
            <w:gridSpan w:val="2"/>
            <w:tcBorders>
              <w:top w:val="nil"/>
              <w:left w:val="nil"/>
              <w:bottom w:val="single" w:sz="2" w:space="0" w:color="BFBFBF" w:themeColor="background1" w:themeShade="BF"/>
              <w:right w:val="single" w:sz="2" w:space="0" w:color="BFBFBF" w:themeColor="background1" w:themeShade="BF"/>
            </w:tcBorders>
            <w:shd w:val="clear" w:color="auto" w:fill="auto"/>
            <w:vAlign w:val="center"/>
          </w:tcPr>
          <w:p w14:paraId="747711FB" w14:textId="77777777" w:rsidR="000C42CA" w:rsidRPr="008832F6" w:rsidRDefault="000C42CA" w:rsidP="003E34E9">
            <w:pPr>
              <w:spacing w:before="40" w:after="40" w:line="192" w:lineRule="auto"/>
              <w:rPr>
                <w:rFonts w:cs="Arial"/>
                <w:sz w:val="18"/>
                <w:szCs w:val="17"/>
              </w:rPr>
            </w:pPr>
          </w:p>
        </w:tc>
      </w:tr>
      <w:tr w:rsidR="000C42CA" w:rsidRPr="00F0255B" w14:paraId="72591309" w14:textId="77777777" w:rsidTr="00EA427D">
        <w:trPr>
          <w:trHeight w:val="504"/>
        </w:trPr>
        <w:tc>
          <w:tcPr>
            <w:tcW w:w="10349" w:type="dxa"/>
            <w:gridSpan w:val="11"/>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bottom"/>
          </w:tcPr>
          <w:p w14:paraId="07E18933" w14:textId="77777777" w:rsidR="000C42CA" w:rsidRPr="00F0255B" w:rsidRDefault="000C42CA" w:rsidP="009D52BF">
            <w:pPr>
              <w:spacing w:before="60" w:after="60"/>
              <w:rPr>
                <w:rFonts w:cs="Arial"/>
                <w:sz w:val="16"/>
                <w:szCs w:val="16"/>
              </w:rPr>
            </w:pPr>
            <w:r w:rsidRPr="00A24AB2">
              <w:rPr>
                <w:rFonts w:cs="Arial"/>
                <w:sz w:val="16"/>
                <w:szCs w:val="16"/>
              </w:rPr>
              <w:t>* Note: Regulatory references listed above are to the Commonwealth regulations.  Where the Victorian regulations are applicable, please select the equivalent Commonwealth regulation(s).</w:t>
            </w:r>
          </w:p>
        </w:tc>
      </w:tr>
      <w:tr w:rsidR="00A92354" w:rsidRPr="009E39DE" w14:paraId="0B16E955" w14:textId="77777777" w:rsidTr="00EA427D">
        <w:trPr>
          <w:trHeight w:val="370"/>
        </w:trPr>
        <w:tc>
          <w:tcPr>
            <w:tcW w:w="8080" w:type="dxa"/>
            <w:gridSpan w:val="7"/>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tcPr>
          <w:p w14:paraId="5E3C323C" w14:textId="77777777" w:rsidR="00A92354" w:rsidRPr="00F10102" w:rsidRDefault="00A92354" w:rsidP="00A92354">
            <w:pPr>
              <w:spacing w:before="60" w:after="60" w:line="200" w:lineRule="exact"/>
              <w:ind w:right="-108"/>
              <w:rPr>
                <w:sz w:val="16"/>
                <w:szCs w:val="16"/>
              </w:rPr>
            </w:pPr>
            <w:r w:rsidRPr="00F10102">
              <w:rPr>
                <w:rFonts w:cs="Arial"/>
                <w:sz w:val="16"/>
                <w:szCs w:val="16"/>
              </w:rPr>
              <w:t xml:space="preserve">Is the submission in the form of a revision to part of a safety case in accordance with Reg 2.30 (4)? </w:t>
            </w:r>
            <w:r w:rsidRPr="00F10102">
              <w:rPr>
                <w:rFonts w:cs="Arial"/>
                <w:sz w:val="16"/>
                <w:szCs w:val="16"/>
              </w:rPr>
              <w:br/>
              <w:t>e.g. a campaign-specific revision (Note 4)     (agreement of NOPSEMA requested)</w:t>
            </w:r>
          </w:p>
        </w:tc>
        <w:tc>
          <w:tcPr>
            <w:tcW w:w="1134" w:type="dxa"/>
            <w:gridSpan w:val="3"/>
            <w:tcBorders>
              <w:top w:val="single" w:sz="2" w:space="0" w:color="BFBFBF" w:themeColor="background1" w:themeShade="BF"/>
              <w:left w:val="nil"/>
              <w:bottom w:val="single" w:sz="2" w:space="0" w:color="BFBFBF" w:themeColor="background1" w:themeShade="BF"/>
              <w:right w:val="nil"/>
            </w:tcBorders>
            <w:shd w:val="clear" w:color="auto" w:fill="auto"/>
            <w:tcMar>
              <w:top w:w="28" w:type="dxa"/>
              <w:bottom w:w="28" w:type="dxa"/>
            </w:tcMar>
            <w:vAlign w:val="center"/>
          </w:tcPr>
          <w:p w14:paraId="46600C47" w14:textId="77777777" w:rsidR="00A92354" w:rsidRPr="009E39DE" w:rsidRDefault="00A92354" w:rsidP="003E34E9">
            <w:pPr>
              <w:spacing w:before="60" w:after="60"/>
              <w:ind w:left="176" w:right="-107"/>
              <w:rPr>
                <w:sz w:val="20"/>
              </w:rPr>
            </w:pPr>
            <w:r>
              <w:rPr>
                <w:sz w:val="20"/>
              </w:rPr>
              <w:t xml:space="preserve">Yes </w:t>
            </w:r>
            <w:r w:rsidR="003E34E9">
              <w:rPr>
                <w:sz w:val="20"/>
              </w:rPr>
              <w:t xml:space="preserve"> </w:t>
            </w:r>
            <w:r>
              <w:rPr>
                <w:sz w:val="20"/>
              </w:rPr>
              <w:t xml:space="preserve"> </w:t>
            </w:r>
            <w:sdt>
              <w:sdtPr>
                <w:id w:val="-240254105"/>
                <w14:checkbox>
                  <w14:checked w14:val="0"/>
                  <w14:checkedState w14:val="2612" w14:font="MS Gothic"/>
                  <w14:uncheckedState w14:val="2610" w14:font="MS Gothic"/>
                </w14:checkbox>
              </w:sdtPr>
              <w:sdtEndPr/>
              <w:sdtContent>
                <w:r w:rsidR="003E34E9">
                  <w:rPr>
                    <w:rFonts w:ascii="MS Gothic" w:eastAsia="MS Gothic" w:hAnsi="MS Gothic" w:hint="eastAsia"/>
                  </w:rPr>
                  <w:t>☐</w:t>
                </w:r>
              </w:sdtContent>
            </w:sdt>
            <w:r>
              <w:rPr>
                <w:sz w:val="20"/>
              </w:rPr>
              <w:t xml:space="preserve"> </w:t>
            </w:r>
          </w:p>
        </w:tc>
        <w:tc>
          <w:tcPr>
            <w:tcW w:w="1135"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6DC3C985" w14:textId="77777777" w:rsidR="00A92354" w:rsidRPr="009E39DE" w:rsidRDefault="00A92354" w:rsidP="003E34E9">
            <w:pPr>
              <w:spacing w:before="60" w:after="60"/>
              <w:ind w:left="27" w:right="-107"/>
              <w:rPr>
                <w:sz w:val="20"/>
              </w:rPr>
            </w:pPr>
            <w:r>
              <w:rPr>
                <w:sz w:val="20"/>
              </w:rPr>
              <w:t>No</w:t>
            </w:r>
            <w:r w:rsidR="003E34E9">
              <w:rPr>
                <w:sz w:val="20"/>
              </w:rPr>
              <w:t xml:space="preserve">   </w:t>
            </w:r>
            <w:sdt>
              <w:sdtPr>
                <w:id w:val="-1484003648"/>
                <w14:checkbox>
                  <w14:checked w14:val="0"/>
                  <w14:checkedState w14:val="2612" w14:font="MS Gothic"/>
                  <w14:uncheckedState w14:val="2610" w14:font="MS Gothic"/>
                </w14:checkbox>
              </w:sdtPr>
              <w:sdtEndPr/>
              <w:sdtContent>
                <w:r w:rsidR="003E34E9">
                  <w:rPr>
                    <w:rFonts w:ascii="MS Gothic" w:eastAsia="MS Gothic" w:hAnsi="MS Gothic" w:hint="eastAsia"/>
                  </w:rPr>
                  <w:t>☐</w:t>
                </w:r>
              </w:sdtContent>
            </w:sdt>
            <w:r>
              <w:rPr>
                <w:sz w:val="20"/>
              </w:rPr>
              <w:t xml:space="preserve"> </w:t>
            </w:r>
          </w:p>
        </w:tc>
      </w:tr>
      <w:tr w:rsidR="00A92354" w:rsidRPr="00197CCA" w14:paraId="3078900B" w14:textId="77777777" w:rsidTr="000C42CA">
        <w:trPr>
          <w:trHeight w:val="71"/>
        </w:trPr>
        <w:tc>
          <w:tcPr>
            <w:tcW w:w="10349" w:type="dxa"/>
            <w:gridSpan w:val="11"/>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090218A8" w14:textId="77777777" w:rsidR="00A92354" w:rsidRPr="00197CCA" w:rsidRDefault="00A92354" w:rsidP="00A92354">
            <w:pPr>
              <w:spacing w:before="60" w:after="60"/>
              <w:rPr>
                <w:b/>
                <w:sz w:val="18"/>
                <w:szCs w:val="18"/>
              </w:rPr>
            </w:pPr>
            <w:r w:rsidRPr="00197CCA">
              <w:rPr>
                <w:b/>
                <w:sz w:val="18"/>
                <w:szCs w:val="18"/>
              </w:rPr>
              <w:lastRenderedPageBreak/>
              <w:t>If ‘Yes’ please list all of the documents which comprise the safety case for the facility:</w:t>
            </w:r>
          </w:p>
        </w:tc>
      </w:tr>
      <w:tr w:rsidR="00A92354" w:rsidRPr="00D21497" w14:paraId="56245F3A" w14:textId="77777777" w:rsidTr="001A6C2B">
        <w:trPr>
          <w:cantSplit/>
          <w:trHeight w:val="269"/>
        </w:trPr>
        <w:tc>
          <w:tcPr>
            <w:tcW w:w="1701"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1C3AB384" w14:textId="77777777" w:rsidR="00A92354" w:rsidRPr="00F10102" w:rsidRDefault="00A92354" w:rsidP="001A6C2B">
            <w:pPr>
              <w:spacing w:after="0"/>
              <w:rPr>
                <w:sz w:val="18"/>
                <w:szCs w:val="18"/>
              </w:rPr>
            </w:pPr>
            <w:r w:rsidRPr="00F10102">
              <w:rPr>
                <w:sz w:val="18"/>
                <w:szCs w:val="18"/>
              </w:rPr>
              <w:t xml:space="preserve">Document </w:t>
            </w:r>
            <w:r w:rsidR="001A6C2B">
              <w:rPr>
                <w:sz w:val="18"/>
                <w:szCs w:val="18"/>
              </w:rPr>
              <w:t>t</w:t>
            </w:r>
            <w:r w:rsidRPr="00F10102">
              <w:rPr>
                <w:sz w:val="18"/>
                <w:szCs w:val="18"/>
              </w:rPr>
              <w:t>itle</w:t>
            </w:r>
            <w:r>
              <w:rPr>
                <w:sz w:val="18"/>
                <w:szCs w:val="18"/>
              </w:rPr>
              <w:t>:</w:t>
            </w:r>
          </w:p>
        </w:tc>
        <w:sdt>
          <w:sdtPr>
            <w:rPr>
              <w:rFonts w:cstheme="minorHAnsi"/>
              <w:sz w:val="20"/>
              <w:szCs w:val="20"/>
            </w:rPr>
            <w:id w:val="2081085034"/>
            <w:showingPlcHdr/>
            <w:text/>
          </w:sdtPr>
          <w:sdtEndPr/>
          <w:sdtContent>
            <w:tc>
              <w:tcPr>
                <w:tcW w:w="8648" w:type="dxa"/>
                <w:gridSpan w:val="10"/>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1305874D" w14:textId="77777777" w:rsidR="00A92354" w:rsidRPr="00D21497" w:rsidRDefault="00A92354" w:rsidP="00A92354">
                <w:pPr>
                  <w:spacing w:after="0"/>
                  <w:rPr>
                    <w:sz w:val="20"/>
                    <w:szCs w:val="20"/>
                  </w:rPr>
                </w:pPr>
                <w:r>
                  <w:rPr>
                    <w:rFonts w:cstheme="minorHAnsi"/>
                    <w:sz w:val="20"/>
                    <w:szCs w:val="20"/>
                  </w:rPr>
                  <w:t xml:space="preserve">     </w:t>
                </w:r>
              </w:p>
            </w:tc>
          </w:sdtContent>
        </w:sdt>
      </w:tr>
      <w:tr w:rsidR="00A92354" w14:paraId="22D6D0C5" w14:textId="77777777" w:rsidTr="001A6C2B">
        <w:trPr>
          <w:trHeight w:val="269"/>
        </w:trPr>
        <w:tc>
          <w:tcPr>
            <w:tcW w:w="170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4C660E22" w14:textId="77777777" w:rsidR="00A92354" w:rsidRPr="00F10102" w:rsidRDefault="00A92354" w:rsidP="001A6C2B">
            <w:pPr>
              <w:spacing w:after="0"/>
              <w:rPr>
                <w:sz w:val="18"/>
                <w:szCs w:val="18"/>
              </w:rPr>
            </w:pPr>
            <w:r>
              <w:rPr>
                <w:sz w:val="18"/>
                <w:szCs w:val="18"/>
              </w:rPr>
              <w:t xml:space="preserve">Document </w:t>
            </w:r>
            <w:r w:rsidR="001A6C2B">
              <w:rPr>
                <w:sz w:val="18"/>
                <w:szCs w:val="18"/>
              </w:rPr>
              <w:t>n</w:t>
            </w:r>
            <w:r>
              <w:rPr>
                <w:sz w:val="18"/>
                <w:szCs w:val="18"/>
              </w:rPr>
              <w:t>o</w:t>
            </w:r>
            <w:r w:rsidR="001A6C2B">
              <w:rPr>
                <w:sz w:val="18"/>
                <w:szCs w:val="18"/>
              </w:rPr>
              <w:t>.</w:t>
            </w:r>
            <w:r>
              <w:rPr>
                <w:sz w:val="18"/>
                <w:szCs w:val="18"/>
              </w:rPr>
              <w:t>:</w:t>
            </w:r>
          </w:p>
        </w:tc>
        <w:sdt>
          <w:sdtPr>
            <w:rPr>
              <w:rFonts w:cstheme="minorHAnsi"/>
              <w:sz w:val="20"/>
              <w:szCs w:val="20"/>
            </w:rPr>
            <w:id w:val="68003552"/>
            <w:showingPlcHdr/>
            <w:text/>
          </w:sdtPr>
          <w:sdtEndPr/>
          <w:sdtContent>
            <w:tc>
              <w:tcPr>
                <w:tcW w:w="3545"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023914EF" w14:textId="77777777" w:rsidR="00A92354" w:rsidRPr="005D7107" w:rsidRDefault="00A92354" w:rsidP="00A92354">
                <w:pPr>
                  <w:spacing w:after="0"/>
                  <w:rPr>
                    <w:rFonts w:cstheme="minorHAnsi"/>
                    <w:sz w:val="20"/>
                    <w:szCs w:val="20"/>
                  </w:rPr>
                </w:pPr>
                <w:r>
                  <w:rPr>
                    <w:rFonts w:cstheme="minorHAnsi"/>
                    <w:sz w:val="20"/>
                    <w:szCs w:val="20"/>
                  </w:rPr>
                  <w:t xml:space="preserve">     </w:t>
                </w:r>
              </w:p>
            </w:tc>
          </w:sdtContent>
        </w:sdt>
        <w:tc>
          <w:tcPr>
            <w:tcW w:w="113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62E4BB7C" w14:textId="77777777" w:rsidR="00A92354" w:rsidRPr="0052645B" w:rsidRDefault="001A6C2B" w:rsidP="001A6C2B">
            <w:pPr>
              <w:spacing w:after="0"/>
              <w:rPr>
                <w:sz w:val="20"/>
              </w:rPr>
            </w:pPr>
            <w:r>
              <w:rPr>
                <w:sz w:val="18"/>
                <w:szCs w:val="18"/>
              </w:rPr>
              <w:t>Revision:</w:t>
            </w:r>
          </w:p>
        </w:tc>
        <w:sdt>
          <w:sdtPr>
            <w:rPr>
              <w:rFonts w:cstheme="minorHAnsi"/>
              <w:sz w:val="20"/>
              <w:szCs w:val="20"/>
            </w:rPr>
            <w:id w:val="1016735857"/>
            <w:showingPlcHdr/>
            <w:text/>
          </w:sdtPr>
          <w:sdtEndPr/>
          <w:sdtContent>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7BF979C2" w14:textId="77777777" w:rsidR="00A92354" w:rsidRPr="005D7107" w:rsidRDefault="00A92354" w:rsidP="00A92354">
                <w:pPr>
                  <w:spacing w:after="0"/>
                  <w:rPr>
                    <w:rFonts w:cstheme="minorHAnsi"/>
                    <w:sz w:val="20"/>
                    <w:szCs w:val="20"/>
                  </w:rPr>
                </w:pPr>
                <w:r>
                  <w:rPr>
                    <w:rFonts w:cstheme="minorHAnsi"/>
                    <w:sz w:val="20"/>
                    <w:szCs w:val="20"/>
                  </w:rPr>
                  <w:t xml:space="preserve">     </w:t>
                </w:r>
              </w:p>
            </w:tc>
          </w:sdtContent>
        </w:sdt>
        <w:tc>
          <w:tcPr>
            <w:tcW w:w="1276"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2CC10608" w14:textId="77777777" w:rsidR="00A92354" w:rsidRPr="00F10102" w:rsidRDefault="00A92354" w:rsidP="001A6C2B">
            <w:pPr>
              <w:spacing w:after="0"/>
              <w:rPr>
                <w:sz w:val="18"/>
                <w:szCs w:val="18"/>
              </w:rPr>
            </w:pPr>
            <w:r>
              <w:rPr>
                <w:sz w:val="18"/>
                <w:szCs w:val="18"/>
              </w:rPr>
              <w:t>Revision</w:t>
            </w:r>
            <w:r w:rsidRPr="00F10102">
              <w:rPr>
                <w:sz w:val="18"/>
                <w:szCs w:val="18"/>
              </w:rPr>
              <w:t xml:space="preserve"> </w:t>
            </w:r>
            <w:r w:rsidR="001A6C2B">
              <w:rPr>
                <w:sz w:val="18"/>
                <w:szCs w:val="18"/>
              </w:rPr>
              <w:t>d</w:t>
            </w:r>
            <w:r w:rsidRPr="00F10102">
              <w:rPr>
                <w:sz w:val="18"/>
                <w:szCs w:val="18"/>
              </w:rPr>
              <w:t>ate</w:t>
            </w:r>
            <w:r w:rsidR="001A6C2B">
              <w:rPr>
                <w:sz w:val="18"/>
                <w:szCs w:val="18"/>
              </w:rPr>
              <w:t>:</w:t>
            </w:r>
          </w:p>
        </w:tc>
        <w:sdt>
          <w:sdtPr>
            <w:rPr>
              <w:rFonts w:cstheme="minorHAnsi"/>
              <w:sz w:val="20"/>
              <w:szCs w:val="20"/>
            </w:rPr>
            <w:id w:val="-1223372874"/>
            <w:showingPlcHdr/>
            <w:date>
              <w:dateFormat w:val="d MMMM yyyy"/>
              <w:lid w:val="en-AU"/>
              <w:storeMappedDataAs w:val="dateTime"/>
              <w:calendar w:val="gregorian"/>
            </w:date>
          </w:sdtPr>
          <w:sdtEndPr/>
          <w:sdtContent>
            <w:tc>
              <w:tcPr>
                <w:tcW w:w="1985"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041132CF" w14:textId="77777777" w:rsidR="00A92354" w:rsidRDefault="00A92354" w:rsidP="00A92354">
                <w:pPr>
                  <w:spacing w:after="0"/>
                  <w:rPr>
                    <w:rFonts w:cstheme="minorHAnsi"/>
                    <w:sz w:val="20"/>
                    <w:szCs w:val="20"/>
                  </w:rPr>
                </w:pPr>
                <w:r>
                  <w:rPr>
                    <w:rFonts w:cstheme="minorHAnsi"/>
                    <w:sz w:val="20"/>
                    <w:szCs w:val="20"/>
                  </w:rPr>
                  <w:t xml:space="preserve">     </w:t>
                </w:r>
              </w:p>
            </w:tc>
          </w:sdtContent>
        </w:sdt>
      </w:tr>
      <w:tr w:rsidR="00A92354" w:rsidRPr="00D21497" w14:paraId="41CEF085" w14:textId="77777777" w:rsidTr="001A6C2B">
        <w:trPr>
          <w:cantSplit/>
          <w:trHeight w:val="269"/>
        </w:trPr>
        <w:tc>
          <w:tcPr>
            <w:tcW w:w="170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2613D76E" w14:textId="77777777" w:rsidR="00A92354" w:rsidRPr="00F10102" w:rsidRDefault="00A92354" w:rsidP="001A6C2B">
            <w:pPr>
              <w:spacing w:after="0"/>
              <w:rPr>
                <w:sz w:val="18"/>
                <w:szCs w:val="18"/>
              </w:rPr>
            </w:pPr>
            <w:r w:rsidRPr="00F10102">
              <w:rPr>
                <w:sz w:val="18"/>
                <w:szCs w:val="18"/>
              </w:rPr>
              <w:t xml:space="preserve">Document </w:t>
            </w:r>
            <w:r w:rsidR="001A6C2B">
              <w:rPr>
                <w:sz w:val="18"/>
                <w:szCs w:val="18"/>
              </w:rPr>
              <w:t>t</w:t>
            </w:r>
            <w:r w:rsidRPr="00F10102">
              <w:rPr>
                <w:sz w:val="18"/>
                <w:szCs w:val="18"/>
              </w:rPr>
              <w:t>itle</w:t>
            </w:r>
            <w:r>
              <w:rPr>
                <w:sz w:val="18"/>
                <w:szCs w:val="18"/>
              </w:rPr>
              <w:t>:</w:t>
            </w:r>
          </w:p>
        </w:tc>
        <w:sdt>
          <w:sdtPr>
            <w:rPr>
              <w:rFonts w:cstheme="minorHAnsi"/>
              <w:sz w:val="20"/>
              <w:szCs w:val="20"/>
            </w:rPr>
            <w:id w:val="1620410029"/>
            <w:showingPlcHdr/>
            <w:text/>
          </w:sdtPr>
          <w:sdtEndPr/>
          <w:sdtContent>
            <w:tc>
              <w:tcPr>
                <w:tcW w:w="8648" w:type="dxa"/>
                <w:gridSpan w:val="10"/>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623C63D6" w14:textId="77777777" w:rsidR="00A92354" w:rsidRPr="00D21497" w:rsidRDefault="00A92354" w:rsidP="00A92354">
                <w:pPr>
                  <w:spacing w:after="0"/>
                  <w:rPr>
                    <w:sz w:val="20"/>
                    <w:szCs w:val="20"/>
                  </w:rPr>
                </w:pPr>
                <w:r>
                  <w:rPr>
                    <w:rFonts w:cstheme="minorHAnsi"/>
                    <w:sz w:val="20"/>
                    <w:szCs w:val="20"/>
                  </w:rPr>
                  <w:t xml:space="preserve">     </w:t>
                </w:r>
              </w:p>
            </w:tc>
          </w:sdtContent>
        </w:sdt>
      </w:tr>
      <w:tr w:rsidR="00A92354" w14:paraId="48B86253" w14:textId="77777777" w:rsidTr="001A6C2B">
        <w:trPr>
          <w:trHeight w:val="269"/>
        </w:trPr>
        <w:tc>
          <w:tcPr>
            <w:tcW w:w="170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3AEDE7BF" w14:textId="77777777" w:rsidR="00A92354" w:rsidRPr="00F10102" w:rsidRDefault="00A92354" w:rsidP="001A6C2B">
            <w:pPr>
              <w:spacing w:after="0"/>
              <w:rPr>
                <w:sz w:val="18"/>
                <w:szCs w:val="18"/>
              </w:rPr>
            </w:pPr>
            <w:r>
              <w:rPr>
                <w:sz w:val="18"/>
                <w:szCs w:val="18"/>
              </w:rPr>
              <w:t xml:space="preserve">Document </w:t>
            </w:r>
            <w:r w:rsidR="001A6C2B">
              <w:rPr>
                <w:sz w:val="18"/>
                <w:szCs w:val="18"/>
              </w:rPr>
              <w:t>n</w:t>
            </w:r>
            <w:r>
              <w:rPr>
                <w:sz w:val="18"/>
                <w:szCs w:val="18"/>
              </w:rPr>
              <w:t>o</w:t>
            </w:r>
            <w:r w:rsidR="001A6C2B">
              <w:rPr>
                <w:sz w:val="18"/>
                <w:szCs w:val="18"/>
              </w:rPr>
              <w:t>.</w:t>
            </w:r>
            <w:r>
              <w:rPr>
                <w:sz w:val="18"/>
                <w:szCs w:val="18"/>
              </w:rPr>
              <w:t>:</w:t>
            </w:r>
          </w:p>
        </w:tc>
        <w:sdt>
          <w:sdtPr>
            <w:rPr>
              <w:rFonts w:cstheme="minorHAnsi"/>
              <w:sz w:val="20"/>
              <w:szCs w:val="20"/>
            </w:rPr>
            <w:id w:val="146248130"/>
            <w:showingPlcHdr/>
            <w:text/>
          </w:sdtPr>
          <w:sdtEndPr/>
          <w:sdtContent>
            <w:tc>
              <w:tcPr>
                <w:tcW w:w="3545"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53E06486" w14:textId="77777777" w:rsidR="00A92354" w:rsidRPr="005D7107" w:rsidRDefault="00A92354" w:rsidP="00A92354">
                <w:pPr>
                  <w:spacing w:after="0"/>
                  <w:rPr>
                    <w:rFonts w:cstheme="minorHAnsi"/>
                    <w:sz w:val="20"/>
                    <w:szCs w:val="20"/>
                  </w:rPr>
                </w:pPr>
                <w:r>
                  <w:rPr>
                    <w:rFonts w:cstheme="minorHAnsi"/>
                    <w:sz w:val="20"/>
                    <w:szCs w:val="20"/>
                  </w:rPr>
                  <w:t xml:space="preserve">     </w:t>
                </w:r>
              </w:p>
            </w:tc>
          </w:sdtContent>
        </w:sdt>
        <w:tc>
          <w:tcPr>
            <w:tcW w:w="113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627D5639" w14:textId="77777777" w:rsidR="00A92354" w:rsidRPr="00F10102" w:rsidRDefault="001A6C2B" w:rsidP="001A6C2B">
            <w:pPr>
              <w:spacing w:after="0"/>
              <w:rPr>
                <w:sz w:val="18"/>
                <w:szCs w:val="18"/>
              </w:rPr>
            </w:pPr>
            <w:r>
              <w:rPr>
                <w:sz w:val="18"/>
                <w:szCs w:val="18"/>
              </w:rPr>
              <w:t>Revision:</w:t>
            </w:r>
          </w:p>
        </w:tc>
        <w:sdt>
          <w:sdtPr>
            <w:rPr>
              <w:rFonts w:cstheme="minorHAnsi"/>
              <w:sz w:val="20"/>
              <w:szCs w:val="20"/>
            </w:rPr>
            <w:id w:val="217093042"/>
            <w:showingPlcHdr/>
            <w:text/>
          </w:sdtPr>
          <w:sdtEndPr/>
          <w:sdtContent>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7D61B7F9" w14:textId="77777777" w:rsidR="00A92354" w:rsidRPr="005D7107" w:rsidRDefault="00A92354" w:rsidP="00A92354">
                <w:pPr>
                  <w:spacing w:after="0"/>
                  <w:rPr>
                    <w:rFonts w:cstheme="minorHAnsi"/>
                    <w:sz w:val="20"/>
                    <w:szCs w:val="20"/>
                  </w:rPr>
                </w:pPr>
                <w:r>
                  <w:rPr>
                    <w:rFonts w:cstheme="minorHAnsi"/>
                    <w:sz w:val="20"/>
                    <w:szCs w:val="20"/>
                  </w:rPr>
                  <w:t xml:space="preserve">     </w:t>
                </w:r>
              </w:p>
            </w:tc>
          </w:sdtContent>
        </w:sdt>
        <w:tc>
          <w:tcPr>
            <w:tcW w:w="1276"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28DBC18C" w14:textId="77777777" w:rsidR="00A92354" w:rsidRPr="00F10102" w:rsidRDefault="00A92354" w:rsidP="001A6C2B">
            <w:pPr>
              <w:spacing w:after="0"/>
              <w:rPr>
                <w:sz w:val="18"/>
                <w:szCs w:val="18"/>
              </w:rPr>
            </w:pPr>
            <w:r>
              <w:rPr>
                <w:sz w:val="18"/>
                <w:szCs w:val="18"/>
              </w:rPr>
              <w:t>Revision</w:t>
            </w:r>
            <w:r w:rsidRPr="00F10102">
              <w:rPr>
                <w:sz w:val="18"/>
                <w:szCs w:val="18"/>
              </w:rPr>
              <w:t xml:space="preserve"> </w:t>
            </w:r>
            <w:r w:rsidR="001A6C2B">
              <w:rPr>
                <w:sz w:val="18"/>
                <w:szCs w:val="18"/>
              </w:rPr>
              <w:t>d</w:t>
            </w:r>
            <w:r w:rsidRPr="00F10102">
              <w:rPr>
                <w:sz w:val="18"/>
                <w:szCs w:val="18"/>
              </w:rPr>
              <w:t>ate</w:t>
            </w:r>
            <w:r w:rsidR="001A6C2B">
              <w:rPr>
                <w:sz w:val="18"/>
                <w:szCs w:val="18"/>
              </w:rPr>
              <w:t>:</w:t>
            </w:r>
          </w:p>
        </w:tc>
        <w:sdt>
          <w:sdtPr>
            <w:rPr>
              <w:rFonts w:cstheme="minorHAnsi"/>
              <w:sz w:val="20"/>
              <w:szCs w:val="20"/>
            </w:rPr>
            <w:id w:val="2077706786"/>
            <w:showingPlcHdr/>
            <w:date>
              <w:dateFormat w:val="d MMMM yyyy"/>
              <w:lid w:val="en-AU"/>
              <w:storeMappedDataAs w:val="dateTime"/>
              <w:calendar w:val="gregorian"/>
            </w:date>
          </w:sdtPr>
          <w:sdtEndPr/>
          <w:sdtContent>
            <w:tc>
              <w:tcPr>
                <w:tcW w:w="1985"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119CD587" w14:textId="77777777" w:rsidR="00A92354" w:rsidRDefault="00A92354" w:rsidP="00A92354">
                <w:pPr>
                  <w:spacing w:after="0"/>
                  <w:rPr>
                    <w:rFonts w:cstheme="minorHAnsi"/>
                    <w:sz w:val="20"/>
                    <w:szCs w:val="20"/>
                  </w:rPr>
                </w:pPr>
                <w:r>
                  <w:rPr>
                    <w:rFonts w:cstheme="minorHAnsi"/>
                    <w:sz w:val="20"/>
                    <w:szCs w:val="20"/>
                  </w:rPr>
                  <w:t xml:space="preserve">     </w:t>
                </w:r>
              </w:p>
            </w:tc>
          </w:sdtContent>
        </w:sdt>
      </w:tr>
      <w:tr w:rsidR="00A92354" w:rsidRPr="00D21497" w14:paraId="42585418" w14:textId="77777777" w:rsidTr="001A6C2B">
        <w:trPr>
          <w:cantSplit/>
          <w:trHeight w:val="269"/>
        </w:trPr>
        <w:tc>
          <w:tcPr>
            <w:tcW w:w="170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64A0F287" w14:textId="77777777" w:rsidR="00A92354" w:rsidRPr="00F10102" w:rsidRDefault="00A92354" w:rsidP="001A6C2B">
            <w:pPr>
              <w:spacing w:after="0"/>
              <w:rPr>
                <w:sz w:val="18"/>
                <w:szCs w:val="18"/>
              </w:rPr>
            </w:pPr>
            <w:r w:rsidRPr="00F10102">
              <w:rPr>
                <w:sz w:val="18"/>
                <w:szCs w:val="18"/>
              </w:rPr>
              <w:t xml:space="preserve">Document </w:t>
            </w:r>
            <w:r w:rsidR="001A6C2B">
              <w:rPr>
                <w:sz w:val="18"/>
                <w:szCs w:val="18"/>
              </w:rPr>
              <w:t>t</w:t>
            </w:r>
            <w:r w:rsidRPr="00F10102">
              <w:rPr>
                <w:sz w:val="18"/>
                <w:szCs w:val="18"/>
              </w:rPr>
              <w:t>itle</w:t>
            </w:r>
            <w:r>
              <w:rPr>
                <w:sz w:val="18"/>
                <w:szCs w:val="18"/>
              </w:rPr>
              <w:t>:</w:t>
            </w:r>
          </w:p>
        </w:tc>
        <w:sdt>
          <w:sdtPr>
            <w:rPr>
              <w:rFonts w:cstheme="minorHAnsi"/>
              <w:sz w:val="20"/>
              <w:szCs w:val="20"/>
            </w:rPr>
            <w:id w:val="72483143"/>
            <w:showingPlcHdr/>
            <w:text/>
          </w:sdtPr>
          <w:sdtEndPr/>
          <w:sdtContent>
            <w:tc>
              <w:tcPr>
                <w:tcW w:w="8648" w:type="dxa"/>
                <w:gridSpan w:val="10"/>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0D84FFDC" w14:textId="77777777" w:rsidR="00A92354" w:rsidRPr="00D21497" w:rsidRDefault="00A92354" w:rsidP="00A92354">
                <w:pPr>
                  <w:spacing w:after="0"/>
                  <w:rPr>
                    <w:sz w:val="20"/>
                    <w:szCs w:val="20"/>
                  </w:rPr>
                </w:pPr>
                <w:r>
                  <w:rPr>
                    <w:rFonts w:cstheme="minorHAnsi"/>
                    <w:sz w:val="20"/>
                    <w:szCs w:val="20"/>
                  </w:rPr>
                  <w:t xml:space="preserve">     </w:t>
                </w:r>
              </w:p>
            </w:tc>
          </w:sdtContent>
        </w:sdt>
      </w:tr>
      <w:tr w:rsidR="00A92354" w14:paraId="4B4DD5D2" w14:textId="77777777" w:rsidTr="001A6C2B">
        <w:trPr>
          <w:trHeight w:val="269"/>
        </w:trPr>
        <w:tc>
          <w:tcPr>
            <w:tcW w:w="170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519EE6E6" w14:textId="77777777" w:rsidR="00A92354" w:rsidRPr="00F10102" w:rsidRDefault="00A92354" w:rsidP="001A6C2B">
            <w:pPr>
              <w:spacing w:after="0"/>
              <w:rPr>
                <w:sz w:val="18"/>
                <w:szCs w:val="18"/>
              </w:rPr>
            </w:pPr>
            <w:r>
              <w:rPr>
                <w:sz w:val="18"/>
                <w:szCs w:val="18"/>
              </w:rPr>
              <w:t xml:space="preserve">Document </w:t>
            </w:r>
            <w:r w:rsidR="001A6C2B">
              <w:rPr>
                <w:sz w:val="18"/>
                <w:szCs w:val="18"/>
              </w:rPr>
              <w:t>n</w:t>
            </w:r>
            <w:r>
              <w:rPr>
                <w:sz w:val="18"/>
                <w:szCs w:val="18"/>
              </w:rPr>
              <w:t>o</w:t>
            </w:r>
            <w:r w:rsidR="001A6C2B">
              <w:rPr>
                <w:sz w:val="18"/>
                <w:szCs w:val="18"/>
              </w:rPr>
              <w:t>.</w:t>
            </w:r>
            <w:r>
              <w:rPr>
                <w:sz w:val="18"/>
                <w:szCs w:val="18"/>
              </w:rPr>
              <w:t>:</w:t>
            </w:r>
          </w:p>
        </w:tc>
        <w:sdt>
          <w:sdtPr>
            <w:rPr>
              <w:rFonts w:cstheme="minorHAnsi"/>
              <w:sz w:val="20"/>
              <w:szCs w:val="20"/>
            </w:rPr>
            <w:id w:val="1246075405"/>
            <w:showingPlcHdr/>
            <w:text/>
          </w:sdtPr>
          <w:sdtEndPr/>
          <w:sdtContent>
            <w:tc>
              <w:tcPr>
                <w:tcW w:w="3545"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580CD8A6" w14:textId="77777777" w:rsidR="00A92354" w:rsidRPr="005D7107" w:rsidRDefault="00A92354" w:rsidP="00A92354">
                <w:pPr>
                  <w:spacing w:after="0"/>
                  <w:rPr>
                    <w:rFonts w:cstheme="minorHAnsi"/>
                    <w:sz w:val="20"/>
                    <w:szCs w:val="20"/>
                  </w:rPr>
                </w:pPr>
                <w:r>
                  <w:rPr>
                    <w:rFonts w:cstheme="minorHAnsi"/>
                    <w:sz w:val="20"/>
                    <w:szCs w:val="20"/>
                  </w:rPr>
                  <w:t xml:space="preserve">     </w:t>
                </w:r>
              </w:p>
            </w:tc>
          </w:sdtContent>
        </w:sdt>
        <w:tc>
          <w:tcPr>
            <w:tcW w:w="113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7FE04300" w14:textId="77777777" w:rsidR="00A92354" w:rsidRPr="00F10102" w:rsidRDefault="00A92354" w:rsidP="001A6C2B">
            <w:pPr>
              <w:spacing w:after="0"/>
              <w:rPr>
                <w:sz w:val="18"/>
                <w:szCs w:val="18"/>
              </w:rPr>
            </w:pPr>
            <w:r w:rsidRPr="00F10102">
              <w:rPr>
                <w:sz w:val="18"/>
                <w:szCs w:val="18"/>
              </w:rPr>
              <w:t>Revision</w:t>
            </w:r>
            <w:r w:rsidR="001A6C2B">
              <w:rPr>
                <w:sz w:val="18"/>
                <w:szCs w:val="18"/>
              </w:rPr>
              <w:t>:</w:t>
            </w:r>
          </w:p>
        </w:tc>
        <w:sdt>
          <w:sdtPr>
            <w:rPr>
              <w:rFonts w:cstheme="minorHAnsi"/>
              <w:sz w:val="20"/>
              <w:szCs w:val="20"/>
            </w:rPr>
            <w:id w:val="1440642160"/>
            <w:showingPlcHdr/>
            <w:text/>
          </w:sdtPr>
          <w:sdtEndPr/>
          <w:sdtContent>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59774A04" w14:textId="77777777" w:rsidR="00A92354" w:rsidRPr="005D7107" w:rsidRDefault="00A92354" w:rsidP="00A92354">
                <w:pPr>
                  <w:spacing w:after="0"/>
                  <w:rPr>
                    <w:rFonts w:cstheme="minorHAnsi"/>
                    <w:sz w:val="20"/>
                    <w:szCs w:val="20"/>
                  </w:rPr>
                </w:pPr>
                <w:r>
                  <w:rPr>
                    <w:rFonts w:cstheme="minorHAnsi"/>
                    <w:sz w:val="20"/>
                    <w:szCs w:val="20"/>
                  </w:rPr>
                  <w:t xml:space="preserve">     </w:t>
                </w:r>
              </w:p>
            </w:tc>
          </w:sdtContent>
        </w:sdt>
        <w:tc>
          <w:tcPr>
            <w:tcW w:w="1276"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505F4E66" w14:textId="77777777" w:rsidR="00A92354" w:rsidRPr="00F10102" w:rsidRDefault="00A92354" w:rsidP="001A6C2B">
            <w:pPr>
              <w:spacing w:after="0"/>
              <w:rPr>
                <w:sz w:val="18"/>
                <w:szCs w:val="18"/>
              </w:rPr>
            </w:pPr>
            <w:r>
              <w:rPr>
                <w:sz w:val="18"/>
                <w:szCs w:val="18"/>
              </w:rPr>
              <w:t>Revision</w:t>
            </w:r>
            <w:r w:rsidRPr="00F10102">
              <w:rPr>
                <w:sz w:val="18"/>
                <w:szCs w:val="18"/>
              </w:rPr>
              <w:t xml:space="preserve"> </w:t>
            </w:r>
            <w:r w:rsidR="001A6C2B">
              <w:rPr>
                <w:sz w:val="18"/>
                <w:szCs w:val="18"/>
              </w:rPr>
              <w:t>d</w:t>
            </w:r>
            <w:r w:rsidRPr="00F10102">
              <w:rPr>
                <w:sz w:val="18"/>
                <w:szCs w:val="18"/>
              </w:rPr>
              <w:t>ate</w:t>
            </w:r>
            <w:r w:rsidR="001A6C2B">
              <w:rPr>
                <w:sz w:val="18"/>
                <w:szCs w:val="18"/>
              </w:rPr>
              <w:t>:</w:t>
            </w:r>
          </w:p>
        </w:tc>
        <w:sdt>
          <w:sdtPr>
            <w:rPr>
              <w:rFonts w:cstheme="minorHAnsi"/>
              <w:sz w:val="20"/>
              <w:szCs w:val="20"/>
            </w:rPr>
            <w:id w:val="1353222906"/>
            <w:showingPlcHdr/>
            <w:date>
              <w:dateFormat w:val="d MMMM yyyy"/>
              <w:lid w:val="en-AU"/>
              <w:storeMappedDataAs w:val="dateTime"/>
              <w:calendar w:val="gregorian"/>
            </w:date>
          </w:sdtPr>
          <w:sdtEndPr/>
          <w:sdtContent>
            <w:tc>
              <w:tcPr>
                <w:tcW w:w="1985"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734F7BD0" w14:textId="77777777" w:rsidR="00A92354" w:rsidRDefault="00A92354" w:rsidP="00A92354">
                <w:pPr>
                  <w:spacing w:after="0"/>
                  <w:rPr>
                    <w:rFonts w:cstheme="minorHAnsi"/>
                    <w:sz w:val="20"/>
                    <w:szCs w:val="20"/>
                  </w:rPr>
                </w:pPr>
                <w:r>
                  <w:rPr>
                    <w:rFonts w:cstheme="minorHAnsi"/>
                    <w:sz w:val="20"/>
                    <w:szCs w:val="20"/>
                  </w:rPr>
                  <w:t xml:space="preserve">     </w:t>
                </w:r>
              </w:p>
            </w:tc>
          </w:sdtContent>
        </w:sdt>
      </w:tr>
      <w:tr w:rsidR="00A92354" w:rsidRPr="003D30A5" w14:paraId="0E8F97DB" w14:textId="77777777" w:rsidTr="000C42CA">
        <w:trPr>
          <w:cantSplit/>
          <w:trHeight w:val="269"/>
        </w:trPr>
        <w:tc>
          <w:tcPr>
            <w:tcW w:w="10349" w:type="dxa"/>
            <w:gridSpan w:val="11"/>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0410AB7D" w14:textId="77777777" w:rsidR="00A92354" w:rsidRPr="003D30A5" w:rsidRDefault="00A92354" w:rsidP="00DC5E47">
            <w:pPr>
              <w:spacing w:after="0"/>
              <w:rPr>
                <w:sz w:val="16"/>
                <w:szCs w:val="16"/>
              </w:rPr>
            </w:pPr>
            <w:r w:rsidRPr="003D30A5">
              <w:rPr>
                <w:sz w:val="16"/>
                <w:szCs w:val="16"/>
              </w:rPr>
              <w:t xml:space="preserve">Include additional documents on a separate sheet, if required.  </w:t>
            </w:r>
            <w:r w:rsidRPr="003D30A5">
              <w:rPr>
                <w:b/>
                <w:sz w:val="16"/>
                <w:szCs w:val="16"/>
              </w:rPr>
              <w:t>Note:</w:t>
            </w:r>
            <w:r w:rsidRPr="003D30A5">
              <w:rPr>
                <w:sz w:val="16"/>
                <w:szCs w:val="16"/>
              </w:rPr>
              <w:t xml:space="preserve"> If the submission is of a revision to a part of a safety case and if any documents forming part of the previously accepted safety case have been revised, they will also need to be submitted.</w:t>
            </w:r>
          </w:p>
        </w:tc>
      </w:tr>
    </w:tbl>
    <w:p w14:paraId="35C15DF0" w14:textId="77777777" w:rsidR="00F079B4" w:rsidRDefault="00F079B4" w:rsidP="00F079B4">
      <w:pPr>
        <w:rPr>
          <w:sz w:val="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930"/>
        <w:gridCol w:w="993"/>
      </w:tblGrid>
      <w:tr w:rsidR="00F079B4" w:rsidRPr="00215260" w14:paraId="2D0D5E1A" w14:textId="77777777" w:rsidTr="00DC5E47">
        <w:trPr>
          <w:tblHeader/>
        </w:trPr>
        <w:tc>
          <w:tcPr>
            <w:tcW w:w="9356" w:type="dxa"/>
            <w:gridSpan w:val="2"/>
            <w:tcBorders>
              <w:bottom w:val="nil"/>
              <w:right w:val="single" w:sz="2" w:space="0" w:color="FFFFFF" w:themeColor="background1"/>
            </w:tcBorders>
            <w:shd w:val="clear" w:color="auto" w:fill="0C0C0C"/>
            <w:tcMar>
              <w:top w:w="28" w:type="dxa"/>
              <w:bottom w:w="28" w:type="dxa"/>
            </w:tcMar>
          </w:tcPr>
          <w:p w14:paraId="563D8E90" w14:textId="77777777" w:rsidR="00F079B4" w:rsidRPr="00DC5E47" w:rsidRDefault="00F079B4" w:rsidP="00F079B4">
            <w:pPr>
              <w:keepNext/>
              <w:tabs>
                <w:tab w:val="left" w:pos="4407"/>
                <w:tab w:val="right" w:pos="9817"/>
              </w:tabs>
              <w:spacing w:before="40" w:after="40"/>
              <w:rPr>
                <w:b/>
              </w:rPr>
            </w:pPr>
            <w:r w:rsidRPr="00DC5E47">
              <w:rPr>
                <w:b/>
                <w:color w:val="FFFFFF" w:themeColor="background1"/>
              </w:rPr>
              <w:t>Part 5 – Operator Check of Submission Completeness</w:t>
            </w:r>
            <w:r w:rsidRPr="00DC5E47">
              <w:rPr>
                <w:b/>
                <w:color w:val="FFFFFF" w:themeColor="background1"/>
              </w:rPr>
              <w:tab/>
            </w:r>
          </w:p>
        </w:tc>
        <w:tc>
          <w:tcPr>
            <w:tcW w:w="993" w:type="dxa"/>
            <w:tcBorders>
              <w:left w:val="single" w:sz="2" w:space="0" w:color="FFFFFF" w:themeColor="background1"/>
              <w:bottom w:val="nil"/>
            </w:tcBorders>
            <w:shd w:val="clear" w:color="auto" w:fill="0C0C0C"/>
          </w:tcPr>
          <w:p w14:paraId="12930401" w14:textId="77777777" w:rsidR="00F079B4" w:rsidRPr="00215260" w:rsidRDefault="00F079B4" w:rsidP="00DC5E47">
            <w:pPr>
              <w:keepNext/>
              <w:tabs>
                <w:tab w:val="left" w:pos="4407"/>
                <w:tab w:val="right" w:pos="9817"/>
              </w:tabs>
              <w:spacing w:before="40" w:after="40"/>
              <w:jc w:val="center"/>
              <w:rPr>
                <w:b/>
              </w:rPr>
            </w:pPr>
            <w:r w:rsidRPr="00EA0DB8">
              <w:rPr>
                <w:rFonts w:cs="Arial"/>
                <w:b/>
                <w:color w:val="FFFFFF"/>
                <w:sz w:val="20"/>
                <w:szCs w:val="20"/>
              </w:rPr>
              <w:t xml:space="preserve">Yes </w:t>
            </w:r>
          </w:p>
        </w:tc>
      </w:tr>
      <w:tr w:rsidR="00F079B4" w:rsidRPr="00E91F2F" w14:paraId="2F3EAB0A" w14:textId="77777777" w:rsidTr="00DC5E47">
        <w:trPr>
          <w:cantSplit/>
          <w:trHeight w:val="113"/>
        </w:trPr>
        <w:tc>
          <w:tcPr>
            <w:tcW w:w="426"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74DFC6B6" w14:textId="77777777" w:rsidR="00F079B4" w:rsidRPr="00E91F2F" w:rsidRDefault="00F079B4" w:rsidP="00DC5E47">
            <w:pPr>
              <w:spacing w:before="20" w:after="20"/>
              <w:rPr>
                <w:sz w:val="16"/>
                <w:szCs w:val="16"/>
              </w:rPr>
            </w:pPr>
            <w:r w:rsidRPr="00E91F2F">
              <w:rPr>
                <w:sz w:val="16"/>
                <w:szCs w:val="16"/>
              </w:rPr>
              <w:t>1</w:t>
            </w:r>
          </w:p>
        </w:tc>
        <w:tc>
          <w:tcPr>
            <w:tcW w:w="8930"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47D727F5" w14:textId="77777777" w:rsidR="00F079B4" w:rsidRPr="00E91F2F" w:rsidRDefault="00F079B4" w:rsidP="00DC5E47">
            <w:pPr>
              <w:spacing w:before="20" w:after="20"/>
              <w:rPr>
                <w:sz w:val="16"/>
                <w:szCs w:val="16"/>
              </w:rPr>
            </w:pPr>
            <w:r w:rsidRPr="00E91F2F">
              <w:rPr>
                <w:sz w:val="16"/>
                <w:szCs w:val="16"/>
              </w:rPr>
              <w:t>Submission is being made by the operator for the facility (or their agent)</w:t>
            </w:r>
          </w:p>
        </w:tc>
        <w:sdt>
          <w:sdtPr>
            <w:id w:val="-30193291"/>
            <w14:checkbox>
              <w14:checked w14:val="0"/>
              <w14:checkedState w14:val="2612" w14:font="MS Gothic"/>
              <w14:uncheckedState w14:val="2610" w14:font="MS Gothic"/>
            </w14:checkbox>
          </w:sdtPr>
          <w:sdtEndPr/>
          <w:sdtContent>
            <w:tc>
              <w:tcPr>
                <w:tcW w:w="993"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424B4F4" w14:textId="77777777" w:rsidR="00F079B4" w:rsidRPr="00696EE1" w:rsidRDefault="00DC5E47" w:rsidP="00DC5E47">
                <w:pPr>
                  <w:spacing w:before="20" w:after="20" w:line="192" w:lineRule="auto"/>
                  <w:jc w:val="center"/>
                  <w:rPr>
                    <w:color w:val="6D6E72"/>
                    <w:sz w:val="30"/>
                    <w:szCs w:val="30"/>
                  </w:rPr>
                </w:pPr>
                <w:r>
                  <w:rPr>
                    <w:rFonts w:ascii="MS Gothic" w:eastAsia="MS Gothic" w:hAnsi="MS Gothic" w:hint="eastAsia"/>
                  </w:rPr>
                  <w:t>☐</w:t>
                </w:r>
              </w:p>
            </w:tc>
          </w:sdtContent>
        </w:sdt>
      </w:tr>
      <w:tr w:rsidR="00F079B4" w:rsidRPr="00E91F2F" w14:paraId="4D607095" w14:textId="77777777" w:rsidTr="00DC5E47">
        <w:trPr>
          <w:cantSplit/>
          <w:trHeight w:val="113"/>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12347388" w14:textId="77777777" w:rsidR="00F079B4" w:rsidRPr="00E91F2F" w:rsidRDefault="00F079B4" w:rsidP="00DC5E47">
            <w:pPr>
              <w:spacing w:before="20" w:after="20"/>
              <w:rPr>
                <w:sz w:val="16"/>
                <w:szCs w:val="16"/>
              </w:rPr>
            </w:pPr>
            <w:r w:rsidRPr="00E91F2F">
              <w:rPr>
                <w:sz w:val="16"/>
                <w:szCs w:val="16"/>
              </w:rPr>
              <w:t>2</w:t>
            </w:r>
          </w:p>
        </w:tc>
        <w:tc>
          <w:tcPr>
            <w:tcW w:w="89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0140D42B" w14:textId="77777777" w:rsidR="00F079B4" w:rsidRPr="00E91F2F" w:rsidRDefault="00F079B4" w:rsidP="00DC5E47">
            <w:pPr>
              <w:spacing w:before="20" w:after="20"/>
              <w:rPr>
                <w:sz w:val="16"/>
                <w:szCs w:val="16"/>
              </w:rPr>
            </w:pPr>
            <w:r w:rsidRPr="00E91F2F">
              <w:rPr>
                <w:sz w:val="16"/>
                <w:szCs w:val="16"/>
              </w:rPr>
              <w:t>There is a cover letter (or this form) seeking acceptance by NOPSEMA under the applicable regulations (Note 5)</w:t>
            </w:r>
          </w:p>
        </w:tc>
        <w:sdt>
          <w:sdtPr>
            <w:id w:val="1632749535"/>
            <w14:checkbox>
              <w14:checked w14:val="0"/>
              <w14:checkedState w14:val="2612" w14:font="MS Gothic"/>
              <w14:uncheckedState w14:val="2610" w14:font="MS Gothic"/>
            </w14:checkbox>
          </w:sdtPr>
          <w:sdtEndPr/>
          <w:sdtContent>
            <w:tc>
              <w:tcPr>
                <w:tcW w:w="99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F182C18" w14:textId="77777777" w:rsidR="00F079B4" w:rsidRPr="00696EE1" w:rsidRDefault="00DC5E47" w:rsidP="00DC5E47">
                <w:pPr>
                  <w:spacing w:before="20" w:after="20" w:line="192" w:lineRule="auto"/>
                  <w:jc w:val="center"/>
                  <w:rPr>
                    <w:color w:val="6D6E72"/>
                    <w:sz w:val="30"/>
                    <w:szCs w:val="30"/>
                  </w:rPr>
                </w:pPr>
                <w:r>
                  <w:rPr>
                    <w:rFonts w:ascii="MS Gothic" w:eastAsia="MS Gothic" w:hAnsi="MS Gothic" w:hint="eastAsia"/>
                  </w:rPr>
                  <w:t>☐</w:t>
                </w:r>
              </w:p>
            </w:tc>
          </w:sdtContent>
        </w:sdt>
      </w:tr>
      <w:tr w:rsidR="00F079B4" w:rsidRPr="00E91F2F" w14:paraId="3E461D7A" w14:textId="77777777" w:rsidTr="00DC5E47">
        <w:trPr>
          <w:cantSplit/>
          <w:trHeight w:val="113"/>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07CBDDA2" w14:textId="77777777" w:rsidR="00F079B4" w:rsidRPr="00E91F2F" w:rsidRDefault="00F079B4" w:rsidP="00DC5E47">
            <w:pPr>
              <w:spacing w:before="20" w:after="20"/>
              <w:rPr>
                <w:sz w:val="16"/>
                <w:szCs w:val="16"/>
              </w:rPr>
            </w:pPr>
            <w:r>
              <w:rPr>
                <w:sz w:val="16"/>
                <w:szCs w:val="16"/>
              </w:rPr>
              <w:t>3</w:t>
            </w:r>
          </w:p>
        </w:tc>
        <w:tc>
          <w:tcPr>
            <w:tcW w:w="89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33025563" w14:textId="77777777" w:rsidR="00F079B4" w:rsidRPr="00E91F2F" w:rsidRDefault="00F079B4" w:rsidP="00DC5E47">
            <w:pPr>
              <w:spacing w:before="20" w:after="20"/>
              <w:rPr>
                <w:sz w:val="16"/>
                <w:szCs w:val="16"/>
              </w:rPr>
            </w:pPr>
            <w:r w:rsidRPr="00E91F2F">
              <w:rPr>
                <w:sz w:val="16"/>
                <w:szCs w:val="16"/>
              </w:rPr>
              <w:t xml:space="preserve">1 electronic copy of the submission is </w:t>
            </w:r>
            <w:r>
              <w:rPr>
                <w:sz w:val="16"/>
                <w:szCs w:val="16"/>
              </w:rPr>
              <w:t>included</w:t>
            </w:r>
            <w:r w:rsidRPr="00E91F2F">
              <w:rPr>
                <w:sz w:val="16"/>
                <w:szCs w:val="16"/>
              </w:rPr>
              <w:t xml:space="preserve"> (Note 6)</w:t>
            </w:r>
          </w:p>
        </w:tc>
        <w:sdt>
          <w:sdtPr>
            <w:id w:val="686566848"/>
            <w14:checkbox>
              <w14:checked w14:val="0"/>
              <w14:checkedState w14:val="2612" w14:font="MS Gothic"/>
              <w14:uncheckedState w14:val="2610" w14:font="MS Gothic"/>
            </w14:checkbox>
          </w:sdtPr>
          <w:sdtEndPr/>
          <w:sdtContent>
            <w:tc>
              <w:tcPr>
                <w:tcW w:w="99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B928004" w14:textId="77777777" w:rsidR="00F079B4" w:rsidRPr="00696EE1" w:rsidRDefault="00DC5E47" w:rsidP="00DC5E47">
                <w:pPr>
                  <w:spacing w:before="20" w:after="20" w:line="192" w:lineRule="auto"/>
                  <w:jc w:val="center"/>
                  <w:rPr>
                    <w:color w:val="6D6E72"/>
                    <w:sz w:val="30"/>
                    <w:szCs w:val="30"/>
                  </w:rPr>
                </w:pPr>
                <w:r>
                  <w:rPr>
                    <w:rFonts w:ascii="MS Gothic" w:eastAsia="MS Gothic" w:hAnsi="MS Gothic" w:hint="eastAsia"/>
                  </w:rPr>
                  <w:t>☐</w:t>
                </w:r>
              </w:p>
            </w:tc>
          </w:sdtContent>
        </w:sdt>
      </w:tr>
      <w:tr w:rsidR="00F079B4" w:rsidRPr="00E91F2F" w14:paraId="4D856114" w14:textId="77777777" w:rsidTr="00DC5E47">
        <w:trPr>
          <w:cantSplit/>
          <w:trHeight w:val="113"/>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22E5AD42" w14:textId="77777777" w:rsidR="00F079B4" w:rsidRPr="00E91F2F" w:rsidRDefault="00F079B4" w:rsidP="00DC5E47">
            <w:pPr>
              <w:spacing w:before="20" w:after="20"/>
              <w:rPr>
                <w:sz w:val="16"/>
                <w:szCs w:val="16"/>
              </w:rPr>
            </w:pPr>
            <w:r>
              <w:rPr>
                <w:sz w:val="16"/>
                <w:szCs w:val="16"/>
              </w:rPr>
              <w:t>4</w:t>
            </w:r>
          </w:p>
        </w:tc>
        <w:tc>
          <w:tcPr>
            <w:tcW w:w="89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603491F2" w14:textId="77777777" w:rsidR="00F079B4" w:rsidRPr="00E91F2F" w:rsidRDefault="00F079B4" w:rsidP="00DC5E47">
            <w:pPr>
              <w:spacing w:before="20" w:after="20"/>
              <w:rPr>
                <w:sz w:val="16"/>
                <w:szCs w:val="16"/>
              </w:rPr>
            </w:pPr>
            <w:r w:rsidRPr="00E91F2F">
              <w:rPr>
                <w:sz w:val="16"/>
                <w:szCs w:val="16"/>
              </w:rPr>
              <w:t>The requirement for an agreed scope of validation has been discussed with NOPSEMA (Note 3)</w:t>
            </w:r>
          </w:p>
        </w:tc>
        <w:sdt>
          <w:sdtPr>
            <w:id w:val="1971010698"/>
            <w14:checkbox>
              <w14:checked w14:val="0"/>
              <w14:checkedState w14:val="2612" w14:font="MS Gothic"/>
              <w14:uncheckedState w14:val="2610" w14:font="MS Gothic"/>
            </w14:checkbox>
          </w:sdtPr>
          <w:sdtEndPr/>
          <w:sdtContent>
            <w:tc>
              <w:tcPr>
                <w:tcW w:w="99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BCFCA01" w14:textId="77777777" w:rsidR="00F079B4" w:rsidRPr="00696EE1" w:rsidRDefault="00DC5E47" w:rsidP="00DC5E47">
                <w:pPr>
                  <w:spacing w:before="20" w:after="20" w:line="192" w:lineRule="auto"/>
                  <w:jc w:val="center"/>
                  <w:rPr>
                    <w:color w:val="6D6E72"/>
                    <w:sz w:val="30"/>
                    <w:szCs w:val="30"/>
                  </w:rPr>
                </w:pPr>
                <w:r>
                  <w:rPr>
                    <w:rFonts w:ascii="MS Gothic" w:eastAsia="MS Gothic" w:hAnsi="MS Gothic" w:hint="eastAsia"/>
                  </w:rPr>
                  <w:t>☐</w:t>
                </w:r>
              </w:p>
            </w:tc>
          </w:sdtContent>
        </w:sdt>
      </w:tr>
      <w:tr w:rsidR="00F079B4" w:rsidRPr="00E91F2F" w14:paraId="71CFC8B0" w14:textId="77777777" w:rsidTr="00DC5E47">
        <w:trPr>
          <w:cantSplit/>
          <w:trHeight w:val="113"/>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10EA1881" w14:textId="77777777" w:rsidR="00F079B4" w:rsidRPr="00E91F2F" w:rsidRDefault="00F079B4" w:rsidP="00DC5E47">
            <w:pPr>
              <w:spacing w:before="20" w:after="20"/>
              <w:rPr>
                <w:sz w:val="16"/>
                <w:szCs w:val="16"/>
              </w:rPr>
            </w:pPr>
            <w:r>
              <w:rPr>
                <w:sz w:val="16"/>
                <w:szCs w:val="16"/>
              </w:rPr>
              <w:t>5</w:t>
            </w:r>
          </w:p>
        </w:tc>
        <w:tc>
          <w:tcPr>
            <w:tcW w:w="89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7FBAD757" w14:textId="77777777" w:rsidR="00F079B4" w:rsidRPr="00E91F2F" w:rsidRDefault="00F079B4" w:rsidP="00DC5E47">
            <w:pPr>
              <w:spacing w:before="20" w:after="20"/>
              <w:rPr>
                <w:sz w:val="16"/>
                <w:szCs w:val="16"/>
              </w:rPr>
            </w:pPr>
            <w:r w:rsidRPr="00E91F2F">
              <w:rPr>
                <w:sz w:val="16"/>
                <w:szCs w:val="16"/>
              </w:rPr>
              <w:t xml:space="preserve">Where required, a scope of </w:t>
            </w:r>
            <w:r>
              <w:rPr>
                <w:sz w:val="16"/>
                <w:szCs w:val="16"/>
              </w:rPr>
              <w:t>v</w:t>
            </w:r>
            <w:r w:rsidRPr="00E91F2F">
              <w:rPr>
                <w:sz w:val="16"/>
                <w:szCs w:val="16"/>
              </w:rPr>
              <w:t>alidation has been agreed with NOPSEMA (Note 3)</w:t>
            </w:r>
          </w:p>
        </w:tc>
        <w:sdt>
          <w:sdtPr>
            <w:id w:val="-413473309"/>
            <w14:checkbox>
              <w14:checked w14:val="0"/>
              <w14:checkedState w14:val="2612" w14:font="MS Gothic"/>
              <w14:uncheckedState w14:val="2610" w14:font="MS Gothic"/>
            </w14:checkbox>
          </w:sdtPr>
          <w:sdtEndPr/>
          <w:sdtContent>
            <w:tc>
              <w:tcPr>
                <w:tcW w:w="99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DE41393" w14:textId="77777777" w:rsidR="00F079B4" w:rsidRPr="00696EE1" w:rsidRDefault="00DC5E47" w:rsidP="00DC5E47">
                <w:pPr>
                  <w:spacing w:before="20" w:after="20" w:line="192" w:lineRule="auto"/>
                  <w:jc w:val="center"/>
                  <w:rPr>
                    <w:color w:val="6D6E72"/>
                    <w:sz w:val="30"/>
                    <w:szCs w:val="30"/>
                  </w:rPr>
                </w:pPr>
                <w:r>
                  <w:rPr>
                    <w:rFonts w:ascii="MS Gothic" w:eastAsia="MS Gothic" w:hAnsi="MS Gothic" w:hint="eastAsia"/>
                  </w:rPr>
                  <w:t>☐</w:t>
                </w:r>
              </w:p>
            </w:tc>
          </w:sdtContent>
        </w:sdt>
      </w:tr>
    </w:tbl>
    <w:p w14:paraId="4B53036B" w14:textId="77777777" w:rsidR="00F079B4" w:rsidRPr="002D63F1" w:rsidRDefault="00F079B4" w:rsidP="00DC5E47">
      <w:pPr>
        <w:rPr>
          <w:sz w:val="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1567"/>
        <w:gridCol w:w="1984"/>
        <w:gridCol w:w="2744"/>
        <w:gridCol w:w="539"/>
        <w:gridCol w:w="1821"/>
      </w:tblGrid>
      <w:tr w:rsidR="00F079B4" w:rsidRPr="00215260" w14:paraId="6A907607" w14:textId="77777777" w:rsidTr="00DC5E47">
        <w:trPr>
          <w:tblHeader/>
        </w:trPr>
        <w:tc>
          <w:tcPr>
            <w:tcW w:w="10349" w:type="dxa"/>
            <w:gridSpan w:val="6"/>
            <w:tcBorders>
              <w:bottom w:val="nil"/>
            </w:tcBorders>
            <w:shd w:val="clear" w:color="auto" w:fill="000000"/>
            <w:tcMar>
              <w:top w:w="28" w:type="dxa"/>
              <w:bottom w:w="28" w:type="dxa"/>
            </w:tcMar>
            <w:vAlign w:val="center"/>
          </w:tcPr>
          <w:p w14:paraId="4AB706E6" w14:textId="77777777" w:rsidR="00F079B4" w:rsidRPr="00215260" w:rsidRDefault="00F079B4" w:rsidP="003E34E9">
            <w:pPr>
              <w:tabs>
                <w:tab w:val="right" w:pos="9815"/>
              </w:tabs>
              <w:spacing w:before="40" w:after="40"/>
              <w:rPr>
                <w:b/>
              </w:rPr>
            </w:pPr>
            <w:r w:rsidRPr="00DC5E47">
              <w:rPr>
                <w:b/>
                <w:color w:val="FFFFFF" w:themeColor="background1"/>
              </w:rPr>
              <w:t>Part 6 – Issue Resolution</w:t>
            </w:r>
            <w:r w:rsidRPr="00DC5E47">
              <w:rPr>
                <w:b/>
                <w:color w:val="FFFFFF" w:themeColor="background1"/>
              </w:rPr>
              <w:tab/>
            </w:r>
            <w:r w:rsidRPr="00DC5E47">
              <w:rPr>
                <w:color w:val="FFFFFF" w:themeColor="background1"/>
                <w:sz w:val="16"/>
                <w:szCs w:val="16"/>
              </w:rPr>
              <w:t>(</w:t>
            </w:r>
            <w:r w:rsidR="003E34E9">
              <w:rPr>
                <w:color w:val="FFFFFF" w:themeColor="background1"/>
                <w:sz w:val="16"/>
                <w:szCs w:val="16"/>
              </w:rPr>
              <w:t>internal</w:t>
            </w:r>
            <w:r w:rsidR="003E34E9" w:rsidRPr="00DC5E47">
              <w:rPr>
                <w:color w:val="FFFFFF" w:themeColor="background1"/>
                <w:sz w:val="16"/>
                <w:szCs w:val="16"/>
              </w:rPr>
              <w:t xml:space="preserve"> </w:t>
            </w:r>
            <w:r w:rsidRPr="00DC5E47">
              <w:rPr>
                <w:color w:val="FFFFFF" w:themeColor="background1"/>
                <w:sz w:val="16"/>
                <w:szCs w:val="16"/>
              </w:rPr>
              <w:t>use only)</w:t>
            </w:r>
          </w:p>
        </w:tc>
      </w:tr>
      <w:tr w:rsidR="00F079B4" w:rsidRPr="0052645B" w14:paraId="44803016" w14:textId="77777777" w:rsidTr="00DC5E47">
        <w:trPr>
          <w:trHeight w:val="361"/>
        </w:trPr>
        <w:tc>
          <w:tcPr>
            <w:tcW w:w="1694" w:type="dxa"/>
            <w:tcBorders>
              <w:top w:val="nil"/>
              <w:left w:val="single" w:sz="2" w:space="0" w:color="BFBFBF" w:themeColor="background1" w:themeShade="BF"/>
              <w:bottom w:val="single" w:sz="2" w:space="0" w:color="BFBFBF" w:themeColor="background1" w:themeShade="BF"/>
              <w:right w:val="nil"/>
            </w:tcBorders>
            <w:shd w:val="clear" w:color="auto" w:fill="auto"/>
            <w:vAlign w:val="center"/>
          </w:tcPr>
          <w:p w14:paraId="430CC787" w14:textId="77777777" w:rsidR="00F079B4" w:rsidRPr="0052645B" w:rsidRDefault="00F079B4" w:rsidP="00DC5E47">
            <w:pPr>
              <w:keepNext/>
              <w:spacing w:after="0"/>
              <w:ind w:right="-107"/>
              <w:rPr>
                <w:rFonts w:cstheme="minorHAnsi"/>
                <w:sz w:val="20"/>
                <w:szCs w:val="20"/>
              </w:rPr>
            </w:pPr>
            <w:r w:rsidRPr="0052645B">
              <w:rPr>
                <w:rFonts w:cstheme="minorHAnsi"/>
                <w:sz w:val="20"/>
                <w:szCs w:val="20"/>
              </w:rPr>
              <w:t xml:space="preserve">Issues with item(s) </w:t>
            </w:r>
          </w:p>
        </w:tc>
        <w:tc>
          <w:tcPr>
            <w:tcW w:w="1567" w:type="dxa"/>
            <w:tcBorders>
              <w:top w:val="nil"/>
              <w:left w:val="nil"/>
              <w:bottom w:val="single" w:sz="2" w:space="0" w:color="BFBFBF" w:themeColor="background1" w:themeShade="BF"/>
              <w:right w:val="nil"/>
            </w:tcBorders>
            <w:shd w:val="clear" w:color="auto" w:fill="auto"/>
            <w:vAlign w:val="center"/>
          </w:tcPr>
          <w:p w14:paraId="5C4F6FD7" w14:textId="77777777" w:rsidR="00F079B4" w:rsidRPr="0052645B" w:rsidRDefault="00B93349" w:rsidP="00DC5E47">
            <w:pPr>
              <w:keepNext/>
              <w:spacing w:after="0"/>
              <w:rPr>
                <w:rFonts w:cstheme="minorHAnsi"/>
                <w:sz w:val="20"/>
                <w:szCs w:val="20"/>
              </w:rPr>
            </w:pPr>
            <w:sdt>
              <w:sdtPr>
                <w:rPr>
                  <w:rFonts w:cstheme="minorHAnsi"/>
                  <w:sz w:val="20"/>
                  <w:szCs w:val="20"/>
                </w:rPr>
                <w:id w:val="1992212572"/>
                <w:showingPlcHdr/>
                <w:text w:multiLine="1"/>
              </w:sdtPr>
              <w:sdtEndPr/>
              <w:sdtContent>
                <w:r w:rsidR="00F079B4" w:rsidRPr="0052645B">
                  <w:rPr>
                    <w:rStyle w:val="PlaceholderText"/>
                    <w:rFonts w:cstheme="minorHAnsi"/>
                    <w:sz w:val="20"/>
                    <w:szCs w:val="20"/>
                  </w:rPr>
                  <w:t>List item No(s)</w:t>
                </w:r>
              </w:sdtContent>
            </w:sdt>
          </w:p>
        </w:tc>
        <w:tc>
          <w:tcPr>
            <w:tcW w:w="1984" w:type="dxa"/>
            <w:tcBorders>
              <w:top w:val="nil"/>
              <w:left w:val="nil"/>
              <w:bottom w:val="single" w:sz="2" w:space="0" w:color="BFBFBF" w:themeColor="background1" w:themeShade="BF"/>
              <w:right w:val="nil"/>
            </w:tcBorders>
            <w:shd w:val="clear" w:color="auto" w:fill="auto"/>
            <w:vAlign w:val="center"/>
          </w:tcPr>
          <w:p w14:paraId="6E827739" w14:textId="77777777" w:rsidR="00F079B4" w:rsidRPr="0052645B" w:rsidRDefault="00F079B4" w:rsidP="00DC5E47">
            <w:pPr>
              <w:keepNext/>
              <w:spacing w:after="0"/>
              <w:ind w:right="-110"/>
              <w:rPr>
                <w:rFonts w:cstheme="minorHAnsi"/>
                <w:sz w:val="20"/>
                <w:szCs w:val="20"/>
              </w:rPr>
            </w:pPr>
            <w:r w:rsidRPr="0052645B">
              <w:rPr>
                <w:rFonts w:cstheme="minorHAnsi"/>
                <w:sz w:val="20"/>
                <w:szCs w:val="20"/>
              </w:rPr>
              <w:t>were discussed with</w:t>
            </w:r>
          </w:p>
        </w:tc>
        <w:sdt>
          <w:sdtPr>
            <w:rPr>
              <w:rFonts w:cstheme="minorHAnsi"/>
              <w:sz w:val="20"/>
              <w:szCs w:val="20"/>
            </w:rPr>
            <w:id w:val="670922303"/>
            <w:showingPlcHdr/>
            <w:text w:multiLine="1"/>
          </w:sdtPr>
          <w:sdtEndPr/>
          <w:sdtContent>
            <w:tc>
              <w:tcPr>
                <w:tcW w:w="2744" w:type="dxa"/>
                <w:tcBorders>
                  <w:top w:val="nil"/>
                  <w:left w:val="nil"/>
                  <w:bottom w:val="single" w:sz="2" w:space="0" w:color="BFBFBF" w:themeColor="background1" w:themeShade="BF"/>
                  <w:right w:val="nil"/>
                </w:tcBorders>
                <w:shd w:val="clear" w:color="auto" w:fill="auto"/>
                <w:vAlign w:val="center"/>
              </w:tcPr>
              <w:p w14:paraId="1E24CA08" w14:textId="77777777" w:rsidR="00F079B4" w:rsidRPr="0052645B" w:rsidRDefault="00F079B4" w:rsidP="00DC5E47">
                <w:pPr>
                  <w:keepNext/>
                  <w:spacing w:after="0"/>
                  <w:rPr>
                    <w:rFonts w:cstheme="minorHAnsi"/>
                    <w:sz w:val="20"/>
                    <w:szCs w:val="20"/>
                  </w:rPr>
                </w:pPr>
                <w:r w:rsidRPr="0052645B">
                  <w:rPr>
                    <w:rStyle w:val="PlaceholderText"/>
                    <w:rFonts w:cstheme="minorHAnsi"/>
                    <w:sz w:val="20"/>
                    <w:szCs w:val="20"/>
                  </w:rPr>
                  <w:t>Enter NOPSEMA contact</w:t>
                </w:r>
              </w:p>
            </w:tc>
          </w:sdtContent>
        </w:sdt>
        <w:tc>
          <w:tcPr>
            <w:tcW w:w="539" w:type="dxa"/>
            <w:tcBorders>
              <w:top w:val="nil"/>
              <w:left w:val="nil"/>
              <w:bottom w:val="single" w:sz="2" w:space="0" w:color="BFBFBF" w:themeColor="background1" w:themeShade="BF"/>
              <w:right w:val="nil"/>
            </w:tcBorders>
            <w:shd w:val="clear" w:color="auto" w:fill="auto"/>
            <w:vAlign w:val="center"/>
          </w:tcPr>
          <w:p w14:paraId="0467665B" w14:textId="77777777" w:rsidR="00F079B4" w:rsidRPr="0052645B" w:rsidRDefault="00F079B4" w:rsidP="00DC5E47">
            <w:pPr>
              <w:keepNext/>
              <w:spacing w:after="0"/>
              <w:rPr>
                <w:rFonts w:cstheme="minorHAnsi"/>
                <w:sz w:val="20"/>
                <w:szCs w:val="20"/>
              </w:rPr>
            </w:pPr>
            <w:r w:rsidRPr="0052645B">
              <w:rPr>
                <w:rFonts w:cstheme="minorHAnsi"/>
                <w:sz w:val="20"/>
                <w:szCs w:val="20"/>
              </w:rPr>
              <w:t>on</w:t>
            </w:r>
          </w:p>
        </w:tc>
        <w:sdt>
          <w:sdtPr>
            <w:rPr>
              <w:rFonts w:cstheme="minorHAnsi"/>
              <w:sz w:val="20"/>
              <w:szCs w:val="20"/>
            </w:rPr>
            <w:id w:val="896394312"/>
            <w:showingPlcHdr/>
            <w:date>
              <w:dateFormat w:val="d/MM/yyyy"/>
              <w:lid w:val="en-AU"/>
              <w:storeMappedDataAs w:val="dateTime"/>
              <w:calendar w:val="gregorian"/>
            </w:date>
          </w:sdtPr>
          <w:sdtEndPr/>
          <w:sdtContent>
            <w:tc>
              <w:tcPr>
                <w:tcW w:w="1821" w:type="dxa"/>
                <w:tcBorders>
                  <w:top w:val="nil"/>
                  <w:left w:val="nil"/>
                  <w:bottom w:val="single" w:sz="2" w:space="0" w:color="BFBFBF" w:themeColor="background1" w:themeShade="BF"/>
                  <w:right w:val="single" w:sz="2" w:space="0" w:color="BFBFBF" w:themeColor="background1" w:themeShade="BF"/>
                </w:tcBorders>
                <w:shd w:val="clear" w:color="auto" w:fill="auto"/>
                <w:vAlign w:val="center"/>
              </w:tcPr>
              <w:p w14:paraId="0DCE758C" w14:textId="77777777" w:rsidR="00F079B4" w:rsidRPr="0052645B" w:rsidRDefault="00F079B4" w:rsidP="00DC5E47">
                <w:pPr>
                  <w:keepNext/>
                  <w:spacing w:after="0"/>
                  <w:rPr>
                    <w:rFonts w:cstheme="minorHAnsi"/>
                    <w:sz w:val="20"/>
                    <w:szCs w:val="20"/>
                  </w:rPr>
                </w:pPr>
                <w:r w:rsidRPr="0052645B">
                  <w:rPr>
                    <w:rStyle w:val="PlaceholderText"/>
                    <w:rFonts w:cstheme="minorHAnsi"/>
                    <w:sz w:val="20"/>
                    <w:szCs w:val="20"/>
                  </w:rPr>
                  <w:t>Click for date</w:t>
                </w:r>
              </w:p>
            </w:tc>
          </w:sdtContent>
        </w:sdt>
      </w:tr>
    </w:tbl>
    <w:p w14:paraId="04C186A0" w14:textId="77777777" w:rsidR="00F079B4" w:rsidRPr="000F6BB2" w:rsidRDefault="00F079B4" w:rsidP="00BF635A">
      <w:pPr>
        <w:pStyle w:val="TableTag"/>
        <w:spacing w:before="240" w:after="120"/>
        <w:rPr>
          <w:rFonts w:ascii="Calibri" w:hAnsi="Calibri"/>
        </w:rPr>
      </w:pPr>
      <w:r w:rsidRPr="000F6BB2">
        <w:rPr>
          <w:rFonts w:ascii="Calibri" w:hAnsi="Calibri"/>
        </w:rPr>
        <w:t>Instructions for use:</w:t>
      </w:r>
    </w:p>
    <w:p w14:paraId="0F56584F" w14:textId="77777777" w:rsidR="00DC5E47" w:rsidRPr="00DA1361" w:rsidRDefault="00DC5E47" w:rsidP="00DC5E47">
      <w:pPr>
        <w:pStyle w:val="Tabletagsmall"/>
        <w:numPr>
          <w:ilvl w:val="0"/>
          <w:numId w:val="14"/>
        </w:numPr>
        <w:spacing w:before="0" w:after="0"/>
        <w:ind w:left="238" w:hanging="238"/>
        <w:rPr>
          <w:rFonts w:ascii="Calibri" w:hAnsi="Calibri"/>
        </w:rPr>
      </w:pPr>
      <w:r w:rsidRPr="00DA1361">
        <w:rPr>
          <w:rFonts w:ascii="Calibri" w:hAnsi="Calibri"/>
        </w:rPr>
        <w:t>This form is intended for use by operators of facilities as a pre-submission check and cover page for safety case submissions being made directly to NOPSEMA</w:t>
      </w:r>
      <w:r>
        <w:rPr>
          <w:rFonts w:ascii="Calibri" w:hAnsi="Calibri"/>
        </w:rPr>
        <w:t>.</w:t>
      </w:r>
    </w:p>
    <w:p w14:paraId="7E867A4E" w14:textId="77777777" w:rsidR="00DC5E47" w:rsidRPr="000F6BB2" w:rsidRDefault="00DC5E47" w:rsidP="00DC5E47">
      <w:pPr>
        <w:pStyle w:val="Tabletagsmall"/>
        <w:numPr>
          <w:ilvl w:val="0"/>
          <w:numId w:val="14"/>
        </w:numPr>
        <w:spacing w:after="0"/>
        <w:ind w:left="238" w:hanging="238"/>
        <w:rPr>
          <w:rFonts w:ascii="Calibri" w:hAnsi="Calibri"/>
        </w:rPr>
      </w:pPr>
      <w:r w:rsidRPr="00DA1361">
        <w:rPr>
          <w:rFonts w:ascii="Calibri" w:hAnsi="Calibri"/>
        </w:rPr>
        <w:t>Operators should complete Parts 1, 2, 3, &amp; 4 and use Part 5 as a checklist to ensure all items have been address</w:t>
      </w:r>
      <w:r>
        <w:rPr>
          <w:rFonts w:ascii="Calibri" w:hAnsi="Calibri"/>
        </w:rPr>
        <w:t>ed</w:t>
      </w:r>
      <w:r w:rsidRPr="00DA1361">
        <w:rPr>
          <w:rFonts w:ascii="Calibri" w:hAnsi="Calibri"/>
        </w:rPr>
        <w:t>/included as part of the submission.</w:t>
      </w:r>
    </w:p>
    <w:p w14:paraId="080EF79A" w14:textId="77777777" w:rsidR="00DC5E47" w:rsidRPr="000F6BB2" w:rsidRDefault="00DC5E47" w:rsidP="00DC5E47">
      <w:pPr>
        <w:pStyle w:val="Tabletagsmall"/>
        <w:numPr>
          <w:ilvl w:val="0"/>
          <w:numId w:val="14"/>
        </w:numPr>
        <w:spacing w:after="0"/>
        <w:ind w:left="238" w:hanging="238"/>
        <w:rPr>
          <w:rFonts w:ascii="Calibri" w:hAnsi="Calibri"/>
        </w:rPr>
      </w:pPr>
      <w:r w:rsidRPr="00DA1361">
        <w:rPr>
          <w:rFonts w:ascii="Calibri" w:hAnsi="Calibri"/>
        </w:rPr>
        <w:t>For any item in Part 5 that is unable to be checked in the affirmative the operator should contact NOPSEMA and complete Part 6</w:t>
      </w:r>
      <w:r>
        <w:rPr>
          <w:rFonts w:ascii="Calibri" w:hAnsi="Calibri"/>
        </w:rPr>
        <w:t>.</w:t>
      </w:r>
    </w:p>
    <w:p w14:paraId="413D8CC3" w14:textId="77777777" w:rsidR="00DC5E47" w:rsidRDefault="00DC5E47" w:rsidP="00DC5E47">
      <w:pPr>
        <w:pStyle w:val="Tabletagsmall"/>
        <w:numPr>
          <w:ilvl w:val="0"/>
          <w:numId w:val="14"/>
        </w:numPr>
        <w:spacing w:after="0"/>
        <w:ind w:left="238" w:hanging="238"/>
        <w:rPr>
          <w:rFonts w:ascii="Calibri" w:hAnsi="Calibri"/>
        </w:rPr>
      </w:pPr>
      <w:r w:rsidRPr="00DA1361">
        <w:rPr>
          <w:rFonts w:ascii="Calibri" w:hAnsi="Calibri"/>
        </w:rPr>
        <w:t>The completed form should be included with the safety case submission.</w:t>
      </w:r>
    </w:p>
    <w:p w14:paraId="714DE90E" w14:textId="26FF094B" w:rsidR="00DC5E47" w:rsidRPr="00DA1361" w:rsidRDefault="00DC5E47" w:rsidP="00DC5E47">
      <w:pPr>
        <w:pStyle w:val="Tabletagsmall"/>
        <w:numPr>
          <w:ilvl w:val="0"/>
          <w:numId w:val="14"/>
        </w:numPr>
        <w:spacing w:after="0"/>
        <w:ind w:left="238" w:hanging="238"/>
        <w:rPr>
          <w:rFonts w:ascii="Calibri" w:hAnsi="Calibri"/>
        </w:rPr>
      </w:pPr>
      <w:r>
        <w:rPr>
          <w:rFonts w:ascii="Calibri" w:hAnsi="Calibri"/>
        </w:rPr>
        <w:t xml:space="preserve">Submission of </w:t>
      </w:r>
      <w:r w:rsidRPr="009F0535">
        <w:rPr>
          <w:rFonts w:ascii="Calibri" w:hAnsi="Calibri"/>
        </w:rPr>
        <w:t>electronic</w:t>
      </w:r>
      <w:r>
        <w:rPr>
          <w:rFonts w:ascii="Calibri" w:hAnsi="Calibri"/>
        </w:rPr>
        <w:t xml:space="preserve"> copies should be made</w:t>
      </w:r>
      <w:r w:rsidRPr="009F0535">
        <w:rPr>
          <w:rFonts w:ascii="Calibri" w:hAnsi="Calibri"/>
        </w:rPr>
        <w:t xml:space="preserve"> </w:t>
      </w:r>
      <w:r w:rsidRPr="009F0535">
        <w:rPr>
          <w:rFonts w:ascii="Calibri" w:hAnsi="Calibri"/>
          <w:b/>
          <w:u w:val="single"/>
        </w:rPr>
        <w:t>via secure file transfer</w:t>
      </w:r>
      <w:r>
        <w:rPr>
          <w:rFonts w:ascii="Calibri" w:hAnsi="Calibri"/>
        </w:rPr>
        <w:t xml:space="preserve"> at </w:t>
      </w:r>
      <w:hyperlink r:id="rId11" w:history="1">
        <w:r w:rsidRPr="002B7DA6">
          <w:rPr>
            <w:rStyle w:val="Hyperlink"/>
            <w:rFonts w:ascii="Calibri" w:hAnsi="Calibri"/>
          </w:rPr>
          <w:t>https://securefile.nopsema.gov.au/filedrop/submissions</w:t>
        </w:r>
      </w:hyperlink>
      <w:r>
        <w:rPr>
          <w:rFonts w:ascii="Calibri" w:hAnsi="Calibri"/>
        </w:rPr>
        <w:t xml:space="preserve"> </w:t>
      </w:r>
      <w:r w:rsidRPr="009F0535">
        <w:rPr>
          <w:rFonts w:ascii="Calibri" w:hAnsi="Calibri"/>
        </w:rPr>
        <w:t xml:space="preserve">or </w:t>
      </w:r>
      <w:r w:rsidRPr="009F0535">
        <w:rPr>
          <w:rFonts w:ascii="Calibri" w:hAnsi="Calibri"/>
          <w:b/>
          <w:u w:val="single"/>
        </w:rPr>
        <w:t>via email</w:t>
      </w:r>
      <w:r w:rsidRPr="009F0535">
        <w:rPr>
          <w:rFonts w:ascii="Calibri" w:hAnsi="Calibri"/>
        </w:rPr>
        <w:t xml:space="preserve"> to </w:t>
      </w:r>
      <w:hyperlink r:id="rId12" w:history="1">
        <w:r w:rsidRPr="002B7DA6">
          <w:rPr>
            <w:rStyle w:val="Hyperlink"/>
            <w:rFonts w:ascii="Calibri" w:hAnsi="Calibri"/>
          </w:rPr>
          <w:t>submissions@nopsema.gov.au</w:t>
        </w:r>
      </w:hyperlink>
      <w:r w:rsidRPr="009F0535">
        <w:rPr>
          <w:rFonts w:ascii="Calibri" w:hAnsi="Calibri"/>
        </w:rPr>
        <w:t>.</w:t>
      </w:r>
    </w:p>
    <w:p w14:paraId="54F2C495" w14:textId="77777777" w:rsidR="00DC5E47" w:rsidRPr="00EA0DB8" w:rsidRDefault="00DC5E47" w:rsidP="00BF635A">
      <w:pPr>
        <w:pStyle w:val="TableTag"/>
        <w:spacing w:before="240" w:after="120"/>
        <w:rPr>
          <w:rFonts w:ascii="Calibri" w:hAnsi="Calibri"/>
        </w:rPr>
      </w:pPr>
      <w:r w:rsidRPr="00EA0DB8">
        <w:rPr>
          <w:rFonts w:ascii="Calibri" w:hAnsi="Calibri"/>
        </w:rPr>
        <w:t>Notes:</w:t>
      </w:r>
    </w:p>
    <w:p w14:paraId="006C63C5" w14:textId="77777777" w:rsidR="00DC5E47" w:rsidRPr="00EA0DB8" w:rsidRDefault="00DC5E47" w:rsidP="00DC5E47">
      <w:pPr>
        <w:pStyle w:val="Tabletagsmall"/>
        <w:numPr>
          <w:ilvl w:val="0"/>
          <w:numId w:val="15"/>
        </w:numPr>
        <w:spacing w:before="0" w:after="0"/>
        <w:ind w:left="238" w:hanging="238"/>
        <w:rPr>
          <w:rFonts w:ascii="Calibri" w:hAnsi="Calibri"/>
        </w:rPr>
      </w:pPr>
      <w:r w:rsidRPr="00EA0DB8">
        <w:rPr>
          <w:rFonts w:ascii="Calibri" w:hAnsi="Calibri"/>
        </w:rPr>
        <w:t>For fixed facilities, select the relevant jurisdiction.  For mobile facilities, and pipeline facilities that may run through more than one jurisdiction, select the relevant jurisdiction(s) to which the safety case submission applies.</w:t>
      </w:r>
    </w:p>
    <w:p w14:paraId="593C35A9" w14:textId="77777777" w:rsidR="00DC5E47" w:rsidRPr="00EA0DB8" w:rsidRDefault="00DC5E47" w:rsidP="00DC5E47">
      <w:pPr>
        <w:pStyle w:val="Tabletagsmall"/>
        <w:numPr>
          <w:ilvl w:val="0"/>
          <w:numId w:val="15"/>
        </w:numPr>
        <w:spacing w:after="0"/>
        <w:ind w:left="238" w:hanging="238"/>
        <w:rPr>
          <w:rFonts w:ascii="Calibri" w:hAnsi="Calibri"/>
        </w:rPr>
      </w:pPr>
      <w:r w:rsidRPr="00C2061F">
        <w:rPr>
          <w:rFonts w:ascii="Calibri" w:hAnsi="Calibri"/>
        </w:rPr>
        <w:t xml:space="preserve">All regulations quoted are from the Commonwealth </w:t>
      </w:r>
      <w:r w:rsidRPr="00C2061F">
        <w:rPr>
          <w:rFonts w:ascii="Calibri" w:hAnsi="Calibri"/>
          <w:i/>
        </w:rPr>
        <w:t>Offshore Petroleum and Greenhouse Gas Storage (Safety) Regulations 2009</w:t>
      </w:r>
      <w:r w:rsidRPr="00C2061F">
        <w:rPr>
          <w:rFonts w:ascii="Calibri" w:hAnsi="Calibri"/>
        </w:rPr>
        <w:t xml:space="preserve">.  Equivalent regulations may apply in State and Northern Territory designated coastal waters where the requirements of the Commonwealth regulations have been mirrored and powers have been conferred on NOPSEMA.  For designated coastal waters, currently only the Victorian </w:t>
      </w:r>
      <w:r w:rsidRPr="00C2061F">
        <w:rPr>
          <w:rFonts w:ascii="Calibri" w:hAnsi="Calibri"/>
          <w:i/>
        </w:rPr>
        <w:t xml:space="preserve">Offshore Petroleum and Greenhouse Gas Storage Regulations 2011 </w:t>
      </w:r>
      <w:r w:rsidRPr="00C2061F">
        <w:rPr>
          <w:rFonts w:ascii="Calibri" w:hAnsi="Calibri"/>
        </w:rPr>
        <w:t>confer powers on NOPSEMA.</w:t>
      </w:r>
    </w:p>
    <w:p w14:paraId="75E37DF7" w14:textId="77777777" w:rsidR="00DC5E47" w:rsidRDefault="00DC5E47" w:rsidP="00DC5E47">
      <w:pPr>
        <w:pStyle w:val="Tabletagsmall"/>
        <w:numPr>
          <w:ilvl w:val="0"/>
          <w:numId w:val="15"/>
        </w:numPr>
        <w:spacing w:after="0"/>
        <w:ind w:left="238" w:hanging="238"/>
        <w:rPr>
          <w:rFonts w:ascii="Calibri" w:hAnsi="Calibri"/>
        </w:rPr>
      </w:pPr>
      <w:r w:rsidRPr="00C2061F">
        <w:rPr>
          <w:rFonts w:ascii="Calibri" w:hAnsi="Calibri"/>
        </w:rPr>
        <w:t xml:space="preserve">Note that regulations 2.24(4) and 2.30(3) require the agreement of a scope of validation prior to submission of a safety case or </w:t>
      </w:r>
      <w:r>
        <w:rPr>
          <w:rFonts w:ascii="Calibri" w:hAnsi="Calibri"/>
        </w:rPr>
        <w:t xml:space="preserve">for a </w:t>
      </w:r>
      <w:r w:rsidRPr="00C2061F">
        <w:rPr>
          <w:rFonts w:ascii="Calibri" w:hAnsi="Calibri"/>
        </w:rPr>
        <w:t>revised safety case</w:t>
      </w:r>
      <w:r>
        <w:rPr>
          <w:rFonts w:ascii="Calibri" w:hAnsi="Calibri"/>
        </w:rPr>
        <w:t xml:space="preserve"> (where the operator proposes to modify or decommission the facility)</w:t>
      </w:r>
      <w:r w:rsidRPr="00C2061F">
        <w:rPr>
          <w:rFonts w:ascii="Calibri" w:hAnsi="Calibri"/>
        </w:rPr>
        <w:t>, except under the circumstances detailed in regulation 2.24(5).</w:t>
      </w:r>
    </w:p>
    <w:p w14:paraId="336475C7" w14:textId="77777777" w:rsidR="00DC5E47" w:rsidRDefault="00DC5E47" w:rsidP="00DC5E47">
      <w:pPr>
        <w:pStyle w:val="Tabletagsmall"/>
        <w:numPr>
          <w:ilvl w:val="0"/>
          <w:numId w:val="15"/>
        </w:numPr>
        <w:spacing w:after="0"/>
        <w:ind w:left="238" w:hanging="238"/>
        <w:rPr>
          <w:rFonts w:ascii="Calibri" w:hAnsi="Calibri"/>
        </w:rPr>
      </w:pPr>
      <w:r w:rsidRPr="00C2061F">
        <w:rPr>
          <w:rFonts w:ascii="Calibri" w:hAnsi="Calibri"/>
        </w:rPr>
        <w:t>Typically includes mobile facility campaign- specific revisions and all instances where the submission comprises an addendum intended to be read in conjunction with the vessel (mobile facility) safety case that collectively form the revised safety case and, if accepted, the safety case in force.  In this situation, the operator’s submission should clearly describe which documents (including titles, revision numbers and revision dates) that are intended to comprise the safety case.</w:t>
      </w:r>
    </w:p>
    <w:p w14:paraId="30070F50" w14:textId="77777777" w:rsidR="00DC5E47" w:rsidRDefault="00DC5E47" w:rsidP="00DC5E47">
      <w:pPr>
        <w:pStyle w:val="Tabletagsmall"/>
        <w:numPr>
          <w:ilvl w:val="0"/>
          <w:numId w:val="15"/>
        </w:numPr>
        <w:spacing w:after="0"/>
        <w:ind w:left="238" w:hanging="238"/>
        <w:rPr>
          <w:rFonts w:ascii="Calibri" w:hAnsi="Calibri"/>
        </w:rPr>
      </w:pPr>
      <w:r w:rsidRPr="00C2061F">
        <w:rPr>
          <w:rFonts w:ascii="Calibri" w:hAnsi="Calibri"/>
        </w:rPr>
        <w:t>Regulations identified in Part 4 of this form, including the Victorian OPGGS Regulations 2011 equivalents, if applicable.</w:t>
      </w:r>
    </w:p>
    <w:p w14:paraId="19E3367F" w14:textId="77777777" w:rsidR="00DC5E47" w:rsidRDefault="00DC5E47" w:rsidP="00DC5E47">
      <w:pPr>
        <w:pStyle w:val="Tabletagsmall"/>
        <w:numPr>
          <w:ilvl w:val="0"/>
          <w:numId w:val="15"/>
        </w:numPr>
        <w:spacing w:after="0"/>
        <w:ind w:left="238" w:hanging="238"/>
        <w:rPr>
          <w:rFonts w:ascii="Calibri" w:hAnsi="Calibri"/>
        </w:rPr>
      </w:pPr>
      <w:r w:rsidRPr="00EA0DB8">
        <w:rPr>
          <w:rFonts w:ascii="Calibri" w:hAnsi="Calibri"/>
        </w:rPr>
        <w:t>Single Adobe Acrobat file, fully searchable, full size drawings and unprotected.</w:t>
      </w:r>
    </w:p>
    <w:p w14:paraId="3CAE7616" w14:textId="77777777" w:rsidR="003E34E9" w:rsidRDefault="003E34E9" w:rsidP="00DC5E47">
      <w:pPr>
        <w:spacing w:before="60" w:after="0"/>
        <w:rPr>
          <w:b/>
          <w:sz w:val="20"/>
          <w:szCs w:val="20"/>
        </w:rPr>
      </w:pPr>
    </w:p>
    <w:p w14:paraId="0BF4FC91" w14:textId="77777777" w:rsidR="00BF635A" w:rsidRDefault="00BF635A" w:rsidP="00DC5E47">
      <w:pPr>
        <w:spacing w:before="60" w:after="0"/>
        <w:rPr>
          <w:b/>
          <w:sz w:val="20"/>
          <w:szCs w:val="20"/>
        </w:rPr>
      </w:pPr>
      <w:r>
        <w:rPr>
          <w:b/>
          <w:sz w:val="20"/>
          <w:szCs w:val="20"/>
        </w:rPr>
        <w:br w:type="page"/>
      </w:r>
    </w:p>
    <w:p w14:paraId="508A0098" w14:textId="77777777" w:rsidR="00DC5E47" w:rsidRPr="0021488F" w:rsidRDefault="00DC5E47" w:rsidP="00BF635A">
      <w:pPr>
        <w:spacing w:before="60"/>
        <w:rPr>
          <w:b/>
          <w:sz w:val="20"/>
          <w:szCs w:val="20"/>
        </w:rPr>
      </w:pPr>
      <w:r w:rsidRPr="0021488F">
        <w:rPr>
          <w:b/>
          <w:sz w:val="20"/>
          <w:szCs w:val="20"/>
        </w:rPr>
        <w:lastRenderedPageBreak/>
        <w:t>Privacy Notice</w:t>
      </w:r>
      <w:r>
        <w:rPr>
          <w:b/>
          <w:sz w:val="20"/>
          <w:szCs w:val="20"/>
        </w:rPr>
        <w:t>:</w:t>
      </w:r>
    </w:p>
    <w:p w14:paraId="5945B0B7" w14:textId="77777777" w:rsidR="00DC5E47" w:rsidRPr="00F3129B" w:rsidRDefault="00DC5E47" w:rsidP="00DC5E47">
      <w:pPr>
        <w:rPr>
          <w:b/>
          <w:sz w:val="16"/>
          <w:szCs w:val="16"/>
        </w:rPr>
      </w:pPr>
      <w:r w:rsidRPr="00F3129B">
        <w:rPr>
          <w:sz w:val="16"/>
          <w:szCs w:val="16"/>
        </w:rPr>
        <w:t>NOPSEMA collects your personal information so that it can administer the OPGGSA and associated regulations.  If you do not provide your personal information, NOPSEMA will not be able to contact you in relation to your submission.</w:t>
      </w:r>
    </w:p>
    <w:p w14:paraId="61995317" w14:textId="77777777" w:rsidR="00DC5E47" w:rsidRPr="00F3129B" w:rsidRDefault="00DC5E47" w:rsidP="00DC5E47">
      <w:pPr>
        <w:spacing w:after="60"/>
        <w:rPr>
          <w:sz w:val="16"/>
          <w:szCs w:val="16"/>
        </w:rPr>
      </w:pPr>
      <w:r w:rsidRPr="00F3129B">
        <w:rPr>
          <w:sz w:val="16"/>
          <w:szCs w:val="16"/>
        </w:rPr>
        <w:t>NOPSEMA will not use or disclose your personal information for any other purpose without your consent, unless it is required or authorised by law, or relates to NOPSEMA’s enforcement activities.  Your personal information may be disclosed to the following organisations, entities or individuals:</w:t>
      </w:r>
    </w:p>
    <w:p w14:paraId="521587CD" w14:textId="77777777" w:rsidR="00DC5E47" w:rsidRPr="00F3129B" w:rsidRDefault="00DC5E47" w:rsidP="00DC5E47">
      <w:pPr>
        <w:numPr>
          <w:ilvl w:val="0"/>
          <w:numId w:val="16"/>
        </w:numPr>
        <w:spacing w:after="0" w:line="240" w:lineRule="auto"/>
        <w:rPr>
          <w:sz w:val="16"/>
          <w:szCs w:val="16"/>
        </w:rPr>
      </w:pPr>
      <w:r w:rsidRPr="00F3129B">
        <w:rPr>
          <w:sz w:val="16"/>
          <w:szCs w:val="16"/>
        </w:rPr>
        <w:t xml:space="preserve">individuals who make a request under the </w:t>
      </w:r>
      <w:r w:rsidRPr="00F3129B">
        <w:rPr>
          <w:i/>
          <w:sz w:val="16"/>
          <w:szCs w:val="16"/>
        </w:rPr>
        <w:t>Freedom of Information Act 1982</w:t>
      </w:r>
      <w:r w:rsidRPr="00F3129B">
        <w:rPr>
          <w:sz w:val="16"/>
          <w:szCs w:val="16"/>
        </w:rPr>
        <w:t xml:space="preserve"> </w:t>
      </w:r>
    </w:p>
    <w:p w14:paraId="1F079346" w14:textId="77777777" w:rsidR="00DC5E47" w:rsidRPr="00F3129B" w:rsidRDefault="00DC5E47" w:rsidP="00DC5E47">
      <w:pPr>
        <w:numPr>
          <w:ilvl w:val="0"/>
          <w:numId w:val="16"/>
        </w:numPr>
        <w:spacing w:after="0" w:line="240" w:lineRule="auto"/>
        <w:rPr>
          <w:sz w:val="16"/>
          <w:szCs w:val="16"/>
        </w:rPr>
      </w:pPr>
      <w:r w:rsidRPr="00F3129B">
        <w:rPr>
          <w:sz w:val="16"/>
          <w:szCs w:val="16"/>
        </w:rPr>
        <w:t>the Australian National Audit Office and other privately-appointed auditors</w:t>
      </w:r>
    </w:p>
    <w:p w14:paraId="00A9A911" w14:textId="77777777" w:rsidR="00DC5E47" w:rsidRPr="00F3129B" w:rsidRDefault="00DC5E47" w:rsidP="00DC5E47">
      <w:pPr>
        <w:numPr>
          <w:ilvl w:val="0"/>
          <w:numId w:val="16"/>
        </w:numPr>
        <w:spacing w:after="0" w:line="240" w:lineRule="auto"/>
        <w:rPr>
          <w:sz w:val="16"/>
          <w:szCs w:val="16"/>
        </w:rPr>
      </w:pPr>
      <w:r w:rsidRPr="00F3129B">
        <w:rPr>
          <w:sz w:val="16"/>
          <w:szCs w:val="16"/>
        </w:rPr>
        <w:t>other law enforcement bodies (for example, the police or the Coroner)</w:t>
      </w:r>
    </w:p>
    <w:p w14:paraId="07C7B357" w14:textId="77777777" w:rsidR="00DC5E47" w:rsidRPr="00F3129B" w:rsidRDefault="00DC5E47" w:rsidP="00DC5E47">
      <w:pPr>
        <w:numPr>
          <w:ilvl w:val="0"/>
          <w:numId w:val="16"/>
        </w:numPr>
        <w:spacing w:after="60" w:line="240" w:lineRule="auto"/>
        <w:rPr>
          <w:sz w:val="16"/>
          <w:szCs w:val="16"/>
        </w:rPr>
      </w:pPr>
      <w:r w:rsidRPr="00F3129B">
        <w:rPr>
          <w:sz w:val="16"/>
          <w:szCs w:val="16"/>
        </w:rPr>
        <w:t>NOPSEMA’s legal advisors.</w:t>
      </w:r>
    </w:p>
    <w:p w14:paraId="1337D2FF" w14:textId="77777777" w:rsidR="00DC5E47" w:rsidRPr="00F3129B" w:rsidRDefault="00DC5E47" w:rsidP="00DC5E47">
      <w:pPr>
        <w:spacing w:after="60"/>
        <w:rPr>
          <w:sz w:val="16"/>
          <w:szCs w:val="16"/>
        </w:rPr>
      </w:pPr>
      <w:r w:rsidRPr="00F3129B">
        <w:rPr>
          <w:sz w:val="16"/>
          <w:szCs w:val="16"/>
        </w:rPr>
        <w:t>NOPSEMA may occasionally be required to disclose information to overseas recipients in order to discharge its functions or exercise its powers, or to perform its necessary business activities.</w:t>
      </w:r>
    </w:p>
    <w:p w14:paraId="5FA63D11" w14:textId="22E46346" w:rsidR="004506D2" w:rsidRPr="003E34E9" w:rsidRDefault="00DC5E47" w:rsidP="004506D2">
      <w:pPr>
        <w:rPr>
          <w:sz w:val="16"/>
          <w:szCs w:val="16"/>
        </w:rPr>
      </w:pPr>
      <w:r w:rsidRPr="00F3129B">
        <w:rPr>
          <w:sz w:val="16"/>
          <w:szCs w:val="16"/>
        </w:rPr>
        <w:t xml:space="preserve">Information about how you can access, or seek correction to, your personal information is contained in NOPSEMA’s Australian Privacy Principles (APP) Privacy Policy at </w:t>
      </w:r>
      <w:hyperlink r:id="rId13" w:history="1">
        <w:r w:rsidRPr="00F3129B">
          <w:rPr>
            <w:rStyle w:val="Hyperlink"/>
            <w:sz w:val="16"/>
            <w:szCs w:val="16"/>
          </w:rPr>
          <w:t>www.nopsema.gov.au/privacy</w:t>
        </w:r>
      </w:hyperlink>
      <w:r w:rsidRPr="00F3129B">
        <w:rPr>
          <w:sz w:val="16"/>
          <w:szCs w:val="16"/>
        </w:rPr>
        <w:t xml:space="preserve">.  If you have an enquiry or a complaint about your privacy, please contact NOPSEMA’s Privacy Contact Officer on (08) 6188 8700 or by email at </w:t>
      </w:r>
      <w:hyperlink r:id="rId14" w:history="1">
        <w:r w:rsidRPr="00F3129B">
          <w:rPr>
            <w:rStyle w:val="Hyperlink"/>
            <w:sz w:val="16"/>
            <w:szCs w:val="16"/>
          </w:rPr>
          <w:t>privacy@nopsema.gov.au</w:t>
        </w:r>
      </w:hyperlink>
      <w:r w:rsidR="003E34E9">
        <w:rPr>
          <w:sz w:val="16"/>
          <w:szCs w:val="16"/>
        </w:rPr>
        <w:t>.</w:t>
      </w:r>
    </w:p>
    <w:sectPr w:rsidR="004506D2" w:rsidRPr="003E34E9" w:rsidSect="001A6C2B">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276" w:right="1134" w:bottom="851"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B8112" w14:textId="77777777" w:rsidR="00B93349" w:rsidRPr="000D4EDE" w:rsidRDefault="00B93349" w:rsidP="000D4EDE">
      <w:r>
        <w:separator/>
      </w:r>
    </w:p>
    <w:p w14:paraId="69634303" w14:textId="77777777" w:rsidR="00B93349" w:rsidRDefault="00B93349"/>
    <w:p w14:paraId="200EC221" w14:textId="77777777" w:rsidR="00B93349" w:rsidRDefault="00B93349"/>
  </w:endnote>
  <w:endnote w:type="continuationSeparator" w:id="0">
    <w:p w14:paraId="5DC4AAAD" w14:textId="77777777" w:rsidR="00B93349" w:rsidRPr="000D4EDE" w:rsidRDefault="00B93349" w:rsidP="000D4EDE">
      <w:r>
        <w:continuationSeparator/>
      </w:r>
    </w:p>
    <w:p w14:paraId="5CD4A0F6" w14:textId="77777777" w:rsidR="00B93349" w:rsidRDefault="00B93349"/>
    <w:p w14:paraId="642FEFB5" w14:textId="77777777" w:rsidR="00B93349" w:rsidRDefault="00B933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193E" w14:textId="77777777" w:rsidR="001A6C2B" w:rsidRDefault="001A6C2B">
    <w:pPr>
      <w:pStyle w:val="Footer"/>
    </w:pPr>
  </w:p>
  <w:p w14:paraId="205F2090" w14:textId="77777777" w:rsidR="001A6C2B" w:rsidRDefault="001A6C2B"/>
  <w:p w14:paraId="7C710143" w14:textId="77777777" w:rsidR="001A6C2B" w:rsidRDefault="001A6C2B"/>
  <w:p w14:paraId="164A5616" w14:textId="77777777" w:rsidR="001A6C2B" w:rsidRDefault="001A6C2B"/>
  <w:p w14:paraId="3CD54F74" w14:textId="77777777" w:rsidR="001A6C2B" w:rsidRDefault="001A6C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ADDB" w14:textId="34A5AB4F" w:rsidR="001A6C2B" w:rsidRPr="00D50669" w:rsidRDefault="001A6C2B" w:rsidP="006A4553">
    <w:pPr>
      <w:pStyle w:val="QMSFooter"/>
    </w:pPr>
    <w:r w:rsidRPr="00D50669">
      <w:ptab w:relativeTo="margin" w:alignment="left" w:leader="none"/>
    </w:r>
    <w:r w:rsidRPr="00D50669">
      <w:ptab w:relativeTo="margin" w:alignment="left" w:leader="none"/>
    </w:r>
    <w:r w:rsidRPr="00D50669">
      <w:ptab w:relativeTo="margin" w:alignment="left" w:leader="none"/>
    </w:r>
    <w:r>
      <w:ptab w:relativeTo="margin" w:alignment="left" w:leader="none"/>
    </w:r>
    <w:r w:rsidRPr="00D50669">
      <w:t>National Offshore Petroleum Safety and Environmental Management Authority</w:t>
    </w:r>
    <w:r>
      <w:ptab w:relativeTo="margin" w:alignment="center" w:leader="none"/>
    </w:r>
    <w:r>
      <w:ptab w:relativeTo="margin" w:alignment="center" w:leader="none"/>
    </w:r>
    <w:fldSimple w:instr=" DOCPROPERTY  Objective-FileNumber  \* MERGEFORMAT ">
      <w:r w:rsidR="008A5105">
        <w:t>N-04300-FM0268</w:t>
      </w:r>
    </w:fldSimple>
    <w:r>
      <w:t xml:space="preserve"> </w:t>
    </w:r>
    <w:fldSimple w:instr=" DOCPROPERTY  Objective-Id  \* MERGEFORMAT ">
      <w:r w:rsidR="008A5105">
        <w:t>A15825</w:t>
      </w:r>
    </w:fldSimple>
    <w:r>
      <w:ptab w:relativeTo="margin" w:alignment="right" w:leader="none"/>
    </w:r>
    <w:fldSimple w:instr=" REF  Date  \* MERGEFORMAT ">
      <w:sdt>
        <w:sdtPr>
          <w:alias w:val="Enter date of document"/>
          <w:tag w:val="Enter date of document"/>
          <w:id w:val="1946412094"/>
          <w:lock w:val="sdtLocked"/>
          <w:placeholder>
            <w:docPart w:val="0B464DA060D64BA38A6D75615BB40E33"/>
          </w:placeholder>
          <w:date w:fullDate="2022-06-09T00:00:00Z">
            <w:dateFormat w:val="d/MM/yyyy"/>
            <w:lid w:val="en-AU"/>
            <w:storeMappedDataAs w:val="dateTime"/>
            <w:calendar w:val="gregorian"/>
          </w:date>
        </w:sdtPr>
        <w:sdtEndPr/>
        <w:sdtContent>
          <w:r w:rsidR="008A5105">
            <w:t>9/06/2022</w:t>
          </w:r>
        </w:sdtContent>
      </w:sdt>
    </w:fldSimple>
    <w:r w:rsidRPr="00D50669">
      <w:t xml:space="preserve">    Page </w:t>
    </w:r>
    <w:r w:rsidRPr="00D50669">
      <w:fldChar w:fldCharType="begin"/>
    </w:r>
    <w:r w:rsidRPr="00D50669">
      <w:instrText xml:space="preserve"> PAGE   \* MERGEFORMAT </w:instrText>
    </w:r>
    <w:r w:rsidRPr="00D50669">
      <w:fldChar w:fldCharType="separate"/>
    </w:r>
    <w:r w:rsidR="00D75C62">
      <w:rPr>
        <w:noProof/>
      </w:rPr>
      <w:t>3</w:t>
    </w:r>
    <w:r w:rsidRPr="00D50669">
      <w:fldChar w:fldCharType="end"/>
    </w:r>
    <w:r w:rsidRPr="00D50669">
      <w:t xml:space="preserve"> of </w:t>
    </w:r>
    <w:fldSimple w:instr=" NUMPAGES  \* Arabic  \* MERGEFORMAT ">
      <w:r w:rsidR="00D75C62">
        <w:rPr>
          <w:noProof/>
        </w:rPr>
        <w:t>3</w:t>
      </w:r>
    </w:fldSimple>
  </w:p>
  <w:p w14:paraId="7FD05F9B" w14:textId="77777777" w:rsidR="001A6C2B" w:rsidRDefault="001A6C2B" w:rsidP="00126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D677" w14:textId="548AA376" w:rsidR="001A6C2B" w:rsidRDefault="001A6C2B" w:rsidP="002157EB">
    <w:pPr>
      <w:pStyle w:val="QMSFooter"/>
    </w:pPr>
    <w:r w:rsidRPr="002157EB">
      <w:ptab w:relativeTo="margin" w:alignment="left" w:leader="none"/>
    </w:r>
    <w:r w:rsidRPr="002157EB">
      <w:ptab w:relativeTo="margin" w:alignment="left" w:leader="none"/>
    </w:r>
    <w:r w:rsidRPr="002157EB">
      <w:ptab w:relativeTo="margin" w:alignment="left" w:leader="none"/>
    </w:r>
    <w:r w:rsidRPr="002157EB">
      <w:t>National Offshore Petroleum Safety and Env</w:t>
    </w:r>
    <w:r>
      <w:t>ironmental Management Authority</w:t>
    </w:r>
    <w:r w:rsidRPr="002157EB">
      <w:ptab w:relativeTo="margin" w:alignment="center" w:leader="none"/>
    </w:r>
    <w:r w:rsidRPr="002157EB">
      <w:ptab w:relativeTo="margin" w:alignment="center" w:leader="none"/>
    </w:r>
    <w:fldSimple w:instr=" DOCPROPERTY  Objective-FileNumber  \* MERGEFORMAT ">
      <w:r w:rsidR="008A5105">
        <w:t>N-04300-FM0268</w:t>
      </w:r>
    </w:fldSimple>
    <w:r>
      <w:t xml:space="preserve">  </w:t>
    </w:r>
    <w:fldSimple w:instr=" DOCPROPERTY  Objective-Id  \* MERGEFORMAT ">
      <w:r w:rsidR="008A5105">
        <w:t>A15825</w:t>
      </w:r>
    </w:fldSimple>
    <w:r w:rsidRPr="002157EB">
      <w:ptab w:relativeTo="margin" w:alignment="right" w:leader="none"/>
    </w:r>
    <w:fldSimple w:instr=" REF  Date  \* MERGEFORMAT ">
      <w:sdt>
        <w:sdtPr>
          <w:alias w:val="Enter date of document"/>
          <w:tag w:val="Enter date of document"/>
          <w:id w:val="1488670604"/>
          <w:lock w:val="sdtLocked"/>
          <w:placeholder>
            <w:docPart w:val="ACF4130436AA48618FFC46282E0C2B5D"/>
          </w:placeholder>
          <w:date w:fullDate="2022-06-09T00:00:00Z">
            <w:dateFormat w:val="d/MM/yyyy"/>
            <w:lid w:val="en-AU"/>
            <w:storeMappedDataAs w:val="dateTime"/>
            <w:calendar w:val="gregorian"/>
          </w:date>
        </w:sdtPr>
        <w:sdtEndPr/>
        <w:sdtContent>
          <w:r w:rsidR="008A5105">
            <w:t>9/06/2022</w:t>
          </w:r>
        </w:sdtContent>
      </w:sdt>
    </w:fldSimple>
    <w:r w:rsidRPr="002157EB">
      <w:t xml:space="preserve">     Page </w:t>
    </w:r>
    <w:r w:rsidRPr="002157EB">
      <w:fldChar w:fldCharType="begin"/>
    </w:r>
    <w:r w:rsidRPr="002157EB">
      <w:instrText xml:space="preserve"> PAGE   \* MERGEFORMAT </w:instrText>
    </w:r>
    <w:r w:rsidRPr="002157EB">
      <w:fldChar w:fldCharType="separate"/>
    </w:r>
    <w:r w:rsidR="00D75C62">
      <w:rPr>
        <w:noProof/>
      </w:rPr>
      <w:t>1</w:t>
    </w:r>
    <w:r w:rsidRPr="002157EB">
      <w:fldChar w:fldCharType="end"/>
    </w:r>
    <w:r w:rsidRPr="002157EB">
      <w:t xml:space="preserve"> of </w:t>
    </w:r>
    <w:fldSimple w:instr=" NUMPAGES  \* Arabic  \* MERGEFORMAT ">
      <w:r w:rsidR="00D75C62">
        <w:rPr>
          <w:noProof/>
        </w:rPr>
        <w:t>3</w:t>
      </w:r>
    </w:fldSimple>
  </w:p>
  <w:p w14:paraId="1CE171F1" w14:textId="77777777" w:rsidR="001A6C2B" w:rsidRPr="002157EB" w:rsidRDefault="001A6C2B" w:rsidP="002157EB">
    <w:pPr>
      <w:pStyle w:val="QMS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8573F" w14:textId="77777777" w:rsidR="00B93349" w:rsidRPr="000D4EDE" w:rsidRDefault="00B93349" w:rsidP="000D4EDE">
      <w:r>
        <w:separator/>
      </w:r>
    </w:p>
    <w:p w14:paraId="6017D3AB" w14:textId="77777777" w:rsidR="00B93349" w:rsidRDefault="00B93349"/>
    <w:p w14:paraId="0D20216A" w14:textId="77777777" w:rsidR="00B93349" w:rsidRDefault="00B93349"/>
  </w:footnote>
  <w:footnote w:type="continuationSeparator" w:id="0">
    <w:p w14:paraId="5794875D" w14:textId="77777777" w:rsidR="00B93349" w:rsidRPr="000D4EDE" w:rsidRDefault="00B93349" w:rsidP="000D4EDE">
      <w:r>
        <w:continuationSeparator/>
      </w:r>
    </w:p>
    <w:p w14:paraId="7819F19E" w14:textId="77777777" w:rsidR="00B93349" w:rsidRDefault="00B93349"/>
    <w:p w14:paraId="16573DC0" w14:textId="77777777" w:rsidR="00B93349" w:rsidRDefault="00B933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22428" w14:textId="77777777" w:rsidR="001A6C2B" w:rsidRDefault="001A6C2B">
    <w:pPr>
      <w:pStyle w:val="Header"/>
    </w:pPr>
  </w:p>
  <w:p w14:paraId="5DA1FCC7" w14:textId="77777777" w:rsidR="001A6C2B" w:rsidRDefault="001A6C2B"/>
  <w:p w14:paraId="2A6B4DDD" w14:textId="77777777" w:rsidR="001A6C2B" w:rsidRDefault="001A6C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ADDD" w14:textId="4331095D" w:rsidR="001A6C2B" w:rsidRPr="001264E4" w:rsidRDefault="0092708C" w:rsidP="001264E4">
    <w:pPr>
      <w:spacing w:after="0"/>
      <w:jc w:val="right"/>
      <w:rPr>
        <w:color w:val="6B6E71"/>
        <w:sz w:val="16"/>
      </w:rPr>
    </w:pPr>
    <w:fldSimple w:instr=" STYLEREF  &quot;Document Title&quot;  \* MERGEFORMAT ">
      <w:r w:rsidR="005328F9">
        <w:rPr>
          <w:noProof/>
        </w:rPr>
        <w:t>Safety case submission cover sheet</w:t>
      </w:r>
    </w:fldSimple>
    <w:r w:rsidR="001A6C2B">
      <w:br/>
    </w:r>
    <w:r w:rsidR="001A6C2B" w:rsidRPr="001264E4">
      <w:rPr>
        <w:noProof/>
        <w:color w:val="6B6E71"/>
        <w:sz w:val="16"/>
        <w:lang w:eastAsia="en-AU"/>
      </w:rPr>
      <w:drawing>
        <wp:anchor distT="0" distB="0" distL="114300" distR="114300" simplePos="0" relativeHeight="251675648" behindDoc="1" locked="0" layoutInCell="1" allowOverlap="0" wp14:anchorId="1800CA22" wp14:editId="71574760">
          <wp:simplePos x="0" y="0"/>
          <wp:positionH relativeFrom="margin">
            <wp:posOffset>-50165</wp:posOffset>
          </wp:positionH>
          <wp:positionV relativeFrom="page">
            <wp:posOffset>368300</wp:posOffset>
          </wp:positionV>
          <wp:extent cx="1980000" cy="432000"/>
          <wp:effectExtent l="0" t="0" r="127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r w:rsidR="00B93349">
      <w:fldChar w:fldCharType="begin"/>
    </w:r>
    <w:r w:rsidR="00B93349">
      <w:instrText xml:space="preserve"> STYLEREF  DocTypeinBody </w:instrText>
    </w:r>
    <w:r w:rsidR="00B93349">
      <w:fldChar w:fldCharType="separate"/>
    </w:r>
    <w:r w:rsidR="005328F9">
      <w:rPr>
        <w:noProof/>
      </w:rPr>
      <w:t>Form</w:t>
    </w:r>
    <w:r w:rsidR="00B93349">
      <w:rPr>
        <w:noProof/>
      </w:rPr>
      <w:fldChar w:fldCharType="end"/>
    </w:r>
  </w:p>
  <w:p w14:paraId="0698BF25" w14:textId="77777777" w:rsidR="001A6C2B" w:rsidRDefault="001A6C2B" w:rsidP="001264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8B6B8" w14:textId="7E88DF51" w:rsidR="001A6C2B" w:rsidRPr="00302D54" w:rsidRDefault="001A6C2B" w:rsidP="00302D54">
    <w:pPr>
      <w:pStyle w:val="DocumentType"/>
      <w:pBdr>
        <w:top w:val="single" w:sz="18" w:space="0" w:color="6B6E71"/>
        <w:left w:val="single" w:sz="18" w:space="4" w:color="6B6E71"/>
        <w:bottom w:val="single" w:sz="18" w:space="1" w:color="6B6E71"/>
        <w:right w:val="single" w:sz="18" w:space="4" w:color="6B6E71"/>
      </w:pBdr>
      <w:rPr>
        <w:color w:val="F58220" w:themeColor="accent1"/>
      </w:rPr>
    </w:pPr>
    <w:r w:rsidRPr="00302D54">
      <w:rPr>
        <w:noProof/>
        <w:color w:val="F58220" w:themeColor="accent1"/>
      </w:rPr>
      <w:fldChar w:fldCharType="begin"/>
    </w:r>
    <w:r w:rsidRPr="00302D54">
      <w:rPr>
        <w:noProof/>
        <w:color w:val="F58220" w:themeColor="accent1"/>
      </w:rPr>
      <w:instrText xml:space="preserve"> STYLEREF  DocTypeinBody </w:instrText>
    </w:r>
    <w:r w:rsidRPr="00302D54">
      <w:rPr>
        <w:noProof/>
        <w:color w:val="F58220" w:themeColor="accent1"/>
      </w:rPr>
      <w:fldChar w:fldCharType="separate"/>
    </w:r>
    <w:r w:rsidR="005328F9">
      <w:rPr>
        <w:noProof/>
        <w:color w:val="F58220" w:themeColor="accent1"/>
      </w:rPr>
      <w:t>Form</w:t>
    </w:r>
    <w:r w:rsidRPr="00302D54">
      <w:rPr>
        <w:noProof/>
        <w:color w:val="F58220" w:themeColor="accent1"/>
      </w:rPr>
      <w:fldChar w:fldCharType="end"/>
    </w:r>
    <w:r w:rsidRPr="00302D54">
      <w:rPr>
        <w:noProof/>
        <w:color w:val="F58220" w:themeColor="accent1"/>
        <w:lang w:eastAsia="en-AU"/>
      </w:rPr>
      <w:drawing>
        <wp:anchor distT="0" distB="0" distL="114300" distR="114300" simplePos="0" relativeHeight="251677696" behindDoc="1" locked="0" layoutInCell="1" allowOverlap="0" wp14:anchorId="3C5A2397" wp14:editId="6914191E">
          <wp:simplePos x="0" y="0"/>
          <wp:positionH relativeFrom="margin">
            <wp:posOffset>-12065</wp:posOffset>
          </wp:positionH>
          <wp:positionV relativeFrom="page">
            <wp:posOffset>381000</wp:posOffset>
          </wp:positionV>
          <wp:extent cx="1980000" cy="432000"/>
          <wp:effectExtent l="0" t="0" r="127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p w14:paraId="51668DFB" w14:textId="77777777" w:rsidR="001A6C2B" w:rsidRPr="00302D54" w:rsidRDefault="001A6C2B">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2B96D20"/>
    <w:multiLevelType w:val="hybridMultilevel"/>
    <w:tmpl w:val="2D94F24A"/>
    <w:lvl w:ilvl="0" w:tplc="6B4CACA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876019E"/>
    <w:multiLevelType w:val="hybridMultilevel"/>
    <w:tmpl w:val="2D94F24A"/>
    <w:lvl w:ilvl="0" w:tplc="6B4CACA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7"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0"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50047C78"/>
    <w:multiLevelType w:val="hybridMultilevel"/>
    <w:tmpl w:val="BE5C4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num w:numId="1" w16cid:durableId="239799405">
    <w:abstractNumId w:val="12"/>
  </w:num>
  <w:num w:numId="2" w16cid:durableId="635450376">
    <w:abstractNumId w:val="4"/>
  </w:num>
  <w:num w:numId="3" w16cid:durableId="1450129876">
    <w:abstractNumId w:val="1"/>
  </w:num>
  <w:num w:numId="4" w16cid:durableId="1308632758">
    <w:abstractNumId w:val="0"/>
  </w:num>
  <w:num w:numId="5" w16cid:durableId="854153887">
    <w:abstractNumId w:val="8"/>
  </w:num>
  <w:num w:numId="6" w16cid:durableId="436028880">
    <w:abstractNumId w:val="6"/>
  </w:num>
  <w:num w:numId="7" w16cid:durableId="831146756">
    <w:abstractNumId w:val="9"/>
  </w:num>
  <w:num w:numId="8" w16cid:durableId="83263366">
    <w:abstractNumId w:val="2"/>
  </w:num>
  <w:num w:numId="9" w16cid:durableId="2023630997">
    <w:abstractNumId w:val="2"/>
  </w:num>
  <w:num w:numId="10" w16cid:durableId="1592855956">
    <w:abstractNumId w:val="7"/>
  </w:num>
  <w:num w:numId="11" w16cid:durableId="724916681">
    <w:abstractNumId w:val="10"/>
  </w:num>
  <w:num w:numId="12" w16cid:durableId="633020996">
    <w:abstractNumId w:val="9"/>
  </w:num>
  <w:num w:numId="13" w16cid:durableId="1536116961">
    <w:abstractNumId w:val="9"/>
  </w:num>
  <w:num w:numId="14" w16cid:durableId="169569925">
    <w:abstractNumId w:val="3"/>
  </w:num>
  <w:num w:numId="15" w16cid:durableId="379520106">
    <w:abstractNumId w:val="5"/>
  </w:num>
  <w:num w:numId="16" w16cid:durableId="1846312897">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A17"/>
    <w:rsid w:val="00000B35"/>
    <w:rsid w:val="00005D98"/>
    <w:rsid w:val="000114B6"/>
    <w:rsid w:val="00011C96"/>
    <w:rsid w:val="00013307"/>
    <w:rsid w:val="000141B9"/>
    <w:rsid w:val="00021FB8"/>
    <w:rsid w:val="00024A3E"/>
    <w:rsid w:val="00026252"/>
    <w:rsid w:val="00034A19"/>
    <w:rsid w:val="00036F9E"/>
    <w:rsid w:val="000378D7"/>
    <w:rsid w:val="000413B3"/>
    <w:rsid w:val="00044B79"/>
    <w:rsid w:val="00044D0B"/>
    <w:rsid w:val="0005577E"/>
    <w:rsid w:val="00057B71"/>
    <w:rsid w:val="0007202C"/>
    <w:rsid w:val="00072B30"/>
    <w:rsid w:val="0007319C"/>
    <w:rsid w:val="000732AA"/>
    <w:rsid w:val="00073DCC"/>
    <w:rsid w:val="000767DD"/>
    <w:rsid w:val="000807D3"/>
    <w:rsid w:val="00084F8B"/>
    <w:rsid w:val="00086D07"/>
    <w:rsid w:val="00086F71"/>
    <w:rsid w:val="00093915"/>
    <w:rsid w:val="00094260"/>
    <w:rsid w:val="000949AD"/>
    <w:rsid w:val="00095109"/>
    <w:rsid w:val="00096B0F"/>
    <w:rsid w:val="000A1AD2"/>
    <w:rsid w:val="000A490E"/>
    <w:rsid w:val="000A5394"/>
    <w:rsid w:val="000B04C5"/>
    <w:rsid w:val="000B148C"/>
    <w:rsid w:val="000B63CA"/>
    <w:rsid w:val="000B752A"/>
    <w:rsid w:val="000C0666"/>
    <w:rsid w:val="000C14D9"/>
    <w:rsid w:val="000C15C7"/>
    <w:rsid w:val="000C3B35"/>
    <w:rsid w:val="000C42CA"/>
    <w:rsid w:val="000C7130"/>
    <w:rsid w:val="000D047F"/>
    <w:rsid w:val="000D0AEE"/>
    <w:rsid w:val="000D4EDE"/>
    <w:rsid w:val="000D6D6D"/>
    <w:rsid w:val="000D7346"/>
    <w:rsid w:val="000D7611"/>
    <w:rsid w:val="000E1CAD"/>
    <w:rsid w:val="000E2460"/>
    <w:rsid w:val="000E2A17"/>
    <w:rsid w:val="000E43AC"/>
    <w:rsid w:val="000F583E"/>
    <w:rsid w:val="001055BF"/>
    <w:rsid w:val="001063AD"/>
    <w:rsid w:val="00110A08"/>
    <w:rsid w:val="00113004"/>
    <w:rsid w:val="001166BA"/>
    <w:rsid w:val="00123576"/>
    <w:rsid w:val="001242FC"/>
    <w:rsid w:val="00124B21"/>
    <w:rsid w:val="001264E4"/>
    <w:rsid w:val="001327B8"/>
    <w:rsid w:val="00134339"/>
    <w:rsid w:val="0013471B"/>
    <w:rsid w:val="001352D4"/>
    <w:rsid w:val="00151D1C"/>
    <w:rsid w:val="00151EA0"/>
    <w:rsid w:val="0015591C"/>
    <w:rsid w:val="00157C98"/>
    <w:rsid w:val="001653B6"/>
    <w:rsid w:val="001658D4"/>
    <w:rsid w:val="00172E04"/>
    <w:rsid w:val="00174B0F"/>
    <w:rsid w:val="001755DB"/>
    <w:rsid w:val="00175CA5"/>
    <w:rsid w:val="0018235E"/>
    <w:rsid w:val="0018436E"/>
    <w:rsid w:val="001912C9"/>
    <w:rsid w:val="001A3763"/>
    <w:rsid w:val="001A422E"/>
    <w:rsid w:val="001A4A41"/>
    <w:rsid w:val="001A664F"/>
    <w:rsid w:val="001A6C2B"/>
    <w:rsid w:val="001B2A32"/>
    <w:rsid w:val="001B2DB7"/>
    <w:rsid w:val="001B2E0E"/>
    <w:rsid w:val="001C1E92"/>
    <w:rsid w:val="001D0C02"/>
    <w:rsid w:val="001E0F51"/>
    <w:rsid w:val="001E423B"/>
    <w:rsid w:val="001E55BF"/>
    <w:rsid w:val="001E614D"/>
    <w:rsid w:val="001F6E1A"/>
    <w:rsid w:val="001F780A"/>
    <w:rsid w:val="001F7917"/>
    <w:rsid w:val="00200613"/>
    <w:rsid w:val="00201263"/>
    <w:rsid w:val="00201C55"/>
    <w:rsid w:val="0021045D"/>
    <w:rsid w:val="0021101B"/>
    <w:rsid w:val="00212F5C"/>
    <w:rsid w:val="002157EB"/>
    <w:rsid w:val="00220550"/>
    <w:rsid w:val="002213C9"/>
    <w:rsid w:val="002301A2"/>
    <w:rsid w:val="00233C9A"/>
    <w:rsid w:val="00236C2D"/>
    <w:rsid w:val="002374B7"/>
    <w:rsid w:val="00240126"/>
    <w:rsid w:val="00240D4E"/>
    <w:rsid w:val="00241C19"/>
    <w:rsid w:val="0024304D"/>
    <w:rsid w:val="0024336B"/>
    <w:rsid w:val="0024372D"/>
    <w:rsid w:val="00244826"/>
    <w:rsid w:val="00247ACA"/>
    <w:rsid w:val="00252E6A"/>
    <w:rsid w:val="0025782A"/>
    <w:rsid w:val="00262E2D"/>
    <w:rsid w:val="002661A6"/>
    <w:rsid w:val="00266C23"/>
    <w:rsid w:val="0028024E"/>
    <w:rsid w:val="00282FD3"/>
    <w:rsid w:val="00286EAD"/>
    <w:rsid w:val="0029389B"/>
    <w:rsid w:val="002A1894"/>
    <w:rsid w:val="002A1E2F"/>
    <w:rsid w:val="002A2188"/>
    <w:rsid w:val="002A36F2"/>
    <w:rsid w:val="002A4B4D"/>
    <w:rsid w:val="002A7304"/>
    <w:rsid w:val="002A7D14"/>
    <w:rsid w:val="002B0913"/>
    <w:rsid w:val="002B28E4"/>
    <w:rsid w:val="002B6643"/>
    <w:rsid w:val="002B7504"/>
    <w:rsid w:val="002C0D97"/>
    <w:rsid w:val="002C1C06"/>
    <w:rsid w:val="002C66D1"/>
    <w:rsid w:val="002C7065"/>
    <w:rsid w:val="002C7F4A"/>
    <w:rsid w:val="002D2804"/>
    <w:rsid w:val="002D4B6C"/>
    <w:rsid w:val="002D5274"/>
    <w:rsid w:val="002D57C2"/>
    <w:rsid w:val="002E6726"/>
    <w:rsid w:val="002F0C2C"/>
    <w:rsid w:val="00300655"/>
    <w:rsid w:val="00302D54"/>
    <w:rsid w:val="00303D18"/>
    <w:rsid w:val="00307ADD"/>
    <w:rsid w:val="00307C08"/>
    <w:rsid w:val="0031140C"/>
    <w:rsid w:val="00311E3E"/>
    <w:rsid w:val="00312A66"/>
    <w:rsid w:val="003130CA"/>
    <w:rsid w:val="00315AAB"/>
    <w:rsid w:val="0032372A"/>
    <w:rsid w:val="00324368"/>
    <w:rsid w:val="00324641"/>
    <w:rsid w:val="00325C13"/>
    <w:rsid w:val="003320FA"/>
    <w:rsid w:val="00334BEC"/>
    <w:rsid w:val="0033501F"/>
    <w:rsid w:val="00335917"/>
    <w:rsid w:val="003517AE"/>
    <w:rsid w:val="00352360"/>
    <w:rsid w:val="00371F54"/>
    <w:rsid w:val="00374ED1"/>
    <w:rsid w:val="0037770C"/>
    <w:rsid w:val="00377C8B"/>
    <w:rsid w:val="00383A95"/>
    <w:rsid w:val="00385CA0"/>
    <w:rsid w:val="003928CD"/>
    <w:rsid w:val="00397CC6"/>
    <w:rsid w:val="003A2733"/>
    <w:rsid w:val="003A3021"/>
    <w:rsid w:val="003A627E"/>
    <w:rsid w:val="003A79EE"/>
    <w:rsid w:val="003B2721"/>
    <w:rsid w:val="003B6592"/>
    <w:rsid w:val="003B6E16"/>
    <w:rsid w:val="003C180A"/>
    <w:rsid w:val="003C1E25"/>
    <w:rsid w:val="003C51B0"/>
    <w:rsid w:val="003C77AE"/>
    <w:rsid w:val="003C7C05"/>
    <w:rsid w:val="003D27CB"/>
    <w:rsid w:val="003D329D"/>
    <w:rsid w:val="003E34E9"/>
    <w:rsid w:val="003E6BF6"/>
    <w:rsid w:val="003F0F0D"/>
    <w:rsid w:val="0040173E"/>
    <w:rsid w:val="00411E5A"/>
    <w:rsid w:val="00413682"/>
    <w:rsid w:val="00413C56"/>
    <w:rsid w:val="0042520B"/>
    <w:rsid w:val="00435339"/>
    <w:rsid w:val="00436A8C"/>
    <w:rsid w:val="00442B85"/>
    <w:rsid w:val="0044447D"/>
    <w:rsid w:val="004506D2"/>
    <w:rsid w:val="00450928"/>
    <w:rsid w:val="00463FA8"/>
    <w:rsid w:val="00465765"/>
    <w:rsid w:val="0046743E"/>
    <w:rsid w:val="00472CBC"/>
    <w:rsid w:val="00493DAA"/>
    <w:rsid w:val="00494335"/>
    <w:rsid w:val="00495A4C"/>
    <w:rsid w:val="00495A57"/>
    <w:rsid w:val="004967A1"/>
    <w:rsid w:val="004A1F43"/>
    <w:rsid w:val="004B584E"/>
    <w:rsid w:val="004B6FBF"/>
    <w:rsid w:val="004C1106"/>
    <w:rsid w:val="004C24BD"/>
    <w:rsid w:val="004C6D4B"/>
    <w:rsid w:val="004D513B"/>
    <w:rsid w:val="004E1FD3"/>
    <w:rsid w:val="004E2269"/>
    <w:rsid w:val="004E237C"/>
    <w:rsid w:val="004F3339"/>
    <w:rsid w:val="004F4069"/>
    <w:rsid w:val="004F72A2"/>
    <w:rsid w:val="004F755D"/>
    <w:rsid w:val="005026D4"/>
    <w:rsid w:val="00503A51"/>
    <w:rsid w:val="005070D4"/>
    <w:rsid w:val="00512309"/>
    <w:rsid w:val="0051695D"/>
    <w:rsid w:val="005201EE"/>
    <w:rsid w:val="005328F9"/>
    <w:rsid w:val="00532E34"/>
    <w:rsid w:val="00542522"/>
    <w:rsid w:val="0054526E"/>
    <w:rsid w:val="005476B5"/>
    <w:rsid w:val="005602AE"/>
    <w:rsid w:val="005602DA"/>
    <w:rsid w:val="00561D94"/>
    <w:rsid w:val="005702D6"/>
    <w:rsid w:val="00570639"/>
    <w:rsid w:val="00573327"/>
    <w:rsid w:val="00575969"/>
    <w:rsid w:val="00576B26"/>
    <w:rsid w:val="00584E84"/>
    <w:rsid w:val="00584F24"/>
    <w:rsid w:val="005A3F63"/>
    <w:rsid w:val="005A59D0"/>
    <w:rsid w:val="005B073E"/>
    <w:rsid w:val="005B227F"/>
    <w:rsid w:val="005B7801"/>
    <w:rsid w:val="005C5891"/>
    <w:rsid w:val="005C7AFA"/>
    <w:rsid w:val="005C7C48"/>
    <w:rsid w:val="005D5FAE"/>
    <w:rsid w:val="005E1333"/>
    <w:rsid w:val="005F29B7"/>
    <w:rsid w:val="005F5039"/>
    <w:rsid w:val="005F728C"/>
    <w:rsid w:val="006008E4"/>
    <w:rsid w:val="006043D6"/>
    <w:rsid w:val="00606EB5"/>
    <w:rsid w:val="006113F9"/>
    <w:rsid w:val="00617BD7"/>
    <w:rsid w:val="00617FDA"/>
    <w:rsid w:val="00620CA4"/>
    <w:rsid w:val="0062116F"/>
    <w:rsid w:val="00621260"/>
    <w:rsid w:val="00626087"/>
    <w:rsid w:val="006262DA"/>
    <w:rsid w:val="006306F7"/>
    <w:rsid w:val="006309FA"/>
    <w:rsid w:val="006312B5"/>
    <w:rsid w:val="00634E4C"/>
    <w:rsid w:val="00636B8B"/>
    <w:rsid w:val="006427FE"/>
    <w:rsid w:val="006506C1"/>
    <w:rsid w:val="00650E52"/>
    <w:rsid w:val="006512DB"/>
    <w:rsid w:val="00651CFE"/>
    <w:rsid w:val="0065747A"/>
    <w:rsid w:val="00657FCC"/>
    <w:rsid w:val="0066674D"/>
    <w:rsid w:val="00666A78"/>
    <w:rsid w:val="00676C12"/>
    <w:rsid w:val="006909E2"/>
    <w:rsid w:val="00690EA8"/>
    <w:rsid w:val="0069243D"/>
    <w:rsid w:val="0069375D"/>
    <w:rsid w:val="0069407C"/>
    <w:rsid w:val="0069574E"/>
    <w:rsid w:val="006A1631"/>
    <w:rsid w:val="006A1921"/>
    <w:rsid w:val="006A1988"/>
    <w:rsid w:val="006A2303"/>
    <w:rsid w:val="006A4553"/>
    <w:rsid w:val="006A47C3"/>
    <w:rsid w:val="006B0158"/>
    <w:rsid w:val="006D1B91"/>
    <w:rsid w:val="006E113F"/>
    <w:rsid w:val="006E1C18"/>
    <w:rsid w:val="006E6F70"/>
    <w:rsid w:val="006F145A"/>
    <w:rsid w:val="006F27CB"/>
    <w:rsid w:val="006F359B"/>
    <w:rsid w:val="006F3E47"/>
    <w:rsid w:val="006F5865"/>
    <w:rsid w:val="00701EC6"/>
    <w:rsid w:val="00704BA8"/>
    <w:rsid w:val="00705779"/>
    <w:rsid w:val="00706179"/>
    <w:rsid w:val="00710701"/>
    <w:rsid w:val="007134D5"/>
    <w:rsid w:val="00714F78"/>
    <w:rsid w:val="007170F7"/>
    <w:rsid w:val="00721291"/>
    <w:rsid w:val="007253B8"/>
    <w:rsid w:val="007314A2"/>
    <w:rsid w:val="00731F3A"/>
    <w:rsid w:val="00736E7D"/>
    <w:rsid w:val="007509A6"/>
    <w:rsid w:val="007537E7"/>
    <w:rsid w:val="00753F83"/>
    <w:rsid w:val="007540FF"/>
    <w:rsid w:val="007541B0"/>
    <w:rsid w:val="0075469B"/>
    <w:rsid w:val="00754C90"/>
    <w:rsid w:val="00755163"/>
    <w:rsid w:val="00756AAB"/>
    <w:rsid w:val="00757F63"/>
    <w:rsid w:val="007645AE"/>
    <w:rsid w:val="00764992"/>
    <w:rsid w:val="00770FCD"/>
    <w:rsid w:val="00774D9F"/>
    <w:rsid w:val="00775AA0"/>
    <w:rsid w:val="00776B10"/>
    <w:rsid w:val="007770FA"/>
    <w:rsid w:val="007905D6"/>
    <w:rsid w:val="00791738"/>
    <w:rsid w:val="00791780"/>
    <w:rsid w:val="00793C55"/>
    <w:rsid w:val="007A0EB7"/>
    <w:rsid w:val="007A1A58"/>
    <w:rsid w:val="007A2369"/>
    <w:rsid w:val="007B7977"/>
    <w:rsid w:val="007C08B1"/>
    <w:rsid w:val="007C19BB"/>
    <w:rsid w:val="007C2CC2"/>
    <w:rsid w:val="007C38BD"/>
    <w:rsid w:val="007C69E3"/>
    <w:rsid w:val="007C79AA"/>
    <w:rsid w:val="007D31DA"/>
    <w:rsid w:val="007D5960"/>
    <w:rsid w:val="007D72C5"/>
    <w:rsid w:val="007E1B5C"/>
    <w:rsid w:val="007E525D"/>
    <w:rsid w:val="007F0323"/>
    <w:rsid w:val="007F0614"/>
    <w:rsid w:val="007F379E"/>
    <w:rsid w:val="007F471C"/>
    <w:rsid w:val="00800C90"/>
    <w:rsid w:val="00801114"/>
    <w:rsid w:val="008016E6"/>
    <w:rsid w:val="00802E5A"/>
    <w:rsid w:val="008125F8"/>
    <w:rsid w:val="00825E61"/>
    <w:rsid w:val="00827E71"/>
    <w:rsid w:val="00843144"/>
    <w:rsid w:val="008436F8"/>
    <w:rsid w:val="00844B1D"/>
    <w:rsid w:val="00844F5C"/>
    <w:rsid w:val="00845843"/>
    <w:rsid w:val="00846D34"/>
    <w:rsid w:val="00851749"/>
    <w:rsid w:val="00852D9F"/>
    <w:rsid w:val="00857001"/>
    <w:rsid w:val="00857697"/>
    <w:rsid w:val="008637EC"/>
    <w:rsid w:val="00867A56"/>
    <w:rsid w:val="00870BC6"/>
    <w:rsid w:val="00872A7A"/>
    <w:rsid w:val="0087777A"/>
    <w:rsid w:val="0088036D"/>
    <w:rsid w:val="00881155"/>
    <w:rsid w:val="00882370"/>
    <w:rsid w:val="00882892"/>
    <w:rsid w:val="00885A14"/>
    <w:rsid w:val="00885B38"/>
    <w:rsid w:val="0088689B"/>
    <w:rsid w:val="00890FA0"/>
    <w:rsid w:val="008947BF"/>
    <w:rsid w:val="00895C87"/>
    <w:rsid w:val="00897F2B"/>
    <w:rsid w:val="008A214D"/>
    <w:rsid w:val="008A5105"/>
    <w:rsid w:val="008A72D2"/>
    <w:rsid w:val="008A74A3"/>
    <w:rsid w:val="008B6868"/>
    <w:rsid w:val="008B6D24"/>
    <w:rsid w:val="008C48FA"/>
    <w:rsid w:val="008C6A43"/>
    <w:rsid w:val="008D080C"/>
    <w:rsid w:val="008D37D4"/>
    <w:rsid w:val="008D6437"/>
    <w:rsid w:val="008D6EDF"/>
    <w:rsid w:val="008E3EF5"/>
    <w:rsid w:val="008E54C3"/>
    <w:rsid w:val="008F33B5"/>
    <w:rsid w:val="008F3B40"/>
    <w:rsid w:val="008F6E94"/>
    <w:rsid w:val="00906799"/>
    <w:rsid w:val="00911B58"/>
    <w:rsid w:val="00922193"/>
    <w:rsid w:val="00924152"/>
    <w:rsid w:val="00926DFB"/>
    <w:rsid w:val="0092708C"/>
    <w:rsid w:val="00927CD5"/>
    <w:rsid w:val="0093194D"/>
    <w:rsid w:val="00931FE5"/>
    <w:rsid w:val="00934C3F"/>
    <w:rsid w:val="009410E3"/>
    <w:rsid w:val="009417AE"/>
    <w:rsid w:val="009421CA"/>
    <w:rsid w:val="00945B3F"/>
    <w:rsid w:val="00946E85"/>
    <w:rsid w:val="00950DCB"/>
    <w:rsid w:val="00952D4C"/>
    <w:rsid w:val="00960246"/>
    <w:rsid w:val="00963525"/>
    <w:rsid w:val="009635C4"/>
    <w:rsid w:val="00964E2C"/>
    <w:rsid w:val="009657E7"/>
    <w:rsid w:val="009720E1"/>
    <w:rsid w:val="00974F0E"/>
    <w:rsid w:val="00975A93"/>
    <w:rsid w:val="00975CD7"/>
    <w:rsid w:val="00983F47"/>
    <w:rsid w:val="0098448A"/>
    <w:rsid w:val="00985E70"/>
    <w:rsid w:val="009904FA"/>
    <w:rsid w:val="00990CE3"/>
    <w:rsid w:val="009979F4"/>
    <w:rsid w:val="009A1D38"/>
    <w:rsid w:val="009A45B2"/>
    <w:rsid w:val="009A4DA4"/>
    <w:rsid w:val="009A5585"/>
    <w:rsid w:val="009A59D5"/>
    <w:rsid w:val="009B38FC"/>
    <w:rsid w:val="009C4073"/>
    <w:rsid w:val="009C7BE6"/>
    <w:rsid w:val="009D1D6B"/>
    <w:rsid w:val="009D2DDD"/>
    <w:rsid w:val="009D52BF"/>
    <w:rsid w:val="009E2F4A"/>
    <w:rsid w:val="009E48D1"/>
    <w:rsid w:val="009F6EDA"/>
    <w:rsid w:val="009F7198"/>
    <w:rsid w:val="00A02828"/>
    <w:rsid w:val="00A10DA6"/>
    <w:rsid w:val="00A10E90"/>
    <w:rsid w:val="00A151E9"/>
    <w:rsid w:val="00A15DBB"/>
    <w:rsid w:val="00A24EAF"/>
    <w:rsid w:val="00A259F2"/>
    <w:rsid w:val="00A33802"/>
    <w:rsid w:val="00A37162"/>
    <w:rsid w:val="00A37E51"/>
    <w:rsid w:val="00A40D44"/>
    <w:rsid w:val="00A53690"/>
    <w:rsid w:val="00A537AD"/>
    <w:rsid w:val="00A6205C"/>
    <w:rsid w:val="00A6208D"/>
    <w:rsid w:val="00A62D31"/>
    <w:rsid w:val="00A63380"/>
    <w:rsid w:val="00A75A9C"/>
    <w:rsid w:val="00A8204C"/>
    <w:rsid w:val="00A82B17"/>
    <w:rsid w:val="00A8584C"/>
    <w:rsid w:val="00A865C7"/>
    <w:rsid w:val="00A92354"/>
    <w:rsid w:val="00A92B94"/>
    <w:rsid w:val="00A93D36"/>
    <w:rsid w:val="00A97E3B"/>
    <w:rsid w:val="00AA1088"/>
    <w:rsid w:val="00AA20A1"/>
    <w:rsid w:val="00AA41F2"/>
    <w:rsid w:val="00AB039E"/>
    <w:rsid w:val="00AB4206"/>
    <w:rsid w:val="00AB51E5"/>
    <w:rsid w:val="00AC2DD5"/>
    <w:rsid w:val="00AC43DF"/>
    <w:rsid w:val="00AC5035"/>
    <w:rsid w:val="00AC5712"/>
    <w:rsid w:val="00AC72FC"/>
    <w:rsid w:val="00AC7E54"/>
    <w:rsid w:val="00AD7256"/>
    <w:rsid w:val="00AD7D8E"/>
    <w:rsid w:val="00AE6A4E"/>
    <w:rsid w:val="00AE7524"/>
    <w:rsid w:val="00AE7B98"/>
    <w:rsid w:val="00AF129F"/>
    <w:rsid w:val="00B00F2A"/>
    <w:rsid w:val="00B0129F"/>
    <w:rsid w:val="00B04E29"/>
    <w:rsid w:val="00B12DC9"/>
    <w:rsid w:val="00B13F84"/>
    <w:rsid w:val="00B14018"/>
    <w:rsid w:val="00B14604"/>
    <w:rsid w:val="00B15ABA"/>
    <w:rsid w:val="00B206D4"/>
    <w:rsid w:val="00B24FA1"/>
    <w:rsid w:val="00B33568"/>
    <w:rsid w:val="00B34339"/>
    <w:rsid w:val="00B41678"/>
    <w:rsid w:val="00B41ED8"/>
    <w:rsid w:val="00B42B2F"/>
    <w:rsid w:val="00B44900"/>
    <w:rsid w:val="00B46555"/>
    <w:rsid w:val="00B472E1"/>
    <w:rsid w:val="00B52821"/>
    <w:rsid w:val="00B61D9C"/>
    <w:rsid w:val="00B65B2B"/>
    <w:rsid w:val="00B71170"/>
    <w:rsid w:val="00B74908"/>
    <w:rsid w:val="00B77FFD"/>
    <w:rsid w:val="00B80BCE"/>
    <w:rsid w:val="00B81524"/>
    <w:rsid w:val="00B81740"/>
    <w:rsid w:val="00B85702"/>
    <w:rsid w:val="00B8594B"/>
    <w:rsid w:val="00B85D7B"/>
    <w:rsid w:val="00B900EA"/>
    <w:rsid w:val="00B91069"/>
    <w:rsid w:val="00B92842"/>
    <w:rsid w:val="00B93349"/>
    <w:rsid w:val="00B936C7"/>
    <w:rsid w:val="00B97506"/>
    <w:rsid w:val="00BA0A85"/>
    <w:rsid w:val="00BA2713"/>
    <w:rsid w:val="00BA2941"/>
    <w:rsid w:val="00BA3AB8"/>
    <w:rsid w:val="00BA4C61"/>
    <w:rsid w:val="00BA627A"/>
    <w:rsid w:val="00BB1B78"/>
    <w:rsid w:val="00BB22FA"/>
    <w:rsid w:val="00BB3E80"/>
    <w:rsid w:val="00BC35F3"/>
    <w:rsid w:val="00BC7F41"/>
    <w:rsid w:val="00BD12A1"/>
    <w:rsid w:val="00BD14AE"/>
    <w:rsid w:val="00BD1C47"/>
    <w:rsid w:val="00BD7B6C"/>
    <w:rsid w:val="00BD7B83"/>
    <w:rsid w:val="00BE020B"/>
    <w:rsid w:val="00BE0C87"/>
    <w:rsid w:val="00BE35EE"/>
    <w:rsid w:val="00BF17C6"/>
    <w:rsid w:val="00BF3A7A"/>
    <w:rsid w:val="00BF635A"/>
    <w:rsid w:val="00C00FDA"/>
    <w:rsid w:val="00C02EB9"/>
    <w:rsid w:val="00C04E4B"/>
    <w:rsid w:val="00C07E13"/>
    <w:rsid w:val="00C11B56"/>
    <w:rsid w:val="00C16045"/>
    <w:rsid w:val="00C179EA"/>
    <w:rsid w:val="00C2119E"/>
    <w:rsid w:val="00C21E27"/>
    <w:rsid w:val="00C26CD5"/>
    <w:rsid w:val="00C30A73"/>
    <w:rsid w:val="00C3521C"/>
    <w:rsid w:val="00C52DA0"/>
    <w:rsid w:val="00C57020"/>
    <w:rsid w:val="00C62BF5"/>
    <w:rsid w:val="00C636DA"/>
    <w:rsid w:val="00C658A2"/>
    <w:rsid w:val="00C67E22"/>
    <w:rsid w:val="00C72271"/>
    <w:rsid w:val="00C81356"/>
    <w:rsid w:val="00C828DC"/>
    <w:rsid w:val="00C87DA0"/>
    <w:rsid w:val="00C9654B"/>
    <w:rsid w:val="00CA6D74"/>
    <w:rsid w:val="00CA6FF9"/>
    <w:rsid w:val="00CB4238"/>
    <w:rsid w:val="00CB5938"/>
    <w:rsid w:val="00CC1A64"/>
    <w:rsid w:val="00CC333D"/>
    <w:rsid w:val="00CC34EB"/>
    <w:rsid w:val="00CC66EA"/>
    <w:rsid w:val="00CD3C17"/>
    <w:rsid w:val="00CD56C4"/>
    <w:rsid w:val="00CD69B8"/>
    <w:rsid w:val="00CE1F9C"/>
    <w:rsid w:val="00CE2E48"/>
    <w:rsid w:val="00CF4F85"/>
    <w:rsid w:val="00CF6672"/>
    <w:rsid w:val="00D01BE2"/>
    <w:rsid w:val="00D021F7"/>
    <w:rsid w:val="00D02740"/>
    <w:rsid w:val="00D05E69"/>
    <w:rsid w:val="00D069C7"/>
    <w:rsid w:val="00D078A2"/>
    <w:rsid w:val="00D1046C"/>
    <w:rsid w:val="00D129A4"/>
    <w:rsid w:val="00D15D97"/>
    <w:rsid w:val="00D21123"/>
    <w:rsid w:val="00D21FCE"/>
    <w:rsid w:val="00D26BB7"/>
    <w:rsid w:val="00D31834"/>
    <w:rsid w:val="00D3283B"/>
    <w:rsid w:val="00D346B3"/>
    <w:rsid w:val="00D35CEB"/>
    <w:rsid w:val="00D367EB"/>
    <w:rsid w:val="00D45954"/>
    <w:rsid w:val="00D461C2"/>
    <w:rsid w:val="00D46914"/>
    <w:rsid w:val="00D50669"/>
    <w:rsid w:val="00D61AAE"/>
    <w:rsid w:val="00D63A47"/>
    <w:rsid w:val="00D64CB8"/>
    <w:rsid w:val="00D7010A"/>
    <w:rsid w:val="00D72FD8"/>
    <w:rsid w:val="00D73A5A"/>
    <w:rsid w:val="00D75C62"/>
    <w:rsid w:val="00D76DEA"/>
    <w:rsid w:val="00D90207"/>
    <w:rsid w:val="00D91EE6"/>
    <w:rsid w:val="00D948F2"/>
    <w:rsid w:val="00D9697A"/>
    <w:rsid w:val="00DA4C48"/>
    <w:rsid w:val="00DA727D"/>
    <w:rsid w:val="00DB0066"/>
    <w:rsid w:val="00DB460C"/>
    <w:rsid w:val="00DB53A7"/>
    <w:rsid w:val="00DC1347"/>
    <w:rsid w:val="00DC4FAE"/>
    <w:rsid w:val="00DC5E47"/>
    <w:rsid w:val="00DD0E98"/>
    <w:rsid w:val="00DD170F"/>
    <w:rsid w:val="00DE0A8A"/>
    <w:rsid w:val="00DE4358"/>
    <w:rsid w:val="00DF6E54"/>
    <w:rsid w:val="00E00B30"/>
    <w:rsid w:val="00E00D14"/>
    <w:rsid w:val="00E013AA"/>
    <w:rsid w:val="00E04228"/>
    <w:rsid w:val="00E04457"/>
    <w:rsid w:val="00E04BBC"/>
    <w:rsid w:val="00E05741"/>
    <w:rsid w:val="00E10450"/>
    <w:rsid w:val="00E1478E"/>
    <w:rsid w:val="00E15809"/>
    <w:rsid w:val="00E159D7"/>
    <w:rsid w:val="00E21653"/>
    <w:rsid w:val="00E227A5"/>
    <w:rsid w:val="00E2414E"/>
    <w:rsid w:val="00E258CC"/>
    <w:rsid w:val="00E26830"/>
    <w:rsid w:val="00E30F4E"/>
    <w:rsid w:val="00E3740B"/>
    <w:rsid w:val="00E37684"/>
    <w:rsid w:val="00E377E9"/>
    <w:rsid w:val="00E401FE"/>
    <w:rsid w:val="00E40B36"/>
    <w:rsid w:val="00E42932"/>
    <w:rsid w:val="00E444F1"/>
    <w:rsid w:val="00E457BA"/>
    <w:rsid w:val="00E51672"/>
    <w:rsid w:val="00E55EE5"/>
    <w:rsid w:val="00E625B3"/>
    <w:rsid w:val="00E64743"/>
    <w:rsid w:val="00E7257D"/>
    <w:rsid w:val="00E728CB"/>
    <w:rsid w:val="00E72F20"/>
    <w:rsid w:val="00E7336F"/>
    <w:rsid w:val="00E75249"/>
    <w:rsid w:val="00E76262"/>
    <w:rsid w:val="00E81A1C"/>
    <w:rsid w:val="00E84A6B"/>
    <w:rsid w:val="00E85315"/>
    <w:rsid w:val="00E87070"/>
    <w:rsid w:val="00E87837"/>
    <w:rsid w:val="00E92385"/>
    <w:rsid w:val="00E96DEA"/>
    <w:rsid w:val="00EA1585"/>
    <w:rsid w:val="00EA427D"/>
    <w:rsid w:val="00EA48AE"/>
    <w:rsid w:val="00EA56A2"/>
    <w:rsid w:val="00EB09E2"/>
    <w:rsid w:val="00EB74A5"/>
    <w:rsid w:val="00EC6EEB"/>
    <w:rsid w:val="00EE0126"/>
    <w:rsid w:val="00EE7E55"/>
    <w:rsid w:val="00EF194F"/>
    <w:rsid w:val="00EF2A15"/>
    <w:rsid w:val="00EF5BFD"/>
    <w:rsid w:val="00F01C6F"/>
    <w:rsid w:val="00F06686"/>
    <w:rsid w:val="00F06EE2"/>
    <w:rsid w:val="00F074DC"/>
    <w:rsid w:val="00F079B4"/>
    <w:rsid w:val="00F15F14"/>
    <w:rsid w:val="00F16DF9"/>
    <w:rsid w:val="00F24F8F"/>
    <w:rsid w:val="00F26797"/>
    <w:rsid w:val="00F307E0"/>
    <w:rsid w:val="00F30AD9"/>
    <w:rsid w:val="00F33DAF"/>
    <w:rsid w:val="00F34D63"/>
    <w:rsid w:val="00F463F7"/>
    <w:rsid w:val="00F521C5"/>
    <w:rsid w:val="00F57F7A"/>
    <w:rsid w:val="00F62D33"/>
    <w:rsid w:val="00F63C48"/>
    <w:rsid w:val="00F6570B"/>
    <w:rsid w:val="00F65790"/>
    <w:rsid w:val="00F66584"/>
    <w:rsid w:val="00F67615"/>
    <w:rsid w:val="00F730F1"/>
    <w:rsid w:val="00F752C1"/>
    <w:rsid w:val="00F75C0A"/>
    <w:rsid w:val="00F76663"/>
    <w:rsid w:val="00F76C98"/>
    <w:rsid w:val="00F76CA0"/>
    <w:rsid w:val="00F778E1"/>
    <w:rsid w:val="00F804CD"/>
    <w:rsid w:val="00F80750"/>
    <w:rsid w:val="00F85F59"/>
    <w:rsid w:val="00F86717"/>
    <w:rsid w:val="00F86DD4"/>
    <w:rsid w:val="00F91ED4"/>
    <w:rsid w:val="00F92C35"/>
    <w:rsid w:val="00FA3CEC"/>
    <w:rsid w:val="00FB1585"/>
    <w:rsid w:val="00FB24CA"/>
    <w:rsid w:val="00FB4CF2"/>
    <w:rsid w:val="00FB4F85"/>
    <w:rsid w:val="00FC4845"/>
    <w:rsid w:val="00FC6B03"/>
    <w:rsid w:val="00FC7C46"/>
    <w:rsid w:val="00FD06D5"/>
    <w:rsid w:val="00FD7202"/>
    <w:rsid w:val="00FE0029"/>
    <w:rsid w:val="00FE419E"/>
    <w:rsid w:val="00FE540B"/>
    <w:rsid w:val="00FE5C29"/>
    <w:rsid w:val="00FE7CE8"/>
    <w:rsid w:val="00FE7F55"/>
    <w:rsid w:val="00FF2484"/>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64F80"/>
  <w15:docId w15:val="{04A78B94-8A60-4ECF-996C-E9954D95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328F9"/>
    <w:pPr>
      <w:spacing w:before="0" w:after="160" w:line="259" w:lineRule="auto"/>
    </w:pPr>
    <w:rPr>
      <w:rFonts w:asciiTheme="minorHAnsi" w:hAnsiTheme="minorHAnsi"/>
      <w:color w:val="auto"/>
    </w:rPr>
  </w:style>
  <w:style w:type="paragraph" w:styleId="Heading1">
    <w:name w:val="heading 1"/>
    <w:basedOn w:val="Normal"/>
    <w:next w:val="Normal"/>
    <w:link w:val="Heading1Char"/>
    <w:uiPriority w:val="9"/>
    <w:unhideWhenUsed/>
    <w:qFormat/>
    <w:rsid w:val="00D75C62"/>
    <w:pPr>
      <w:keepNext/>
      <w:keepLines/>
      <w:numPr>
        <w:numId w:val="1"/>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basedOn w:val="Normal"/>
    <w:next w:val="Normal"/>
    <w:link w:val="Heading2Char"/>
    <w:uiPriority w:val="9"/>
    <w:unhideWhenUsed/>
    <w:qFormat/>
    <w:rsid w:val="00D75C62"/>
    <w:pPr>
      <w:keepNext/>
      <w:keepLines/>
      <w:numPr>
        <w:ilvl w:val="1"/>
        <w:numId w:val="1"/>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basedOn w:val="Normal"/>
    <w:next w:val="Normal"/>
    <w:link w:val="Heading3Char"/>
    <w:uiPriority w:val="9"/>
    <w:qFormat/>
    <w:rsid w:val="00D75C62"/>
    <w:pPr>
      <w:keepNext/>
      <w:keepLines/>
      <w:numPr>
        <w:ilvl w:val="2"/>
        <w:numId w:val="1"/>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uiPriority w:val="9"/>
    <w:qFormat/>
    <w:rsid w:val="00D75C62"/>
    <w:pPr>
      <w:keepNext/>
      <w:keepLines/>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D75C62"/>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D75C62"/>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D75C62"/>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D75C62"/>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D75C62"/>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rsid w:val="005328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328F9"/>
  </w:style>
  <w:style w:type="character" w:customStyle="1" w:styleId="Heading1Char">
    <w:name w:val="Heading 1 Char"/>
    <w:basedOn w:val="DefaultParagraphFont"/>
    <w:link w:val="Heading1"/>
    <w:uiPriority w:val="9"/>
    <w:rsid w:val="00D75C62"/>
    <w:rPr>
      <w:rFonts w:asciiTheme="majorHAnsi" w:eastAsiaTheme="majorEastAsia" w:hAnsiTheme="majorHAnsi" w:cstheme="majorBidi"/>
      <w:b/>
      <w:bCs/>
      <w:color w:val="3867A0" w:themeColor="text2"/>
      <w:sz w:val="32"/>
      <w:szCs w:val="28"/>
    </w:rPr>
  </w:style>
  <w:style w:type="character" w:customStyle="1" w:styleId="Heading2Char">
    <w:name w:val="Heading 2 Char"/>
    <w:basedOn w:val="DefaultParagraphFont"/>
    <w:link w:val="Heading2"/>
    <w:uiPriority w:val="9"/>
    <w:rsid w:val="00D75C62"/>
    <w:rPr>
      <w:rFonts w:asciiTheme="majorHAnsi" w:eastAsiaTheme="majorEastAsia" w:hAnsiTheme="majorHAnsi" w:cstheme="majorBidi"/>
      <w:b/>
      <w:bCs/>
      <w:color w:val="3867A0" w:themeColor="text2"/>
      <w:sz w:val="28"/>
      <w:szCs w:val="26"/>
    </w:rPr>
  </w:style>
  <w:style w:type="character" w:customStyle="1" w:styleId="Heading3Char">
    <w:name w:val="Heading 3 Char"/>
    <w:basedOn w:val="DefaultParagraphFont"/>
    <w:link w:val="Heading3"/>
    <w:uiPriority w:val="9"/>
    <w:rsid w:val="00D75C62"/>
    <w:rPr>
      <w:rFonts w:asciiTheme="majorHAnsi" w:eastAsiaTheme="majorEastAsia" w:hAnsiTheme="majorHAnsi" w:cstheme="majorBidi"/>
      <w:b/>
      <w:bCs/>
      <w:color w:val="3867A0" w:themeColor="text2"/>
      <w:sz w:val="24"/>
    </w:rPr>
  </w:style>
  <w:style w:type="paragraph" w:customStyle="1" w:styleId="DocTypeinBody">
    <w:name w:val="DocTypeinBody"/>
    <w:basedOn w:val="DocumentData"/>
    <w:next w:val="DocumentData"/>
    <w:link w:val="DocTypeinBodyChar"/>
    <w:qFormat/>
    <w:rsid w:val="00D75C62"/>
    <w:pPr>
      <w:spacing w:after="0" w:line="240" w:lineRule="auto"/>
      <w:jc w:val="right"/>
    </w:pPr>
    <w:rPr>
      <w:color w:val="FFFFFF" w:themeColor="background1"/>
      <w:sz w:val="18"/>
    </w:rPr>
  </w:style>
  <w:style w:type="paragraph" w:customStyle="1" w:styleId="LetterRef">
    <w:name w:val="Letter Ref"/>
    <w:basedOn w:val="Normal"/>
    <w:uiPriority w:val="31"/>
    <w:rsid w:val="00D75C62"/>
    <w:pPr>
      <w:spacing w:after="0" w:line="240" w:lineRule="auto"/>
      <w:contextualSpacing/>
    </w:pPr>
    <w:rPr>
      <w:sz w:val="16"/>
    </w:rPr>
  </w:style>
  <w:style w:type="character" w:customStyle="1" w:styleId="Heading4Char">
    <w:name w:val="Heading 4 Char"/>
    <w:basedOn w:val="DefaultParagraphFont"/>
    <w:link w:val="Heading4"/>
    <w:uiPriority w:val="9"/>
    <w:rsid w:val="00D75C62"/>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D75C62"/>
    <w:pPr>
      <w:numPr>
        <w:numId w:val="2"/>
      </w:numPr>
    </w:pPr>
    <w:rPr>
      <w:color w:val="000000" w:themeColor="text1"/>
    </w:rPr>
  </w:style>
  <w:style w:type="paragraph" w:styleId="ListBullet2">
    <w:name w:val="List Bullet 2"/>
    <w:basedOn w:val="Normal"/>
    <w:uiPriority w:val="16"/>
    <w:qFormat/>
    <w:rsid w:val="00D75C62"/>
    <w:pPr>
      <w:numPr>
        <w:ilvl w:val="1"/>
        <w:numId w:val="2"/>
      </w:numPr>
    </w:pPr>
    <w:rPr>
      <w:color w:val="000000" w:themeColor="text1"/>
    </w:rPr>
  </w:style>
  <w:style w:type="paragraph" w:styleId="ListNumber">
    <w:name w:val="List Number"/>
    <w:basedOn w:val="Normal"/>
    <w:uiPriority w:val="16"/>
    <w:qFormat/>
    <w:rsid w:val="00D75C62"/>
    <w:pPr>
      <w:numPr>
        <w:ilvl w:val="1"/>
        <w:numId w:val="7"/>
      </w:numPr>
    </w:pPr>
  </w:style>
  <w:style w:type="paragraph" w:styleId="ListNumber2">
    <w:name w:val="List Number 2"/>
    <w:basedOn w:val="Normal"/>
    <w:uiPriority w:val="16"/>
    <w:qFormat/>
    <w:rsid w:val="00D75C62"/>
    <w:pPr>
      <w:numPr>
        <w:ilvl w:val="2"/>
        <w:numId w:val="7"/>
      </w:numPr>
    </w:pPr>
  </w:style>
  <w:style w:type="numbering" w:customStyle="1" w:styleId="Lists">
    <w:name w:val="Lists"/>
    <w:uiPriority w:val="99"/>
    <w:rsid w:val="00D75C62"/>
    <w:pPr>
      <w:numPr>
        <w:numId w:val="7"/>
      </w:numPr>
    </w:pPr>
  </w:style>
  <w:style w:type="paragraph" w:styleId="ListNumber3">
    <w:name w:val="List Number 3"/>
    <w:basedOn w:val="Normal"/>
    <w:uiPriority w:val="16"/>
    <w:qFormat/>
    <w:rsid w:val="00D75C62"/>
    <w:pPr>
      <w:numPr>
        <w:ilvl w:val="3"/>
        <w:numId w:val="7"/>
      </w:numPr>
    </w:pPr>
  </w:style>
  <w:style w:type="paragraph" w:styleId="Title">
    <w:name w:val="Title"/>
    <w:aliases w:val="Main Title"/>
    <w:basedOn w:val="Normal"/>
    <w:next w:val="Normal"/>
    <w:link w:val="TitleChar"/>
    <w:uiPriority w:val="33"/>
    <w:rsid w:val="00D75C62"/>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aliases w:val="Main Title Char"/>
    <w:basedOn w:val="DefaultParagraphFont"/>
    <w:link w:val="Title"/>
    <w:uiPriority w:val="33"/>
    <w:rsid w:val="00D75C62"/>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D75C62"/>
    <w:pPr>
      <w:tabs>
        <w:tab w:val="right" w:leader="dot" w:pos="14572"/>
      </w:tabs>
      <w:spacing w:after="0"/>
      <w:ind w:left="720" w:hanging="720"/>
    </w:pPr>
  </w:style>
  <w:style w:type="paragraph" w:styleId="TOCHeading">
    <w:name w:val="TOC Heading"/>
    <w:basedOn w:val="Heading1"/>
    <w:next w:val="Normal"/>
    <w:uiPriority w:val="39"/>
    <w:rsid w:val="00D75C62"/>
    <w:pPr>
      <w:numPr>
        <w:numId w:val="0"/>
      </w:numPr>
      <w:outlineLvl w:val="9"/>
    </w:pPr>
    <w:rPr>
      <w:sz w:val="44"/>
    </w:rPr>
  </w:style>
  <w:style w:type="paragraph" w:styleId="Footer">
    <w:name w:val="footer"/>
    <w:basedOn w:val="Normal"/>
    <w:link w:val="FooterChar"/>
    <w:uiPriority w:val="99"/>
    <w:rsid w:val="00D75C62"/>
    <w:pPr>
      <w:tabs>
        <w:tab w:val="left" w:pos="6804"/>
        <w:tab w:val="left" w:pos="8505"/>
      </w:tabs>
      <w:spacing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D75C62"/>
    <w:rPr>
      <w:rFonts w:asciiTheme="majorHAnsi" w:hAnsiTheme="majorHAnsi"/>
      <w:b/>
      <w:color w:val="FFFFFF" w:themeColor="background1"/>
      <w:sz w:val="16"/>
    </w:rPr>
  </w:style>
  <w:style w:type="paragraph" w:styleId="ListBullet3">
    <w:name w:val="List Bullet 3"/>
    <w:basedOn w:val="Normal"/>
    <w:uiPriority w:val="16"/>
    <w:qFormat/>
    <w:rsid w:val="00D75C62"/>
    <w:pPr>
      <w:numPr>
        <w:ilvl w:val="2"/>
        <w:numId w:val="2"/>
      </w:numPr>
    </w:pPr>
    <w:rPr>
      <w:color w:val="000000" w:themeColor="text1"/>
    </w:rPr>
  </w:style>
  <w:style w:type="table" w:styleId="TableGrid">
    <w:name w:val="Table Grid"/>
    <w:aliases w:val="Table Gray"/>
    <w:basedOn w:val="TableNormal"/>
    <w:uiPriority w:val="59"/>
    <w:rsid w:val="00D75C62"/>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D75C62"/>
    <w:pPr>
      <w:spacing w:before="60" w:after="360"/>
    </w:pPr>
    <w:rPr>
      <w:b/>
      <w:bCs/>
      <w:i/>
      <w:sz w:val="16"/>
      <w:szCs w:val="18"/>
    </w:rPr>
  </w:style>
  <w:style w:type="paragraph" w:styleId="Header">
    <w:name w:val="header"/>
    <w:basedOn w:val="Normal"/>
    <w:link w:val="HeaderChar"/>
    <w:uiPriority w:val="44"/>
    <w:rsid w:val="00D75C62"/>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D75C62"/>
    <w:rPr>
      <w:sz w:val="16"/>
    </w:rPr>
  </w:style>
  <w:style w:type="paragraph" w:styleId="BalloonText">
    <w:name w:val="Balloon Text"/>
    <w:basedOn w:val="Normal"/>
    <w:link w:val="BalloonTextChar"/>
    <w:uiPriority w:val="99"/>
    <w:semiHidden/>
    <w:unhideWhenUsed/>
    <w:locked/>
    <w:rsid w:val="00D75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C62"/>
    <w:rPr>
      <w:rFonts w:ascii="Tahoma" w:hAnsi="Tahoma" w:cs="Tahoma"/>
      <w:sz w:val="16"/>
      <w:szCs w:val="16"/>
    </w:rPr>
  </w:style>
  <w:style w:type="character" w:styleId="PlaceholderText">
    <w:name w:val="Placeholder Text"/>
    <w:basedOn w:val="DefaultParagraphFont"/>
    <w:uiPriority w:val="99"/>
    <w:unhideWhenUsed/>
    <w:rsid w:val="00D75C62"/>
    <w:rPr>
      <w:noProof w:val="0"/>
      <w:color w:val="FF0000"/>
      <w:sz w:val="22"/>
      <w:lang w:val="en-AU"/>
    </w:rPr>
  </w:style>
  <w:style w:type="paragraph" w:styleId="ListNumber4">
    <w:name w:val="List Number 4"/>
    <w:basedOn w:val="Normal"/>
    <w:uiPriority w:val="16"/>
    <w:semiHidden/>
    <w:qFormat/>
    <w:locked/>
    <w:rsid w:val="00D75C62"/>
    <w:pPr>
      <w:numPr>
        <w:ilvl w:val="4"/>
        <w:numId w:val="7"/>
      </w:numPr>
    </w:pPr>
  </w:style>
  <w:style w:type="character" w:styleId="Hyperlink">
    <w:name w:val="Hyperlink"/>
    <w:basedOn w:val="DefaultParagraphFont"/>
    <w:uiPriority w:val="99"/>
    <w:rsid w:val="00D75C62"/>
    <w:rPr>
      <w:noProof w:val="0"/>
      <w:color w:val="0000FF"/>
      <w:u w:val="single"/>
      <w:lang w:val="en-AU"/>
    </w:rPr>
  </w:style>
  <w:style w:type="paragraph" w:styleId="Bibliography">
    <w:name w:val="Bibliography"/>
    <w:basedOn w:val="Normal"/>
    <w:next w:val="Normal"/>
    <w:uiPriority w:val="37"/>
    <w:semiHidden/>
    <w:unhideWhenUsed/>
    <w:locked/>
    <w:rsid w:val="00D75C62"/>
  </w:style>
  <w:style w:type="paragraph" w:styleId="BlockText">
    <w:name w:val="Block Text"/>
    <w:basedOn w:val="Normal"/>
    <w:uiPriority w:val="99"/>
    <w:semiHidden/>
    <w:unhideWhenUsed/>
    <w:locked/>
    <w:rsid w:val="00D75C62"/>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eastAsiaTheme="minorEastAsia"/>
      <w:i/>
      <w:iCs/>
      <w:color w:val="F58220" w:themeColor="accent1"/>
    </w:rPr>
  </w:style>
  <w:style w:type="paragraph" w:styleId="BodyText">
    <w:name w:val="Body Text"/>
    <w:basedOn w:val="Normal"/>
    <w:link w:val="BodyTextChar"/>
    <w:uiPriority w:val="99"/>
    <w:semiHidden/>
    <w:unhideWhenUsed/>
    <w:locked/>
    <w:rsid w:val="00D75C62"/>
  </w:style>
  <w:style w:type="character" w:customStyle="1" w:styleId="BodyTextChar">
    <w:name w:val="Body Text Char"/>
    <w:basedOn w:val="DefaultParagraphFont"/>
    <w:link w:val="BodyText"/>
    <w:uiPriority w:val="99"/>
    <w:semiHidden/>
    <w:rsid w:val="00D75C62"/>
  </w:style>
  <w:style w:type="paragraph" w:styleId="BodyText2">
    <w:name w:val="Body Text 2"/>
    <w:basedOn w:val="Normal"/>
    <w:link w:val="BodyText2Char"/>
    <w:uiPriority w:val="99"/>
    <w:semiHidden/>
    <w:unhideWhenUsed/>
    <w:locked/>
    <w:rsid w:val="00D75C62"/>
    <w:pPr>
      <w:spacing w:line="480" w:lineRule="auto"/>
    </w:pPr>
  </w:style>
  <w:style w:type="character" w:customStyle="1" w:styleId="BodyText2Char">
    <w:name w:val="Body Text 2 Char"/>
    <w:basedOn w:val="DefaultParagraphFont"/>
    <w:link w:val="BodyText2"/>
    <w:uiPriority w:val="99"/>
    <w:semiHidden/>
    <w:rsid w:val="00D75C62"/>
  </w:style>
  <w:style w:type="paragraph" w:styleId="BodyText3">
    <w:name w:val="Body Text 3"/>
    <w:basedOn w:val="Normal"/>
    <w:link w:val="BodyText3Char"/>
    <w:uiPriority w:val="99"/>
    <w:semiHidden/>
    <w:unhideWhenUsed/>
    <w:locked/>
    <w:rsid w:val="00D75C62"/>
    <w:rPr>
      <w:sz w:val="16"/>
      <w:szCs w:val="16"/>
    </w:rPr>
  </w:style>
  <w:style w:type="character" w:customStyle="1" w:styleId="BodyText3Char">
    <w:name w:val="Body Text 3 Char"/>
    <w:basedOn w:val="DefaultParagraphFont"/>
    <w:link w:val="BodyText3"/>
    <w:uiPriority w:val="99"/>
    <w:semiHidden/>
    <w:rsid w:val="00D75C62"/>
    <w:rPr>
      <w:sz w:val="16"/>
      <w:szCs w:val="16"/>
    </w:rPr>
  </w:style>
  <w:style w:type="paragraph" w:styleId="BodyTextFirstIndent">
    <w:name w:val="Body Text First Indent"/>
    <w:basedOn w:val="BodyText"/>
    <w:link w:val="BodyTextFirstIndentChar"/>
    <w:uiPriority w:val="99"/>
    <w:semiHidden/>
    <w:unhideWhenUsed/>
    <w:locked/>
    <w:rsid w:val="00D75C62"/>
    <w:pPr>
      <w:spacing w:after="170"/>
      <w:ind w:firstLine="360"/>
    </w:pPr>
  </w:style>
  <w:style w:type="character" w:customStyle="1" w:styleId="BodyTextFirstIndentChar">
    <w:name w:val="Body Text First Indent Char"/>
    <w:basedOn w:val="BodyTextChar"/>
    <w:link w:val="BodyTextFirstIndent"/>
    <w:uiPriority w:val="99"/>
    <w:semiHidden/>
    <w:rsid w:val="00D75C62"/>
  </w:style>
  <w:style w:type="paragraph" w:styleId="BodyTextIndent">
    <w:name w:val="Body Text Indent"/>
    <w:basedOn w:val="Normal"/>
    <w:link w:val="BodyTextIndentChar"/>
    <w:uiPriority w:val="99"/>
    <w:semiHidden/>
    <w:unhideWhenUsed/>
    <w:locked/>
    <w:rsid w:val="00D75C62"/>
    <w:pPr>
      <w:ind w:left="283"/>
    </w:pPr>
  </w:style>
  <w:style w:type="character" w:customStyle="1" w:styleId="BodyTextIndentChar">
    <w:name w:val="Body Text Indent Char"/>
    <w:basedOn w:val="DefaultParagraphFont"/>
    <w:link w:val="BodyTextIndent"/>
    <w:uiPriority w:val="99"/>
    <w:semiHidden/>
    <w:rsid w:val="00D75C62"/>
  </w:style>
  <w:style w:type="paragraph" w:styleId="BodyTextFirstIndent2">
    <w:name w:val="Body Text First Indent 2"/>
    <w:basedOn w:val="BodyTextIndent"/>
    <w:link w:val="BodyTextFirstIndent2Char"/>
    <w:uiPriority w:val="99"/>
    <w:semiHidden/>
    <w:unhideWhenUsed/>
    <w:locked/>
    <w:rsid w:val="00D75C62"/>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D75C62"/>
  </w:style>
  <w:style w:type="paragraph" w:styleId="BodyTextIndent2">
    <w:name w:val="Body Text Indent 2"/>
    <w:basedOn w:val="Normal"/>
    <w:link w:val="BodyTextIndent2Char"/>
    <w:uiPriority w:val="99"/>
    <w:semiHidden/>
    <w:unhideWhenUsed/>
    <w:locked/>
    <w:rsid w:val="00D75C62"/>
    <w:pPr>
      <w:spacing w:line="480" w:lineRule="auto"/>
      <w:ind w:left="283"/>
    </w:pPr>
  </w:style>
  <w:style w:type="character" w:customStyle="1" w:styleId="BodyTextIndent2Char">
    <w:name w:val="Body Text Indent 2 Char"/>
    <w:basedOn w:val="DefaultParagraphFont"/>
    <w:link w:val="BodyTextIndent2"/>
    <w:uiPriority w:val="99"/>
    <w:semiHidden/>
    <w:rsid w:val="00D75C62"/>
  </w:style>
  <w:style w:type="paragraph" w:styleId="BodyTextIndent3">
    <w:name w:val="Body Text Indent 3"/>
    <w:basedOn w:val="Normal"/>
    <w:link w:val="BodyTextIndent3Char"/>
    <w:uiPriority w:val="99"/>
    <w:semiHidden/>
    <w:unhideWhenUsed/>
    <w:locked/>
    <w:rsid w:val="00D75C62"/>
    <w:pPr>
      <w:ind w:left="283"/>
    </w:pPr>
    <w:rPr>
      <w:sz w:val="16"/>
      <w:szCs w:val="16"/>
    </w:rPr>
  </w:style>
  <w:style w:type="character" w:customStyle="1" w:styleId="BodyTextIndent3Char">
    <w:name w:val="Body Text Indent 3 Char"/>
    <w:basedOn w:val="DefaultParagraphFont"/>
    <w:link w:val="BodyTextIndent3"/>
    <w:uiPriority w:val="99"/>
    <w:semiHidden/>
    <w:rsid w:val="00D75C62"/>
    <w:rPr>
      <w:sz w:val="16"/>
      <w:szCs w:val="16"/>
    </w:rPr>
  </w:style>
  <w:style w:type="character" w:styleId="BookTitle">
    <w:name w:val="Book Title"/>
    <w:basedOn w:val="DefaultParagraphFont"/>
    <w:uiPriority w:val="33"/>
    <w:semiHidden/>
    <w:qFormat/>
    <w:locked/>
    <w:rsid w:val="00D75C62"/>
    <w:rPr>
      <w:b/>
      <w:bCs/>
      <w:smallCaps/>
      <w:noProof w:val="0"/>
      <w:spacing w:val="5"/>
      <w:lang w:val="en-AU"/>
    </w:rPr>
  </w:style>
  <w:style w:type="paragraph" w:styleId="Closing">
    <w:name w:val="Closing"/>
    <w:basedOn w:val="Normal"/>
    <w:link w:val="ClosingChar"/>
    <w:uiPriority w:val="99"/>
    <w:semiHidden/>
    <w:unhideWhenUsed/>
    <w:locked/>
    <w:rsid w:val="00D75C62"/>
    <w:pPr>
      <w:spacing w:after="0" w:line="240" w:lineRule="auto"/>
      <w:ind w:left="4252"/>
    </w:pPr>
  </w:style>
  <w:style w:type="character" w:customStyle="1" w:styleId="ClosingChar">
    <w:name w:val="Closing Char"/>
    <w:basedOn w:val="DefaultParagraphFont"/>
    <w:link w:val="Closing"/>
    <w:uiPriority w:val="99"/>
    <w:semiHidden/>
    <w:rsid w:val="00D75C62"/>
  </w:style>
  <w:style w:type="table" w:styleId="ColorfulGrid">
    <w:name w:val="Colorful Grid"/>
    <w:basedOn w:val="TableNormal"/>
    <w:uiPriority w:val="73"/>
    <w:locked/>
    <w:rsid w:val="00D75C62"/>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D75C62"/>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rfulGrid-Accent2">
    <w:name w:val="Colorful Grid Accent 2"/>
    <w:basedOn w:val="TableNormal"/>
    <w:uiPriority w:val="73"/>
    <w:locked/>
    <w:rsid w:val="00D75C62"/>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rfulGrid-Accent3">
    <w:name w:val="Colorful Grid Accent 3"/>
    <w:basedOn w:val="TableNormal"/>
    <w:uiPriority w:val="73"/>
    <w:locked/>
    <w:rsid w:val="00D75C62"/>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rfulGrid-Accent4">
    <w:name w:val="Colorful Grid Accent 4"/>
    <w:basedOn w:val="TableNormal"/>
    <w:uiPriority w:val="73"/>
    <w:locked/>
    <w:rsid w:val="00D75C62"/>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rfulGrid-Accent5">
    <w:name w:val="Colorful Grid Accent 5"/>
    <w:basedOn w:val="TableNormal"/>
    <w:uiPriority w:val="73"/>
    <w:locked/>
    <w:rsid w:val="00D75C62"/>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rfulGrid-Accent6">
    <w:name w:val="Colorful Grid Accent 6"/>
    <w:basedOn w:val="TableNormal"/>
    <w:uiPriority w:val="73"/>
    <w:locked/>
    <w:rsid w:val="00D75C62"/>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rfulList">
    <w:name w:val="Colorful List"/>
    <w:basedOn w:val="TableNormal"/>
    <w:uiPriority w:val="72"/>
    <w:locked/>
    <w:rsid w:val="00D75C62"/>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D75C62"/>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rfulList-Accent2">
    <w:name w:val="Colorful List Accent 2"/>
    <w:basedOn w:val="TableNormal"/>
    <w:uiPriority w:val="72"/>
    <w:locked/>
    <w:rsid w:val="00D75C62"/>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rfulList-Accent3">
    <w:name w:val="Colorful List Accent 3"/>
    <w:basedOn w:val="TableNormal"/>
    <w:uiPriority w:val="72"/>
    <w:locked/>
    <w:rsid w:val="00D75C62"/>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rfulList-Accent4">
    <w:name w:val="Colorful List Accent 4"/>
    <w:basedOn w:val="TableNormal"/>
    <w:uiPriority w:val="72"/>
    <w:locked/>
    <w:rsid w:val="00D75C62"/>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rfulList-Accent5">
    <w:name w:val="Colorful List Accent 5"/>
    <w:basedOn w:val="TableNormal"/>
    <w:uiPriority w:val="72"/>
    <w:locked/>
    <w:rsid w:val="00D75C62"/>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rfulList-Accent6">
    <w:name w:val="Colorful List Accent 6"/>
    <w:basedOn w:val="TableNormal"/>
    <w:uiPriority w:val="72"/>
    <w:locked/>
    <w:rsid w:val="00D75C62"/>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rfulShading">
    <w:name w:val="Colorful Shading"/>
    <w:basedOn w:val="TableNormal"/>
    <w:uiPriority w:val="71"/>
    <w:locked/>
    <w:rsid w:val="00D75C62"/>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D75C62"/>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D75C62"/>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D75C62"/>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rfulShading-Accent4">
    <w:name w:val="Colorful Shading Accent 4"/>
    <w:basedOn w:val="TableNormal"/>
    <w:uiPriority w:val="71"/>
    <w:locked/>
    <w:rsid w:val="00D75C62"/>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D75C62"/>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D75C62"/>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D75C62"/>
    <w:rPr>
      <w:noProof w:val="0"/>
      <w:sz w:val="16"/>
      <w:szCs w:val="16"/>
      <w:lang w:val="en-AU"/>
    </w:rPr>
  </w:style>
  <w:style w:type="paragraph" w:styleId="CommentText">
    <w:name w:val="annotation text"/>
    <w:basedOn w:val="Normal"/>
    <w:link w:val="CommentTextChar"/>
    <w:uiPriority w:val="99"/>
    <w:semiHidden/>
    <w:unhideWhenUsed/>
    <w:locked/>
    <w:rsid w:val="00D75C62"/>
    <w:pPr>
      <w:spacing w:line="240" w:lineRule="auto"/>
    </w:pPr>
  </w:style>
  <w:style w:type="character" w:customStyle="1" w:styleId="CommentTextChar">
    <w:name w:val="Comment Text Char"/>
    <w:basedOn w:val="DefaultParagraphFont"/>
    <w:link w:val="CommentText"/>
    <w:uiPriority w:val="99"/>
    <w:semiHidden/>
    <w:rsid w:val="00D75C62"/>
  </w:style>
  <w:style w:type="paragraph" w:styleId="CommentSubject">
    <w:name w:val="annotation subject"/>
    <w:basedOn w:val="CommentText"/>
    <w:next w:val="CommentText"/>
    <w:link w:val="CommentSubjectChar"/>
    <w:uiPriority w:val="99"/>
    <w:semiHidden/>
    <w:unhideWhenUsed/>
    <w:locked/>
    <w:rsid w:val="00D75C62"/>
    <w:rPr>
      <w:b/>
      <w:bCs/>
    </w:rPr>
  </w:style>
  <w:style w:type="character" w:customStyle="1" w:styleId="CommentSubjectChar">
    <w:name w:val="Comment Subject Char"/>
    <w:basedOn w:val="CommentTextChar"/>
    <w:link w:val="CommentSubject"/>
    <w:uiPriority w:val="99"/>
    <w:semiHidden/>
    <w:rsid w:val="00D75C62"/>
    <w:rPr>
      <w:b/>
      <w:bCs/>
    </w:rPr>
  </w:style>
  <w:style w:type="table" w:styleId="DarkList">
    <w:name w:val="Dark List"/>
    <w:basedOn w:val="TableNormal"/>
    <w:uiPriority w:val="70"/>
    <w:locked/>
    <w:rsid w:val="00D75C6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D75C62"/>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D75C62"/>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D75C62"/>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D75C62"/>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D75C62"/>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D75C62"/>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D75C62"/>
  </w:style>
  <w:style w:type="character" w:customStyle="1" w:styleId="DateChar">
    <w:name w:val="Date Char"/>
    <w:basedOn w:val="DefaultParagraphFont"/>
    <w:link w:val="Date"/>
    <w:uiPriority w:val="99"/>
    <w:semiHidden/>
    <w:rsid w:val="00D75C62"/>
  </w:style>
  <w:style w:type="paragraph" w:styleId="DocumentMap">
    <w:name w:val="Document Map"/>
    <w:basedOn w:val="Normal"/>
    <w:link w:val="DocumentMapChar"/>
    <w:uiPriority w:val="99"/>
    <w:semiHidden/>
    <w:unhideWhenUsed/>
    <w:locked/>
    <w:rsid w:val="00D75C6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75C62"/>
    <w:rPr>
      <w:rFonts w:ascii="Tahoma" w:hAnsi="Tahoma" w:cs="Tahoma"/>
      <w:sz w:val="16"/>
      <w:szCs w:val="16"/>
    </w:rPr>
  </w:style>
  <w:style w:type="paragraph" w:styleId="E-mailSignature">
    <w:name w:val="E-mail Signature"/>
    <w:basedOn w:val="Normal"/>
    <w:link w:val="E-mailSignatureChar"/>
    <w:uiPriority w:val="99"/>
    <w:semiHidden/>
    <w:unhideWhenUsed/>
    <w:locked/>
    <w:rsid w:val="00D75C62"/>
    <w:pPr>
      <w:spacing w:after="0" w:line="240" w:lineRule="auto"/>
    </w:pPr>
  </w:style>
  <w:style w:type="character" w:customStyle="1" w:styleId="E-mailSignatureChar">
    <w:name w:val="E-mail Signature Char"/>
    <w:basedOn w:val="DefaultParagraphFont"/>
    <w:link w:val="E-mailSignature"/>
    <w:uiPriority w:val="99"/>
    <w:semiHidden/>
    <w:rsid w:val="00D75C62"/>
  </w:style>
  <w:style w:type="character" w:styleId="Emphasis">
    <w:name w:val="Emphasis"/>
    <w:basedOn w:val="DefaultParagraphFont"/>
    <w:uiPriority w:val="95"/>
    <w:locked/>
    <w:rsid w:val="00D75C62"/>
    <w:rPr>
      <w:i/>
      <w:iCs/>
      <w:noProof w:val="0"/>
      <w:lang w:val="en-AU"/>
    </w:rPr>
  </w:style>
  <w:style w:type="character" w:styleId="EndnoteReference">
    <w:name w:val="endnote reference"/>
    <w:basedOn w:val="DefaultParagraphFont"/>
    <w:uiPriority w:val="99"/>
    <w:rsid w:val="00D75C62"/>
    <w:rPr>
      <w:noProof w:val="0"/>
      <w:sz w:val="16"/>
      <w:vertAlign w:val="superscript"/>
      <w:lang w:val="en-AU"/>
    </w:rPr>
  </w:style>
  <w:style w:type="paragraph" w:styleId="EndnoteText">
    <w:name w:val="endnote text"/>
    <w:basedOn w:val="Normal"/>
    <w:link w:val="EndnoteTextChar"/>
    <w:uiPriority w:val="99"/>
    <w:rsid w:val="00D75C62"/>
    <w:pPr>
      <w:spacing w:after="0" w:line="240" w:lineRule="auto"/>
    </w:pPr>
    <w:rPr>
      <w:sz w:val="16"/>
    </w:rPr>
  </w:style>
  <w:style w:type="character" w:customStyle="1" w:styleId="EndnoteTextChar">
    <w:name w:val="Endnote Text Char"/>
    <w:basedOn w:val="DefaultParagraphFont"/>
    <w:link w:val="EndnoteText"/>
    <w:uiPriority w:val="99"/>
    <w:rsid w:val="00D75C62"/>
    <w:rPr>
      <w:sz w:val="16"/>
    </w:rPr>
  </w:style>
  <w:style w:type="paragraph" w:styleId="EnvelopeAddress">
    <w:name w:val="envelope address"/>
    <w:basedOn w:val="Normal"/>
    <w:uiPriority w:val="99"/>
    <w:semiHidden/>
    <w:unhideWhenUsed/>
    <w:locked/>
    <w:rsid w:val="00D75C6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D75C6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D75C62"/>
    <w:rPr>
      <w:noProof w:val="0"/>
      <w:color w:val="7030A0"/>
      <w:u w:val="single"/>
      <w:lang w:val="en-AU"/>
    </w:rPr>
  </w:style>
  <w:style w:type="character" w:styleId="FootnoteReference">
    <w:name w:val="footnote reference"/>
    <w:basedOn w:val="DefaultParagraphFont"/>
    <w:uiPriority w:val="99"/>
    <w:rsid w:val="00D75C62"/>
    <w:rPr>
      <w:noProof w:val="0"/>
      <w:sz w:val="16"/>
      <w:vertAlign w:val="superscript"/>
      <w:lang w:val="en-AU"/>
    </w:rPr>
  </w:style>
  <w:style w:type="paragraph" w:styleId="FootnoteText">
    <w:name w:val="footnote text"/>
    <w:basedOn w:val="Normal"/>
    <w:link w:val="FootnoteTextChar"/>
    <w:uiPriority w:val="99"/>
    <w:rsid w:val="00D75C62"/>
    <w:pPr>
      <w:widowControl w:val="0"/>
      <w:spacing w:after="0" w:line="240" w:lineRule="auto"/>
    </w:pPr>
    <w:rPr>
      <w:sz w:val="16"/>
    </w:rPr>
  </w:style>
  <w:style w:type="character" w:customStyle="1" w:styleId="FootnoteTextChar">
    <w:name w:val="Footnote Text Char"/>
    <w:basedOn w:val="DefaultParagraphFont"/>
    <w:link w:val="FootnoteText"/>
    <w:uiPriority w:val="99"/>
    <w:rsid w:val="00D75C62"/>
    <w:rPr>
      <w:sz w:val="16"/>
    </w:rPr>
  </w:style>
  <w:style w:type="character" w:customStyle="1" w:styleId="Heading5Char">
    <w:name w:val="Heading 5 Char"/>
    <w:basedOn w:val="DefaultParagraphFont"/>
    <w:link w:val="Heading5"/>
    <w:uiPriority w:val="9"/>
    <w:semiHidden/>
    <w:rsid w:val="00D75C62"/>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D75C62"/>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D75C62"/>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D75C6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75C62"/>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D75C62"/>
    <w:rPr>
      <w:noProof w:val="0"/>
      <w:lang w:val="en-AU"/>
    </w:rPr>
  </w:style>
  <w:style w:type="paragraph" w:styleId="HTMLAddress">
    <w:name w:val="HTML Address"/>
    <w:basedOn w:val="Normal"/>
    <w:link w:val="HTMLAddressChar"/>
    <w:uiPriority w:val="99"/>
    <w:semiHidden/>
    <w:unhideWhenUsed/>
    <w:locked/>
    <w:rsid w:val="00D75C62"/>
    <w:pPr>
      <w:spacing w:after="0" w:line="240" w:lineRule="auto"/>
    </w:pPr>
    <w:rPr>
      <w:i/>
      <w:iCs/>
    </w:rPr>
  </w:style>
  <w:style w:type="character" w:customStyle="1" w:styleId="HTMLAddressChar">
    <w:name w:val="HTML Address Char"/>
    <w:basedOn w:val="DefaultParagraphFont"/>
    <w:link w:val="HTMLAddress"/>
    <w:uiPriority w:val="99"/>
    <w:semiHidden/>
    <w:rsid w:val="00D75C62"/>
    <w:rPr>
      <w:i/>
      <w:iCs/>
    </w:rPr>
  </w:style>
  <w:style w:type="character" w:styleId="HTMLCite">
    <w:name w:val="HTML Cite"/>
    <w:basedOn w:val="DefaultParagraphFont"/>
    <w:uiPriority w:val="99"/>
    <w:semiHidden/>
    <w:unhideWhenUsed/>
    <w:locked/>
    <w:rsid w:val="00D75C62"/>
    <w:rPr>
      <w:i/>
      <w:iCs/>
      <w:noProof w:val="0"/>
      <w:lang w:val="en-AU"/>
    </w:rPr>
  </w:style>
  <w:style w:type="character" w:styleId="HTMLCode">
    <w:name w:val="HTML Code"/>
    <w:basedOn w:val="DefaultParagraphFont"/>
    <w:uiPriority w:val="99"/>
    <w:semiHidden/>
    <w:unhideWhenUsed/>
    <w:locked/>
    <w:rsid w:val="00D75C62"/>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D75C62"/>
    <w:rPr>
      <w:i/>
      <w:iCs/>
      <w:noProof w:val="0"/>
      <w:lang w:val="en-AU"/>
    </w:rPr>
  </w:style>
  <w:style w:type="character" w:styleId="HTMLKeyboard">
    <w:name w:val="HTML Keyboard"/>
    <w:basedOn w:val="DefaultParagraphFont"/>
    <w:uiPriority w:val="99"/>
    <w:semiHidden/>
    <w:unhideWhenUsed/>
    <w:locked/>
    <w:rsid w:val="00D75C62"/>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D75C6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75C62"/>
    <w:rPr>
      <w:rFonts w:ascii="Consolas" w:hAnsi="Consolas"/>
    </w:rPr>
  </w:style>
  <w:style w:type="character" w:styleId="HTMLSample">
    <w:name w:val="HTML Sample"/>
    <w:basedOn w:val="DefaultParagraphFont"/>
    <w:uiPriority w:val="99"/>
    <w:semiHidden/>
    <w:unhideWhenUsed/>
    <w:locked/>
    <w:rsid w:val="00D75C62"/>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D75C62"/>
    <w:rPr>
      <w:rFonts w:ascii="Consolas" w:hAnsi="Consolas"/>
      <w:noProof w:val="0"/>
      <w:sz w:val="20"/>
      <w:szCs w:val="20"/>
      <w:lang w:val="en-AU"/>
    </w:rPr>
  </w:style>
  <w:style w:type="character" w:styleId="HTMLVariable">
    <w:name w:val="HTML Variable"/>
    <w:basedOn w:val="DefaultParagraphFont"/>
    <w:uiPriority w:val="99"/>
    <w:semiHidden/>
    <w:unhideWhenUsed/>
    <w:locked/>
    <w:rsid w:val="00D75C62"/>
    <w:rPr>
      <w:i/>
      <w:iCs/>
      <w:noProof w:val="0"/>
      <w:lang w:val="en-AU"/>
    </w:rPr>
  </w:style>
  <w:style w:type="paragraph" w:styleId="Index1">
    <w:name w:val="index 1"/>
    <w:basedOn w:val="Normal"/>
    <w:next w:val="Normal"/>
    <w:autoRedefine/>
    <w:uiPriority w:val="99"/>
    <w:semiHidden/>
    <w:unhideWhenUsed/>
    <w:locked/>
    <w:rsid w:val="00D75C62"/>
    <w:pPr>
      <w:spacing w:after="0" w:line="240" w:lineRule="auto"/>
      <w:ind w:left="190" w:hanging="190"/>
    </w:pPr>
  </w:style>
  <w:style w:type="paragraph" w:styleId="Index2">
    <w:name w:val="index 2"/>
    <w:basedOn w:val="Normal"/>
    <w:next w:val="Normal"/>
    <w:autoRedefine/>
    <w:uiPriority w:val="99"/>
    <w:semiHidden/>
    <w:unhideWhenUsed/>
    <w:locked/>
    <w:rsid w:val="00D75C62"/>
    <w:pPr>
      <w:spacing w:after="0" w:line="240" w:lineRule="auto"/>
      <w:ind w:left="380" w:hanging="190"/>
    </w:pPr>
  </w:style>
  <w:style w:type="paragraph" w:styleId="Index3">
    <w:name w:val="index 3"/>
    <w:basedOn w:val="Normal"/>
    <w:next w:val="Normal"/>
    <w:autoRedefine/>
    <w:uiPriority w:val="99"/>
    <w:semiHidden/>
    <w:unhideWhenUsed/>
    <w:locked/>
    <w:rsid w:val="00D75C62"/>
    <w:pPr>
      <w:spacing w:after="0" w:line="240" w:lineRule="auto"/>
      <w:ind w:left="570" w:hanging="190"/>
    </w:pPr>
  </w:style>
  <w:style w:type="paragraph" w:styleId="Index4">
    <w:name w:val="index 4"/>
    <w:basedOn w:val="Normal"/>
    <w:next w:val="Normal"/>
    <w:autoRedefine/>
    <w:uiPriority w:val="99"/>
    <w:semiHidden/>
    <w:unhideWhenUsed/>
    <w:locked/>
    <w:rsid w:val="00D75C62"/>
    <w:pPr>
      <w:spacing w:after="0" w:line="240" w:lineRule="auto"/>
      <w:ind w:left="760" w:hanging="190"/>
    </w:pPr>
  </w:style>
  <w:style w:type="paragraph" w:styleId="Index5">
    <w:name w:val="index 5"/>
    <w:basedOn w:val="Normal"/>
    <w:next w:val="Normal"/>
    <w:autoRedefine/>
    <w:uiPriority w:val="99"/>
    <w:semiHidden/>
    <w:unhideWhenUsed/>
    <w:locked/>
    <w:rsid w:val="00D75C62"/>
    <w:pPr>
      <w:spacing w:after="0" w:line="240" w:lineRule="auto"/>
      <w:ind w:left="950" w:hanging="190"/>
    </w:pPr>
  </w:style>
  <w:style w:type="paragraph" w:styleId="Index6">
    <w:name w:val="index 6"/>
    <w:basedOn w:val="Normal"/>
    <w:next w:val="Normal"/>
    <w:autoRedefine/>
    <w:uiPriority w:val="99"/>
    <w:semiHidden/>
    <w:unhideWhenUsed/>
    <w:locked/>
    <w:rsid w:val="00D75C62"/>
    <w:pPr>
      <w:spacing w:after="0" w:line="240" w:lineRule="auto"/>
      <w:ind w:left="1140" w:hanging="190"/>
    </w:pPr>
  </w:style>
  <w:style w:type="paragraph" w:styleId="Index7">
    <w:name w:val="index 7"/>
    <w:basedOn w:val="Normal"/>
    <w:next w:val="Normal"/>
    <w:autoRedefine/>
    <w:uiPriority w:val="99"/>
    <w:semiHidden/>
    <w:unhideWhenUsed/>
    <w:locked/>
    <w:rsid w:val="00D75C62"/>
    <w:pPr>
      <w:spacing w:after="0" w:line="240" w:lineRule="auto"/>
      <w:ind w:left="1330" w:hanging="190"/>
    </w:pPr>
  </w:style>
  <w:style w:type="paragraph" w:styleId="Index8">
    <w:name w:val="index 8"/>
    <w:basedOn w:val="Normal"/>
    <w:next w:val="Normal"/>
    <w:autoRedefine/>
    <w:uiPriority w:val="99"/>
    <w:semiHidden/>
    <w:unhideWhenUsed/>
    <w:locked/>
    <w:rsid w:val="00D75C62"/>
    <w:pPr>
      <w:spacing w:after="0" w:line="240" w:lineRule="auto"/>
      <w:ind w:left="1520" w:hanging="190"/>
    </w:pPr>
  </w:style>
  <w:style w:type="paragraph" w:styleId="Index9">
    <w:name w:val="index 9"/>
    <w:basedOn w:val="Normal"/>
    <w:next w:val="Normal"/>
    <w:autoRedefine/>
    <w:uiPriority w:val="99"/>
    <w:semiHidden/>
    <w:unhideWhenUsed/>
    <w:locked/>
    <w:rsid w:val="00D75C62"/>
    <w:pPr>
      <w:spacing w:after="0" w:line="240" w:lineRule="auto"/>
      <w:ind w:left="1710" w:hanging="190"/>
    </w:pPr>
  </w:style>
  <w:style w:type="paragraph" w:styleId="IndexHeading">
    <w:name w:val="index heading"/>
    <w:basedOn w:val="Normal"/>
    <w:next w:val="Index1"/>
    <w:uiPriority w:val="99"/>
    <w:semiHidden/>
    <w:unhideWhenUsed/>
    <w:locked/>
    <w:rsid w:val="00D75C62"/>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D75C62"/>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D75C62"/>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D75C62"/>
    <w:rPr>
      <w:b/>
      <w:bCs/>
      <w:i/>
      <w:iCs/>
      <w:color w:val="F58220" w:themeColor="accent1"/>
    </w:rPr>
  </w:style>
  <w:style w:type="character" w:styleId="IntenseReference">
    <w:name w:val="Intense Reference"/>
    <w:basedOn w:val="DefaultParagraphFont"/>
    <w:uiPriority w:val="32"/>
    <w:semiHidden/>
    <w:qFormat/>
    <w:locked/>
    <w:rsid w:val="00D75C62"/>
    <w:rPr>
      <w:b/>
      <w:bCs/>
      <w:smallCaps/>
      <w:noProof w:val="0"/>
      <w:color w:val="3867A0" w:themeColor="accent2"/>
      <w:spacing w:val="5"/>
      <w:u w:val="single"/>
      <w:lang w:val="en-AU"/>
    </w:rPr>
  </w:style>
  <w:style w:type="table" w:styleId="LightGrid">
    <w:name w:val="Light Grid"/>
    <w:basedOn w:val="TableNormal"/>
    <w:uiPriority w:val="62"/>
    <w:locked/>
    <w:rsid w:val="00D75C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D75C62"/>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D75C62"/>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D75C62"/>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D75C62"/>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D75C62"/>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D75C62"/>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D75C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D75C62"/>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D75C62"/>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D75C62"/>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D75C62"/>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D75C62"/>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D75C62"/>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D75C6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D75C62"/>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D75C62"/>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D75C62"/>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D75C62"/>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D75C62"/>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D75C62"/>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D75C62"/>
    <w:rPr>
      <w:noProof w:val="0"/>
      <w:lang w:val="en-AU"/>
    </w:rPr>
  </w:style>
  <w:style w:type="paragraph" w:styleId="List">
    <w:name w:val="List"/>
    <w:basedOn w:val="Normal"/>
    <w:uiPriority w:val="99"/>
    <w:semiHidden/>
    <w:unhideWhenUsed/>
    <w:locked/>
    <w:rsid w:val="00D75C62"/>
    <w:pPr>
      <w:ind w:left="283" w:hanging="283"/>
      <w:contextualSpacing/>
    </w:pPr>
  </w:style>
  <w:style w:type="paragraph" w:styleId="List2">
    <w:name w:val="List 2"/>
    <w:basedOn w:val="Normal"/>
    <w:uiPriority w:val="99"/>
    <w:semiHidden/>
    <w:unhideWhenUsed/>
    <w:locked/>
    <w:rsid w:val="00D75C62"/>
    <w:pPr>
      <w:ind w:left="566" w:hanging="283"/>
      <w:contextualSpacing/>
    </w:pPr>
  </w:style>
  <w:style w:type="paragraph" w:styleId="List3">
    <w:name w:val="List 3"/>
    <w:basedOn w:val="Normal"/>
    <w:uiPriority w:val="99"/>
    <w:semiHidden/>
    <w:unhideWhenUsed/>
    <w:locked/>
    <w:rsid w:val="00D75C62"/>
    <w:pPr>
      <w:ind w:left="849" w:hanging="283"/>
      <w:contextualSpacing/>
    </w:pPr>
  </w:style>
  <w:style w:type="paragraph" w:styleId="List4">
    <w:name w:val="List 4"/>
    <w:basedOn w:val="Normal"/>
    <w:uiPriority w:val="99"/>
    <w:semiHidden/>
    <w:unhideWhenUsed/>
    <w:locked/>
    <w:rsid w:val="00D75C62"/>
    <w:pPr>
      <w:ind w:left="1132" w:hanging="283"/>
      <w:contextualSpacing/>
    </w:pPr>
  </w:style>
  <w:style w:type="paragraph" w:styleId="List5">
    <w:name w:val="List 5"/>
    <w:basedOn w:val="Normal"/>
    <w:uiPriority w:val="99"/>
    <w:semiHidden/>
    <w:unhideWhenUsed/>
    <w:locked/>
    <w:rsid w:val="00D75C62"/>
    <w:pPr>
      <w:ind w:left="1415" w:hanging="283"/>
      <w:contextualSpacing/>
    </w:pPr>
  </w:style>
  <w:style w:type="paragraph" w:styleId="ListBullet5">
    <w:name w:val="List Bullet 5"/>
    <w:basedOn w:val="Normal"/>
    <w:uiPriority w:val="99"/>
    <w:semiHidden/>
    <w:locked/>
    <w:rsid w:val="00D75C62"/>
    <w:pPr>
      <w:numPr>
        <w:numId w:val="3"/>
      </w:numPr>
      <w:contextualSpacing/>
    </w:pPr>
  </w:style>
  <w:style w:type="paragraph" w:styleId="ListContinue">
    <w:name w:val="List Continue"/>
    <w:basedOn w:val="Normal"/>
    <w:uiPriority w:val="17"/>
    <w:rsid w:val="00D75C62"/>
    <w:pPr>
      <w:numPr>
        <w:numId w:val="5"/>
      </w:numPr>
      <w:spacing w:before="60" w:after="60"/>
      <w:contextualSpacing/>
    </w:pPr>
    <w:rPr>
      <w:i/>
    </w:rPr>
  </w:style>
  <w:style w:type="paragraph" w:styleId="ListContinue2">
    <w:name w:val="List Continue 2"/>
    <w:basedOn w:val="Normal"/>
    <w:uiPriority w:val="17"/>
    <w:rsid w:val="00D75C62"/>
    <w:pPr>
      <w:numPr>
        <w:ilvl w:val="1"/>
        <w:numId w:val="5"/>
      </w:numPr>
      <w:spacing w:before="60" w:after="60"/>
      <w:contextualSpacing/>
    </w:pPr>
    <w:rPr>
      <w:i/>
    </w:rPr>
  </w:style>
  <w:style w:type="paragraph" w:styleId="ListContinue3">
    <w:name w:val="List Continue 3"/>
    <w:basedOn w:val="Normal"/>
    <w:uiPriority w:val="17"/>
    <w:semiHidden/>
    <w:locked/>
    <w:rsid w:val="00D75C62"/>
    <w:pPr>
      <w:ind w:left="849"/>
      <w:contextualSpacing/>
    </w:pPr>
  </w:style>
  <w:style w:type="paragraph" w:styleId="ListContinue4">
    <w:name w:val="List Continue 4"/>
    <w:basedOn w:val="Normal"/>
    <w:uiPriority w:val="99"/>
    <w:semiHidden/>
    <w:unhideWhenUsed/>
    <w:locked/>
    <w:rsid w:val="00D75C62"/>
    <w:pPr>
      <w:ind w:left="1132"/>
      <w:contextualSpacing/>
    </w:pPr>
  </w:style>
  <w:style w:type="paragraph" w:styleId="ListContinue5">
    <w:name w:val="List Continue 5"/>
    <w:basedOn w:val="Normal"/>
    <w:uiPriority w:val="99"/>
    <w:semiHidden/>
    <w:unhideWhenUsed/>
    <w:locked/>
    <w:rsid w:val="00D75C62"/>
    <w:pPr>
      <w:ind w:left="1415"/>
      <w:contextualSpacing/>
    </w:pPr>
  </w:style>
  <w:style w:type="paragraph" w:styleId="ListNumber5">
    <w:name w:val="List Number 5"/>
    <w:basedOn w:val="Normal"/>
    <w:uiPriority w:val="99"/>
    <w:semiHidden/>
    <w:locked/>
    <w:rsid w:val="00D75C62"/>
    <w:pPr>
      <w:numPr>
        <w:numId w:val="4"/>
      </w:numPr>
      <w:contextualSpacing/>
    </w:pPr>
  </w:style>
  <w:style w:type="paragraph" w:styleId="ListParagraph">
    <w:name w:val="List Paragraph"/>
    <w:aliases w:val="Text Indent"/>
    <w:uiPriority w:val="17"/>
    <w:qFormat/>
    <w:rsid w:val="00D75C62"/>
    <w:pPr>
      <w:tabs>
        <w:tab w:val="left" w:pos="357"/>
      </w:tabs>
      <w:ind w:left="357"/>
      <w:contextualSpacing/>
    </w:pPr>
  </w:style>
  <w:style w:type="paragraph" w:styleId="MacroText">
    <w:name w:val="macro"/>
    <w:link w:val="MacroTextChar"/>
    <w:uiPriority w:val="99"/>
    <w:semiHidden/>
    <w:unhideWhenUsed/>
    <w:locked/>
    <w:rsid w:val="00D75C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D75C62"/>
    <w:rPr>
      <w:rFonts w:ascii="Consolas" w:hAnsi="Consolas"/>
    </w:rPr>
  </w:style>
  <w:style w:type="table" w:styleId="MediumGrid1">
    <w:name w:val="Medium Grid 1"/>
    <w:basedOn w:val="TableNormal"/>
    <w:uiPriority w:val="67"/>
    <w:locked/>
    <w:rsid w:val="00D75C6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D75C62"/>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D75C62"/>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D75C62"/>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D75C62"/>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D75C62"/>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D75C62"/>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D75C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D75C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D75C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D75C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D75C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D75C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D75C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D75C62"/>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D75C62"/>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D75C62"/>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D75C62"/>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D75C62"/>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D75C62"/>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D75C62"/>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D75C6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D75C62"/>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D75C62"/>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D75C62"/>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D75C62"/>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D75C62"/>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D75C62"/>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D75C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D75C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D75C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D75C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D75C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D75C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D75C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D75C6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75C62"/>
    <w:rPr>
      <w:rFonts w:asciiTheme="majorHAnsi" w:eastAsiaTheme="majorEastAsia" w:hAnsiTheme="majorHAnsi" w:cstheme="majorBidi"/>
      <w:shd w:val="pct20" w:color="auto" w:fill="auto"/>
    </w:rPr>
  </w:style>
  <w:style w:type="paragraph" w:styleId="NoSpacing">
    <w:name w:val="No Spacing"/>
    <w:uiPriority w:val="1"/>
    <w:qFormat/>
    <w:rsid w:val="00D75C62"/>
    <w:pPr>
      <w:spacing w:before="0" w:after="0" w:line="240" w:lineRule="auto"/>
    </w:pPr>
  </w:style>
  <w:style w:type="paragraph" w:styleId="NormalWeb">
    <w:name w:val="Normal (Web)"/>
    <w:basedOn w:val="Normal"/>
    <w:uiPriority w:val="99"/>
    <w:semiHidden/>
    <w:unhideWhenUsed/>
    <w:locked/>
    <w:rsid w:val="00D75C62"/>
    <w:rPr>
      <w:rFonts w:ascii="Times New Roman" w:hAnsi="Times New Roman" w:cs="Times New Roman"/>
    </w:rPr>
  </w:style>
  <w:style w:type="paragraph" w:styleId="NormalIndent">
    <w:name w:val="Normal Indent"/>
    <w:basedOn w:val="Normal"/>
    <w:uiPriority w:val="99"/>
    <w:semiHidden/>
    <w:unhideWhenUsed/>
    <w:locked/>
    <w:rsid w:val="00D75C62"/>
    <w:pPr>
      <w:ind w:left="720"/>
    </w:pPr>
  </w:style>
  <w:style w:type="paragraph" w:styleId="NoteHeading">
    <w:name w:val="Note Heading"/>
    <w:basedOn w:val="Normal"/>
    <w:next w:val="Normal"/>
    <w:link w:val="NoteHeadingChar"/>
    <w:uiPriority w:val="99"/>
    <w:semiHidden/>
    <w:unhideWhenUsed/>
    <w:locked/>
    <w:rsid w:val="00D75C62"/>
    <w:pPr>
      <w:spacing w:after="0" w:line="240" w:lineRule="auto"/>
    </w:pPr>
  </w:style>
  <w:style w:type="character" w:customStyle="1" w:styleId="NoteHeadingChar">
    <w:name w:val="Note Heading Char"/>
    <w:basedOn w:val="DefaultParagraphFont"/>
    <w:link w:val="NoteHeading"/>
    <w:uiPriority w:val="99"/>
    <w:semiHidden/>
    <w:rsid w:val="00D75C62"/>
  </w:style>
  <w:style w:type="character" w:styleId="PageNumber">
    <w:name w:val="page number"/>
    <w:basedOn w:val="DefaultParagraphFont"/>
    <w:uiPriority w:val="99"/>
    <w:semiHidden/>
    <w:unhideWhenUsed/>
    <w:locked/>
    <w:rsid w:val="00D75C62"/>
    <w:rPr>
      <w:noProof w:val="0"/>
      <w:lang w:val="en-AU"/>
    </w:rPr>
  </w:style>
  <w:style w:type="paragraph" w:styleId="PlainText">
    <w:name w:val="Plain Text"/>
    <w:basedOn w:val="Normal"/>
    <w:link w:val="PlainTextChar"/>
    <w:uiPriority w:val="99"/>
    <w:semiHidden/>
    <w:unhideWhenUsed/>
    <w:locked/>
    <w:rsid w:val="00D75C6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75C62"/>
    <w:rPr>
      <w:rFonts w:ascii="Consolas" w:hAnsi="Consolas"/>
      <w:sz w:val="21"/>
      <w:szCs w:val="21"/>
    </w:rPr>
  </w:style>
  <w:style w:type="paragraph" w:styleId="Quote">
    <w:name w:val="Quote"/>
    <w:basedOn w:val="Normal"/>
    <w:next w:val="Normal"/>
    <w:link w:val="QuoteChar"/>
    <w:uiPriority w:val="29"/>
    <w:semiHidden/>
    <w:qFormat/>
    <w:locked/>
    <w:rsid w:val="00D75C62"/>
    <w:rPr>
      <w:i/>
      <w:iCs/>
    </w:rPr>
  </w:style>
  <w:style w:type="character" w:customStyle="1" w:styleId="QuoteChar">
    <w:name w:val="Quote Char"/>
    <w:basedOn w:val="DefaultParagraphFont"/>
    <w:link w:val="Quote"/>
    <w:uiPriority w:val="29"/>
    <w:semiHidden/>
    <w:rsid w:val="00D75C62"/>
    <w:rPr>
      <w:i/>
      <w:iCs/>
    </w:rPr>
  </w:style>
  <w:style w:type="paragraph" w:styleId="Salutation">
    <w:name w:val="Salutation"/>
    <w:basedOn w:val="Normal"/>
    <w:next w:val="Normal"/>
    <w:link w:val="SalutationChar"/>
    <w:uiPriority w:val="99"/>
    <w:semiHidden/>
    <w:unhideWhenUsed/>
    <w:locked/>
    <w:rsid w:val="00D75C62"/>
  </w:style>
  <w:style w:type="character" w:customStyle="1" w:styleId="SalutationChar">
    <w:name w:val="Salutation Char"/>
    <w:basedOn w:val="DefaultParagraphFont"/>
    <w:link w:val="Salutation"/>
    <w:uiPriority w:val="99"/>
    <w:semiHidden/>
    <w:rsid w:val="00D75C62"/>
  </w:style>
  <w:style w:type="paragraph" w:styleId="Signature">
    <w:name w:val="Signature"/>
    <w:basedOn w:val="Normal"/>
    <w:link w:val="SignatureChar"/>
    <w:uiPriority w:val="99"/>
    <w:semiHidden/>
    <w:unhideWhenUsed/>
    <w:locked/>
    <w:rsid w:val="00D75C62"/>
    <w:pPr>
      <w:spacing w:after="0" w:line="240" w:lineRule="auto"/>
      <w:ind w:left="4252"/>
    </w:pPr>
  </w:style>
  <w:style w:type="character" w:customStyle="1" w:styleId="SignatureChar">
    <w:name w:val="Signature Char"/>
    <w:basedOn w:val="DefaultParagraphFont"/>
    <w:link w:val="Signature"/>
    <w:uiPriority w:val="99"/>
    <w:semiHidden/>
    <w:rsid w:val="00D75C62"/>
  </w:style>
  <w:style w:type="character" w:styleId="Strong">
    <w:name w:val="Strong"/>
    <w:basedOn w:val="DefaultParagraphFont"/>
    <w:uiPriority w:val="22"/>
    <w:semiHidden/>
    <w:qFormat/>
    <w:locked/>
    <w:rsid w:val="00D75C62"/>
    <w:rPr>
      <w:b/>
      <w:bCs/>
      <w:noProof w:val="0"/>
      <w:lang w:val="en-AU"/>
    </w:rPr>
  </w:style>
  <w:style w:type="paragraph" w:styleId="Subtitle">
    <w:name w:val="Subtitle"/>
    <w:basedOn w:val="Normal"/>
    <w:next w:val="Normal"/>
    <w:link w:val="SubtitleChar"/>
    <w:uiPriority w:val="11"/>
    <w:semiHidden/>
    <w:unhideWhenUsed/>
    <w:qFormat/>
    <w:locked/>
    <w:rsid w:val="00D75C62"/>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D75C62"/>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D75C62"/>
    <w:rPr>
      <w:i/>
      <w:iCs/>
      <w:noProof w:val="0"/>
      <w:color w:val="808080" w:themeColor="text1" w:themeTint="7F"/>
      <w:lang w:val="en-AU"/>
    </w:rPr>
  </w:style>
  <w:style w:type="character" w:styleId="SubtleReference">
    <w:name w:val="Subtle Reference"/>
    <w:basedOn w:val="DefaultParagraphFont"/>
    <w:uiPriority w:val="31"/>
    <w:semiHidden/>
    <w:qFormat/>
    <w:locked/>
    <w:rsid w:val="00D75C62"/>
    <w:rPr>
      <w:smallCaps/>
      <w:noProof w:val="0"/>
      <w:color w:val="3867A0" w:themeColor="accent2"/>
      <w:u w:val="single"/>
      <w:lang w:val="en-AU"/>
    </w:rPr>
  </w:style>
  <w:style w:type="table" w:styleId="Table3Deffects1">
    <w:name w:val="Table 3D effects 1"/>
    <w:basedOn w:val="TableNormal"/>
    <w:uiPriority w:val="99"/>
    <w:semiHidden/>
    <w:unhideWhenUsed/>
    <w:locked/>
    <w:rsid w:val="00D75C6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D75C6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D75C6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D75C6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D75C6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D75C6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D75C6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D75C6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D75C6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D75C6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D75C6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D75C6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D75C6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D75C6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D75C6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D75C6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D75C6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D75C6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D75C6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D75C6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D75C6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D75C6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D75C6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D75C6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D75C6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D75C6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D75C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D75C6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D75C6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D75C6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D75C6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D75C6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D75C6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D75C62"/>
    <w:pPr>
      <w:spacing w:after="0"/>
      <w:ind w:left="190" w:hanging="190"/>
    </w:pPr>
  </w:style>
  <w:style w:type="paragraph" w:styleId="TableofFigures">
    <w:name w:val="table of figures"/>
    <w:basedOn w:val="Normal"/>
    <w:next w:val="Normal"/>
    <w:uiPriority w:val="99"/>
    <w:semiHidden/>
    <w:unhideWhenUsed/>
    <w:locked/>
    <w:rsid w:val="00D75C62"/>
    <w:pPr>
      <w:spacing w:after="0"/>
    </w:pPr>
  </w:style>
  <w:style w:type="table" w:styleId="TableProfessional">
    <w:name w:val="Table Professional"/>
    <w:basedOn w:val="TableNormal"/>
    <w:uiPriority w:val="99"/>
    <w:semiHidden/>
    <w:unhideWhenUsed/>
    <w:locked/>
    <w:rsid w:val="00D75C6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D75C6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D75C6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D75C6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D75C6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D75C6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D75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D75C6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D75C6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D75C6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D75C62"/>
    <w:rPr>
      <w:rFonts w:asciiTheme="majorHAnsi" w:eastAsiaTheme="majorEastAsia" w:hAnsiTheme="majorHAnsi" w:cstheme="majorBidi"/>
      <w:b/>
      <w:bCs/>
    </w:rPr>
  </w:style>
  <w:style w:type="paragraph" w:styleId="TOC2">
    <w:name w:val="toc 2"/>
    <w:basedOn w:val="Normal"/>
    <w:next w:val="Normal"/>
    <w:autoRedefine/>
    <w:uiPriority w:val="39"/>
    <w:rsid w:val="00D75C62"/>
    <w:pPr>
      <w:tabs>
        <w:tab w:val="left" w:pos="720"/>
        <w:tab w:val="right" w:leader="dot" w:pos="14572"/>
      </w:tabs>
      <w:spacing w:after="0"/>
      <w:ind w:left="1440" w:hanging="720"/>
    </w:pPr>
  </w:style>
  <w:style w:type="paragraph" w:styleId="TOC3">
    <w:name w:val="toc 3"/>
    <w:basedOn w:val="Normal"/>
    <w:next w:val="Normal"/>
    <w:autoRedefine/>
    <w:uiPriority w:val="39"/>
    <w:rsid w:val="00D75C62"/>
    <w:pPr>
      <w:tabs>
        <w:tab w:val="left" w:pos="720"/>
        <w:tab w:val="left" w:pos="2156"/>
        <w:tab w:val="right" w:leader="dot" w:pos="14572"/>
      </w:tabs>
      <w:spacing w:after="0"/>
      <w:ind w:left="2155" w:hanging="720"/>
    </w:pPr>
  </w:style>
  <w:style w:type="paragraph" w:styleId="TOC4">
    <w:name w:val="toc 4"/>
    <w:basedOn w:val="Normal"/>
    <w:next w:val="Normal"/>
    <w:autoRedefine/>
    <w:uiPriority w:val="39"/>
    <w:rsid w:val="00D75C62"/>
    <w:pPr>
      <w:tabs>
        <w:tab w:val="right" w:leader="dot" w:pos="14572"/>
      </w:tabs>
      <w:spacing w:after="0"/>
      <w:ind w:left="2155"/>
    </w:pPr>
  </w:style>
  <w:style w:type="paragraph" w:styleId="TOC5">
    <w:name w:val="toc 5"/>
    <w:basedOn w:val="Normal"/>
    <w:next w:val="Normal"/>
    <w:autoRedefine/>
    <w:uiPriority w:val="39"/>
    <w:rsid w:val="00D75C62"/>
    <w:pPr>
      <w:tabs>
        <w:tab w:val="right" w:leader="dot" w:pos="14572"/>
      </w:tabs>
      <w:spacing w:after="0"/>
    </w:pPr>
  </w:style>
  <w:style w:type="paragraph" w:styleId="TOC6">
    <w:name w:val="toc 6"/>
    <w:basedOn w:val="Normal"/>
    <w:next w:val="Normal"/>
    <w:autoRedefine/>
    <w:uiPriority w:val="39"/>
    <w:rsid w:val="00D75C62"/>
    <w:pPr>
      <w:tabs>
        <w:tab w:val="right" w:leader="dot" w:pos="14572"/>
      </w:tabs>
      <w:spacing w:after="0"/>
      <w:ind w:left="720"/>
    </w:pPr>
  </w:style>
  <w:style w:type="paragraph" w:styleId="TOC7">
    <w:name w:val="toc 7"/>
    <w:basedOn w:val="Normal"/>
    <w:next w:val="Normal"/>
    <w:autoRedefine/>
    <w:uiPriority w:val="39"/>
    <w:rsid w:val="00D75C62"/>
    <w:pPr>
      <w:tabs>
        <w:tab w:val="right" w:leader="dot" w:pos="14572"/>
      </w:tabs>
      <w:spacing w:after="0"/>
      <w:ind w:left="1435"/>
    </w:pPr>
  </w:style>
  <w:style w:type="paragraph" w:styleId="TOC8">
    <w:name w:val="toc 8"/>
    <w:basedOn w:val="Normal"/>
    <w:next w:val="Normal"/>
    <w:autoRedefine/>
    <w:uiPriority w:val="39"/>
    <w:semiHidden/>
    <w:unhideWhenUsed/>
    <w:locked/>
    <w:rsid w:val="00D75C62"/>
    <w:pPr>
      <w:spacing w:after="100"/>
      <w:ind w:left="1330"/>
    </w:pPr>
  </w:style>
  <w:style w:type="paragraph" w:styleId="TOC9">
    <w:name w:val="toc 9"/>
    <w:basedOn w:val="Normal"/>
    <w:next w:val="Normal"/>
    <w:autoRedefine/>
    <w:uiPriority w:val="39"/>
    <w:semiHidden/>
    <w:unhideWhenUsed/>
    <w:locked/>
    <w:rsid w:val="00D75C62"/>
    <w:pPr>
      <w:spacing w:after="100"/>
      <w:ind w:left="1520"/>
    </w:pPr>
  </w:style>
  <w:style w:type="numbering" w:styleId="111111">
    <w:name w:val="Outline List 2"/>
    <w:basedOn w:val="NoList"/>
    <w:uiPriority w:val="99"/>
    <w:semiHidden/>
    <w:unhideWhenUsed/>
    <w:locked/>
    <w:rsid w:val="00D75C62"/>
    <w:pPr>
      <w:numPr>
        <w:numId w:val="6"/>
      </w:numPr>
    </w:pPr>
  </w:style>
  <w:style w:type="paragraph" w:customStyle="1" w:styleId="Introduction">
    <w:name w:val="Introduction"/>
    <w:basedOn w:val="Normal"/>
    <w:uiPriority w:val="11"/>
    <w:semiHidden/>
    <w:qFormat/>
    <w:locked/>
    <w:rsid w:val="00D75C62"/>
    <w:rPr>
      <w:b/>
      <w:color w:val="000000" w:themeColor="text1"/>
    </w:rPr>
  </w:style>
  <w:style w:type="table" w:styleId="TableGridLight">
    <w:name w:val="Grid Table Light"/>
    <w:basedOn w:val="TableNormal"/>
    <w:uiPriority w:val="40"/>
    <w:locked/>
    <w:rsid w:val="00D75C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D75C62"/>
    <w:pPr>
      <w:numPr>
        <w:numId w:val="8"/>
      </w:numPr>
    </w:pPr>
  </w:style>
  <w:style w:type="paragraph" w:customStyle="1" w:styleId="AppendixHeading">
    <w:name w:val="Appendix Heading"/>
    <w:basedOn w:val="Heading1"/>
    <w:next w:val="Normal"/>
    <w:uiPriority w:val="10"/>
    <w:qFormat/>
    <w:rsid w:val="00D75C62"/>
    <w:pPr>
      <w:numPr>
        <w:numId w:val="8"/>
      </w:numPr>
    </w:pPr>
  </w:style>
  <w:style w:type="paragraph" w:customStyle="1" w:styleId="AppendixSubHeading">
    <w:name w:val="Appendix Sub Heading"/>
    <w:basedOn w:val="Heading2"/>
    <w:next w:val="Normal"/>
    <w:uiPriority w:val="10"/>
    <w:qFormat/>
    <w:rsid w:val="00D75C62"/>
    <w:pPr>
      <w:numPr>
        <w:numId w:val="8"/>
      </w:numPr>
    </w:pPr>
  </w:style>
  <w:style w:type="paragraph" w:customStyle="1" w:styleId="Heading1NoNumber">
    <w:name w:val="Heading 1 No Number"/>
    <w:basedOn w:val="Heading1"/>
    <w:next w:val="Normal"/>
    <w:uiPriority w:val="9"/>
    <w:qFormat/>
    <w:rsid w:val="00D75C62"/>
    <w:pPr>
      <w:numPr>
        <w:numId w:val="0"/>
      </w:numPr>
    </w:pPr>
  </w:style>
  <w:style w:type="paragraph" w:customStyle="1" w:styleId="Heading2NoNumber">
    <w:name w:val="Heading 2 No Number"/>
    <w:basedOn w:val="Heading2"/>
    <w:next w:val="Normal"/>
    <w:uiPriority w:val="9"/>
    <w:qFormat/>
    <w:rsid w:val="00D75C62"/>
    <w:pPr>
      <w:numPr>
        <w:ilvl w:val="0"/>
        <w:numId w:val="0"/>
      </w:numPr>
    </w:pPr>
  </w:style>
  <w:style w:type="paragraph" w:customStyle="1" w:styleId="Heading3NoNumber">
    <w:name w:val="Heading 3 No Number"/>
    <w:basedOn w:val="Heading3"/>
    <w:next w:val="Normal"/>
    <w:uiPriority w:val="9"/>
    <w:qFormat/>
    <w:rsid w:val="00D75C62"/>
    <w:pPr>
      <w:numPr>
        <w:ilvl w:val="0"/>
        <w:numId w:val="0"/>
      </w:numPr>
    </w:pPr>
  </w:style>
  <w:style w:type="paragraph" w:customStyle="1" w:styleId="Heading4NoNumber">
    <w:name w:val="Heading 4 No Number"/>
    <w:basedOn w:val="Heading4"/>
    <w:next w:val="Normal"/>
    <w:uiPriority w:val="9"/>
    <w:semiHidden/>
    <w:qFormat/>
    <w:rsid w:val="00D75C62"/>
  </w:style>
  <w:style w:type="numbering" w:customStyle="1" w:styleId="BulletList">
    <w:name w:val="Bullet List"/>
    <w:uiPriority w:val="99"/>
    <w:locked/>
    <w:rsid w:val="00D75C62"/>
    <w:pPr>
      <w:numPr>
        <w:numId w:val="10"/>
      </w:numPr>
    </w:pPr>
  </w:style>
  <w:style w:type="paragraph" w:customStyle="1" w:styleId="HeaderTitle">
    <w:name w:val="Header Title"/>
    <w:basedOn w:val="Normal"/>
    <w:next w:val="Normal"/>
    <w:uiPriority w:val="33"/>
    <w:rsid w:val="00D75C62"/>
    <w:pPr>
      <w:keepNext/>
      <w:keepLines/>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D75C62"/>
    <w:pPr>
      <w:framePr w:w="8108" w:h="284" w:hRule="exact" w:wrap="notBeside" w:vAnchor="page" w:hAnchor="page" w:xAlign="right" w:y="1333"/>
      <w:spacing w:after="0"/>
      <w:ind w:right="1134"/>
      <w:jc w:val="right"/>
    </w:pPr>
    <w:rPr>
      <w:b/>
      <w:color w:val="FFFFFF" w:themeColor="background1"/>
      <w:sz w:val="24"/>
    </w:rPr>
  </w:style>
  <w:style w:type="table" w:customStyle="1" w:styleId="NoBorder">
    <w:name w:val="No Border"/>
    <w:basedOn w:val="TableNormal"/>
    <w:uiPriority w:val="99"/>
    <w:rsid w:val="00D75C62"/>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D75C62"/>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D75C62"/>
    <w:rPr>
      <w:color w:val="3867A0" w:themeColor="text2"/>
    </w:rPr>
  </w:style>
  <w:style w:type="paragraph" w:customStyle="1" w:styleId="DocumentTitle">
    <w:name w:val="Document Title"/>
    <w:basedOn w:val="Normal"/>
    <w:autoRedefine/>
    <w:qFormat/>
    <w:rsid w:val="00D75C62"/>
    <w:pPr>
      <w:spacing w:after="0"/>
    </w:pPr>
    <w:rPr>
      <w:b/>
      <w:color w:val="6B6E71"/>
      <w:sz w:val="36"/>
    </w:rPr>
  </w:style>
  <w:style w:type="table" w:customStyle="1" w:styleId="TableBlue">
    <w:name w:val="Table Blue"/>
    <w:basedOn w:val="TableGrid"/>
    <w:uiPriority w:val="99"/>
    <w:rsid w:val="00D75C62"/>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D75C62"/>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D75C62"/>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ocumentDataChar"/>
    <w:link w:val="DocTypeinBody"/>
    <w:rsid w:val="00D75C62"/>
    <w:rPr>
      <w:color w:val="FFFFFF" w:themeColor="background1"/>
      <w:sz w:val="18"/>
    </w:rPr>
  </w:style>
  <w:style w:type="table" w:customStyle="1" w:styleId="TableGrid20">
    <w:name w:val="Table Grid2"/>
    <w:basedOn w:val="TableNormal"/>
    <w:next w:val="TableGrid"/>
    <w:uiPriority w:val="59"/>
    <w:rsid w:val="00D75C62"/>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D75C62"/>
    <w:pPr>
      <w:spacing w:before="360" w:after="360"/>
    </w:pPr>
    <w:rPr>
      <w:b/>
    </w:rPr>
  </w:style>
  <w:style w:type="paragraph" w:customStyle="1" w:styleId="YoursSincerely">
    <w:name w:val="Yours Sincerely"/>
    <w:basedOn w:val="Normal"/>
    <w:uiPriority w:val="31"/>
    <w:rsid w:val="00D75C62"/>
    <w:pPr>
      <w:spacing w:before="360" w:after="360"/>
      <w:contextualSpacing/>
    </w:pPr>
  </w:style>
  <w:style w:type="paragraph" w:customStyle="1" w:styleId="Address">
    <w:name w:val="Address"/>
    <w:basedOn w:val="Normal"/>
    <w:uiPriority w:val="31"/>
    <w:rsid w:val="00D75C62"/>
    <w:pPr>
      <w:spacing w:before="360" w:after="360" w:line="240" w:lineRule="auto"/>
      <w:contextualSpacing/>
    </w:pPr>
  </w:style>
  <w:style w:type="paragraph" w:customStyle="1" w:styleId="Dear">
    <w:name w:val="Dear"/>
    <w:basedOn w:val="Normal"/>
    <w:next w:val="Subject"/>
    <w:uiPriority w:val="95"/>
    <w:rsid w:val="00D75C62"/>
    <w:pPr>
      <w:spacing w:before="360"/>
    </w:pPr>
  </w:style>
  <w:style w:type="paragraph" w:customStyle="1" w:styleId="LetterDate">
    <w:name w:val="Letter Date"/>
    <w:basedOn w:val="Normal"/>
    <w:next w:val="Normal"/>
    <w:uiPriority w:val="31"/>
    <w:rsid w:val="00D75C62"/>
    <w:pPr>
      <w:spacing w:before="360"/>
    </w:pPr>
  </w:style>
  <w:style w:type="paragraph" w:customStyle="1" w:styleId="SubHeadingBlack">
    <w:name w:val="Sub Heading Black"/>
    <w:basedOn w:val="Normal"/>
    <w:uiPriority w:val="9"/>
    <w:qFormat/>
    <w:rsid w:val="00D75C62"/>
    <w:pPr>
      <w:keepNext/>
      <w:keepLines/>
      <w:spacing w:before="240" w:after="0"/>
    </w:pPr>
    <w:rPr>
      <w:b/>
      <w:i/>
      <w:color w:val="000000" w:themeColor="text1"/>
    </w:rPr>
  </w:style>
  <w:style w:type="numbering" w:customStyle="1" w:styleId="CitationListContinue">
    <w:name w:val="Citation List Continue"/>
    <w:uiPriority w:val="99"/>
    <w:rsid w:val="00D75C62"/>
    <w:pPr>
      <w:numPr>
        <w:numId w:val="11"/>
      </w:numPr>
    </w:pPr>
  </w:style>
  <w:style w:type="character" w:customStyle="1" w:styleId="MainTitleBlue">
    <w:name w:val="Main Title Blue"/>
    <w:basedOn w:val="DefaultParagraphFont"/>
    <w:uiPriority w:val="33"/>
    <w:rsid w:val="00D75C62"/>
    <w:rPr>
      <w:color w:val="3867A0" w:themeColor="text2"/>
    </w:rPr>
  </w:style>
  <w:style w:type="paragraph" w:customStyle="1" w:styleId="HeaderRef">
    <w:name w:val="Header Ref"/>
    <w:basedOn w:val="Header"/>
    <w:link w:val="HeaderRefChar"/>
    <w:autoRedefine/>
    <w:uiPriority w:val="37"/>
    <w:qFormat/>
    <w:rsid w:val="00D75C62"/>
    <w:pPr>
      <w:ind w:right="-1"/>
      <w:jc w:val="right"/>
    </w:pPr>
    <w:rPr>
      <w:color w:val="6B6E71"/>
      <w:sz w:val="20"/>
    </w:rPr>
  </w:style>
  <w:style w:type="paragraph" w:customStyle="1" w:styleId="HeaderImage">
    <w:name w:val="Header Image"/>
    <w:basedOn w:val="Normal"/>
    <w:uiPriority w:val="44"/>
    <w:rsid w:val="00D75C62"/>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D75C62"/>
    <w:pPr>
      <w:tabs>
        <w:tab w:val="left" w:pos="1560"/>
      </w:tabs>
      <w:contextualSpacing/>
    </w:pPr>
  </w:style>
  <w:style w:type="character" w:customStyle="1" w:styleId="DocumentDataChar">
    <w:name w:val="Document Data Char"/>
    <w:basedOn w:val="DefaultParagraphFont"/>
    <w:link w:val="DocumentData"/>
    <w:rsid w:val="00D75C62"/>
  </w:style>
  <w:style w:type="paragraph" w:customStyle="1" w:styleId="DocumentType">
    <w:name w:val="Document Type"/>
    <w:link w:val="DocumentTypeChar"/>
    <w:qFormat/>
    <w:rsid w:val="00D75C62"/>
    <w:pPr>
      <w:pBdr>
        <w:top w:val="single" w:sz="18" w:space="1" w:color="3867A0" w:themeColor="accent2"/>
        <w:left w:val="single" w:sz="18" w:space="4" w:color="3867A0" w:themeColor="accent2"/>
        <w:bottom w:val="single" w:sz="18" w:space="1" w:color="3867A0" w:themeColor="accent2"/>
        <w:right w:val="single" w:sz="18" w:space="4" w:color="3867A0" w:themeColor="accent2"/>
      </w:pBdr>
      <w:shd w:val="clear" w:color="F58220" w:themeColor="accent1" w:fill="auto"/>
      <w:spacing w:after="0"/>
      <w:ind w:left="6804"/>
      <w:jc w:val="center"/>
    </w:pPr>
    <w:rPr>
      <w:b/>
      <w:caps/>
      <w:color w:val="3867A0" w:themeColor="accent2"/>
      <w:kern w:val="28"/>
      <w:sz w:val="24"/>
    </w:rPr>
  </w:style>
  <w:style w:type="paragraph" w:customStyle="1" w:styleId="DocType">
    <w:name w:val="DocType"/>
    <w:basedOn w:val="Normal"/>
    <w:qFormat/>
    <w:rsid w:val="00D75C62"/>
    <w:pPr>
      <w:tabs>
        <w:tab w:val="left" w:pos="1560"/>
      </w:tabs>
      <w:spacing w:after="0" w:line="240" w:lineRule="auto"/>
      <w:contextualSpacing/>
      <w:jc w:val="right"/>
    </w:pPr>
    <w:rPr>
      <w:vanish/>
      <w:sz w:val="18"/>
    </w:rPr>
  </w:style>
  <w:style w:type="character" w:customStyle="1" w:styleId="DocumentTypeChar">
    <w:name w:val="Document Type Char"/>
    <w:basedOn w:val="DefaultParagraphFont"/>
    <w:link w:val="DocumentType"/>
    <w:rsid w:val="00D75C62"/>
    <w:rPr>
      <w:b/>
      <w:caps/>
      <w:color w:val="3867A0" w:themeColor="accent2"/>
      <w:kern w:val="28"/>
      <w:sz w:val="24"/>
      <w:shd w:val="clear" w:color="F58220" w:themeColor="accent1" w:fill="auto"/>
    </w:rPr>
  </w:style>
  <w:style w:type="paragraph" w:customStyle="1" w:styleId="QMSFooter">
    <w:name w:val="QMS Footer"/>
    <w:basedOn w:val="Normal"/>
    <w:qFormat/>
    <w:rsid w:val="00D75C62"/>
    <w:pPr>
      <w:spacing w:after="0" w:line="240" w:lineRule="auto"/>
    </w:pPr>
    <w:rPr>
      <w:sz w:val="14"/>
    </w:rPr>
  </w:style>
  <w:style w:type="paragraph" w:customStyle="1" w:styleId="QMSHidden">
    <w:name w:val="QMSHidden"/>
    <w:basedOn w:val="QMSFooter"/>
    <w:qFormat/>
    <w:rsid w:val="00D75C62"/>
    <w:rPr>
      <w:vanish/>
    </w:rPr>
  </w:style>
  <w:style w:type="table" w:customStyle="1" w:styleId="TableGray1">
    <w:name w:val="Table Gray1"/>
    <w:basedOn w:val="TableNormal"/>
    <w:next w:val="TableGrid"/>
    <w:uiPriority w:val="39"/>
    <w:rsid w:val="00D75C62"/>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qFormat/>
    <w:rsid w:val="00D75C62"/>
    <w:pPr>
      <w:tabs>
        <w:tab w:val="left" w:pos="1560"/>
      </w:tabs>
      <w:contextualSpacing/>
    </w:pPr>
  </w:style>
  <w:style w:type="character" w:customStyle="1" w:styleId="HeaderRefChar">
    <w:name w:val="Header Ref Char"/>
    <w:basedOn w:val="HeaderChar"/>
    <w:link w:val="HeaderRef"/>
    <w:uiPriority w:val="37"/>
    <w:rsid w:val="00D75C62"/>
    <w:rPr>
      <w:color w:val="6B6E71"/>
      <w:sz w:val="20"/>
    </w:rPr>
  </w:style>
  <w:style w:type="paragraph" w:customStyle="1" w:styleId="HeaderRefDocType">
    <w:name w:val="HeaderRefDocType"/>
    <w:basedOn w:val="Normal"/>
    <w:link w:val="HeaderRefDocTypeChar"/>
    <w:autoRedefine/>
    <w:qFormat/>
    <w:rsid w:val="00D75C62"/>
    <w:pPr>
      <w:spacing w:after="0"/>
      <w:jc w:val="right"/>
    </w:pPr>
    <w:rPr>
      <w:color w:val="6B6E71"/>
      <w:sz w:val="16"/>
    </w:rPr>
  </w:style>
  <w:style w:type="character" w:customStyle="1" w:styleId="HeaderRefDocTypeChar">
    <w:name w:val="HeaderRefDocType Char"/>
    <w:basedOn w:val="HeaderRefChar"/>
    <w:link w:val="HeaderRefDocType"/>
    <w:rsid w:val="00D75C62"/>
    <w:rPr>
      <w:color w:val="6B6E71"/>
      <w:sz w:val="16"/>
    </w:rPr>
  </w:style>
  <w:style w:type="paragraph" w:customStyle="1" w:styleId="NoticeType">
    <w:name w:val="Notice Type"/>
    <w:basedOn w:val="Heading1NoNumber"/>
    <w:qFormat/>
    <w:rsid w:val="00D75C62"/>
    <w:pPr>
      <w:spacing w:before="120" w:after="200"/>
      <w:jc w:val="center"/>
    </w:pPr>
    <w:rPr>
      <w:sz w:val="40"/>
    </w:rPr>
  </w:style>
  <w:style w:type="paragraph" w:customStyle="1" w:styleId="NoticeNumebr">
    <w:name w:val="NoticeNumebr"/>
    <w:basedOn w:val="Normal"/>
    <w:next w:val="Normal"/>
    <w:qFormat/>
    <w:rsid w:val="00D75C62"/>
    <w:pPr>
      <w:spacing w:line="240" w:lineRule="auto"/>
      <w:jc w:val="center"/>
    </w:pPr>
    <w:rPr>
      <w:b/>
      <w:color w:val="FFFFFF" w:themeColor="background1"/>
      <w:sz w:val="24"/>
    </w:rPr>
  </w:style>
  <w:style w:type="paragraph" w:customStyle="1" w:styleId="PageNumbers">
    <w:name w:val="Page Numbers"/>
    <w:basedOn w:val="HeaderRef"/>
    <w:link w:val="PageNumbersChar"/>
    <w:qFormat/>
    <w:rsid w:val="00D75C62"/>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D75C62"/>
    <w:rPr>
      <w:noProof/>
      <w:color w:val="6B6E71"/>
      <w:sz w:val="14"/>
      <w:lang w:eastAsia="en-AU"/>
    </w:rPr>
  </w:style>
  <w:style w:type="paragraph" w:customStyle="1" w:styleId="Responsible">
    <w:name w:val="Responsible"/>
    <w:basedOn w:val="Normal"/>
    <w:next w:val="Normal"/>
    <w:link w:val="ResponsibleChar"/>
    <w:autoRedefine/>
    <w:qFormat/>
    <w:rsid w:val="00D75C62"/>
  </w:style>
  <w:style w:type="character" w:customStyle="1" w:styleId="ResponsibleChar">
    <w:name w:val="Responsible Char"/>
    <w:basedOn w:val="DefaultParagraphFont"/>
    <w:link w:val="Responsible"/>
    <w:rsid w:val="00D75C62"/>
  </w:style>
  <w:style w:type="paragraph" w:customStyle="1" w:styleId="SAN">
    <w:name w:val="SAN"/>
    <w:basedOn w:val="Normal"/>
    <w:qFormat/>
    <w:rsid w:val="00D75C62"/>
    <w:pPr>
      <w:numPr>
        <w:numId w:val="7"/>
      </w:numPr>
      <w:spacing w:after="0" w:line="240" w:lineRule="auto"/>
    </w:pPr>
    <w:rPr>
      <w:i/>
      <w:sz w:val="18"/>
    </w:rPr>
  </w:style>
  <w:style w:type="paragraph" w:customStyle="1" w:styleId="ToCHeader">
    <w:name w:val="ToC Header"/>
    <w:basedOn w:val="Heading1NoNumber"/>
    <w:qFormat/>
    <w:rsid w:val="00D75C62"/>
  </w:style>
  <w:style w:type="paragraph" w:customStyle="1" w:styleId="TableTag">
    <w:name w:val="Table Tag"/>
    <w:basedOn w:val="NormalWeb"/>
    <w:rsid w:val="00F079B4"/>
    <w:pPr>
      <w:spacing w:before="60" w:after="60" w:line="240" w:lineRule="auto"/>
    </w:pPr>
    <w:rPr>
      <w:rFonts w:ascii="Arial" w:eastAsia="Times New Roman" w:hAnsi="Arial" w:cs="Arial"/>
      <w:b/>
      <w:sz w:val="20"/>
      <w:szCs w:val="20"/>
      <w:lang w:eastAsia="en-AU"/>
    </w:rPr>
  </w:style>
  <w:style w:type="paragraph" w:styleId="z-TopofForm">
    <w:name w:val="HTML Top of Form"/>
    <w:basedOn w:val="Normal"/>
    <w:next w:val="Normal"/>
    <w:link w:val="z-TopofFormChar"/>
    <w:hidden/>
    <w:uiPriority w:val="99"/>
    <w:semiHidden/>
    <w:unhideWhenUsed/>
    <w:rsid w:val="00A9235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9235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9235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92354"/>
    <w:rPr>
      <w:rFonts w:ascii="Arial" w:hAnsi="Arial" w:cs="Arial"/>
      <w:vanish/>
      <w:sz w:val="16"/>
      <w:szCs w:val="16"/>
    </w:rPr>
  </w:style>
  <w:style w:type="paragraph" w:customStyle="1" w:styleId="PartTitle">
    <w:name w:val="Part Title"/>
    <w:basedOn w:val="NormalWeb"/>
    <w:link w:val="PartTitleChar"/>
    <w:rsid w:val="00DC5E47"/>
    <w:pPr>
      <w:tabs>
        <w:tab w:val="right" w:pos="9972"/>
      </w:tabs>
      <w:spacing w:before="60" w:after="60" w:line="240" w:lineRule="auto"/>
    </w:pPr>
    <w:rPr>
      <w:rFonts w:ascii="Arial" w:eastAsia="Times New Roman" w:hAnsi="Arial" w:cs="Arial"/>
      <w:b/>
      <w:color w:val="FFFFFF"/>
      <w:szCs w:val="24"/>
      <w:lang w:eastAsia="en-AU"/>
    </w:rPr>
  </w:style>
  <w:style w:type="character" w:customStyle="1" w:styleId="PartTitleChar">
    <w:name w:val="Part Title Char"/>
    <w:link w:val="PartTitle"/>
    <w:rsid w:val="00DC5E47"/>
    <w:rPr>
      <w:rFonts w:ascii="Arial" w:eastAsia="Times New Roman" w:hAnsi="Arial" w:cs="Arial"/>
      <w:b/>
      <w:color w:val="FFFFFF"/>
      <w:szCs w:val="24"/>
      <w:lang w:eastAsia="en-AU"/>
    </w:rPr>
  </w:style>
  <w:style w:type="paragraph" w:customStyle="1" w:styleId="Tabletagsmall">
    <w:name w:val="Table tag small"/>
    <w:basedOn w:val="Normal"/>
    <w:rsid w:val="00DC5E47"/>
    <w:pPr>
      <w:spacing w:before="60" w:after="60" w:line="240" w:lineRule="auto"/>
    </w:pPr>
    <w:rPr>
      <w:rFonts w:ascii="Arial" w:eastAsia="Times New Roman" w:hAnsi="Arial" w:cs="Arial"/>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psema.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ubmissions@nopsema.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curefile.nopsema.gov.au/filedrop/submissions"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nopsema.gov.au"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745368B74541CBB500FBCC7FBEC7DC"/>
        <w:category>
          <w:name w:val="General"/>
          <w:gallery w:val="placeholder"/>
        </w:category>
        <w:types>
          <w:type w:val="bbPlcHdr"/>
        </w:types>
        <w:behaviors>
          <w:behavior w:val="content"/>
        </w:behaviors>
        <w:guid w:val="{A77EDEFB-151C-4B61-8339-04FECC3DC0E9}"/>
      </w:docPartPr>
      <w:docPartBody>
        <w:p w:rsidR="007B7032" w:rsidRDefault="007B7032">
          <w:pPr>
            <w:pStyle w:val="FC745368B74541CBB500FBCC7FBEC7DC"/>
          </w:pPr>
          <w:r w:rsidRPr="00F47BAD">
            <w:rPr>
              <w:rStyle w:val="PlaceholderText"/>
            </w:rPr>
            <w:t>Click or tap here to enter text.</w:t>
          </w:r>
        </w:p>
      </w:docPartBody>
    </w:docPart>
    <w:docPart>
      <w:docPartPr>
        <w:name w:val="504D7BCA0CDD424EB3AD85074BFCB64E"/>
        <w:category>
          <w:name w:val="General"/>
          <w:gallery w:val="placeholder"/>
        </w:category>
        <w:types>
          <w:type w:val="bbPlcHdr"/>
        </w:types>
        <w:behaviors>
          <w:behavior w:val="content"/>
        </w:behaviors>
        <w:guid w:val="{0A2B7D5F-D6C0-4C6A-AE26-B0D7A832A507}"/>
      </w:docPartPr>
      <w:docPartBody>
        <w:p w:rsidR="007B7032" w:rsidRDefault="007B7032">
          <w:pPr>
            <w:pStyle w:val="504D7BCA0CDD424EB3AD85074BFCB64E"/>
          </w:pPr>
          <w:r w:rsidRPr="006B5B70">
            <w:rPr>
              <w:rStyle w:val="PlaceholderText"/>
            </w:rPr>
            <w:t>Choose an item.</w:t>
          </w:r>
        </w:p>
      </w:docPartBody>
    </w:docPart>
    <w:docPart>
      <w:docPartPr>
        <w:name w:val="B40598198ABE49329840CFEF614CBCAD"/>
        <w:category>
          <w:name w:val="General"/>
          <w:gallery w:val="placeholder"/>
        </w:category>
        <w:types>
          <w:type w:val="bbPlcHdr"/>
        </w:types>
        <w:behaviors>
          <w:behavior w:val="content"/>
        </w:behaviors>
        <w:guid w:val="{2FA7479A-5FE1-4C09-911C-314F8009AAB0}"/>
      </w:docPartPr>
      <w:docPartBody>
        <w:p w:rsidR="007B7032" w:rsidRDefault="007B7032">
          <w:pPr>
            <w:pStyle w:val="B40598198ABE49329840CFEF614CBCAD"/>
          </w:pPr>
          <w:r w:rsidRPr="00D936A8">
            <w:rPr>
              <w:rStyle w:val="PlaceholderText"/>
            </w:rPr>
            <w:t>Click or tap here to enter text.</w:t>
          </w:r>
        </w:p>
      </w:docPartBody>
    </w:docPart>
    <w:docPart>
      <w:docPartPr>
        <w:name w:val="D220FD1DB7DC46E7A15CC85E7F13A87D"/>
        <w:category>
          <w:name w:val="General"/>
          <w:gallery w:val="placeholder"/>
        </w:category>
        <w:types>
          <w:type w:val="bbPlcHdr"/>
        </w:types>
        <w:behaviors>
          <w:behavior w:val="content"/>
        </w:behaviors>
        <w:guid w:val="{82B67775-4243-4200-A429-21FDCB20FC00}"/>
      </w:docPartPr>
      <w:docPartBody>
        <w:p w:rsidR="007B7032" w:rsidRDefault="007B7032">
          <w:pPr>
            <w:pStyle w:val="D220FD1DB7DC46E7A15CC85E7F13A87D"/>
          </w:pPr>
          <w:r w:rsidRPr="00757699">
            <w:rPr>
              <w:rStyle w:val="PlaceholderText"/>
            </w:rPr>
            <w:t>Click or tap to enter a date.</w:t>
          </w:r>
        </w:p>
      </w:docPartBody>
    </w:docPart>
    <w:docPart>
      <w:docPartPr>
        <w:name w:val="3A90B99E8A6843769BB19B1560938D0A"/>
        <w:category>
          <w:name w:val="General"/>
          <w:gallery w:val="placeholder"/>
        </w:category>
        <w:types>
          <w:type w:val="bbPlcHdr"/>
        </w:types>
        <w:behaviors>
          <w:behavior w:val="content"/>
        </w:behaviors>
        <w:guid w:val="{F53A4D81-34BA-4410-B687-2F2A785FB8D6}"/>
      </w:docPartPr>
      <w:docPartBody>
        <w:p w:rsidR="007B7032" w:rsidRDefault="007B7032" w:rsidP="007B7032">
          <w:pPr>
            <w:pStyle w:val="3A90B99E8A6843769BB19B1560938D0A"/>
          </w:pPr>
          <w:r>
            <w:rPr>
              <w:rStyle w:val="PlaceholderText"/>
              <w:rFonts w:cstheme="minorHAnsi"/>
              <w:sz w:val="20"/>
              <w:szCs w:val="20"/>
            </w:rPr>
            <w:t xml:space="preserve">      </w:t>
          </w:r>
        </w:p>
      </w:docPartBody>
    </w:docPart>
    <w:docPart>
      <w:docPartPr>
        <w:name w:val="32F8342B24A5401482D3D6E29C797A96"/>
        <w:category>
          <w:name w:val="General"/>
          <w:gallery w:val="placeholder"/>
        </w:category>
        <w:types>
          <w:type w:val="bbPlcHdr"/>
        </w:types>
        <w:behaviors>
          <w:behavior w:val="content"/>
        </w:behaviors>
        <w:guid w:val="{17979623-4DD4-4A41-B66D-65B5AAE79F39}"/>
      </w:docPartPr>
      <w:docPartBody>
        <w:p w:rsidR="007B7032" w:rsidRDefault="007B7032" w:rsidP="007B7032">
          <w:pPr>
            <w:pStyle w:val="32F8342B24A5401482D3D6E29C797A96"/>
          </w:pPr>
          <w:r>
            <w:rPr>
              <w:rStyle w:val="PlaceholderText"/>
              <w:rFonts w:cstheme="minorHAnsi"/>
              <w:sz w:val="20"/>
              <w:szCs w:val="20"/>
            </w:rPr>
            <w:t xml:space="preserve">      </w:t>
          </w:r>
        </w:p>
      </w:docPartBody>
    </w:docPart>
    <w:docPart>
      <w:docPartPr>
        <w:name w:val="D416282B5BA04040AD0AC511FBB90FFB"/>
        <w:category>
          <w:name w:val="General"/>
          <w:gallery w:val="placeholder"/>
        </w:category>
        <w:types>
          <w:type w:val="bbPlcHdr"/>
        </w:types>
        <w:behaviors>
          <w:behavior w:val="content"/>
        </w:behaviors>
        <w:guid w:val="{0EB9989C-7180-454F-9483-37AE43706328}"/>
      </w:docPartPr>
      <w:docPartBody>
        <w:p w:rsidR="007B7032" w:rsidRDefault="007B7032" w:rsidP="007B7032">
          <w:pPr>
            <w:pStyle w:val="D416282B5BA04040AD0AC511FBB90FFB"/>
          </w:pPr>
          <w:r>
            <w:rPr>
              <w:rStyle w:val="PlaceholderText"/>
            </w:rPr>
            <w:t xml:space="preserve">      </w:t>
          </w:r>
        </w:p>
      </w:docPartBody>
    </w:docPart>
    <w:docPart>
      <w:docPartPr>
        <w:name w:val="CDFEC56207F943CABFEE074CDF9996D5"/>
        <w:category>
          <w:name w:val="General"/>
          <w:gallery w:val="placeholder"/>
        </w:category>
        <w:types>
          <w:type w:val="bbPlcHdr"/>
        </w:types>
        <w:behaviors>
          <w:behavior w:val="content"/>
        </w:behaviors>
        <w:guid w:val="{1DE96013-E4CA-4FCA-8A58-3D63CFBC63E0}"/>
      </w:docPartPr>
      <w:docPartBody>
        <w:p w:rsidR="007B7032" w:rsidRDefault="007B7032" w:rsidP="007B7032">
          <w:pPr>
            <w:pStyle w:val="CDFEC56207F943CABFEE074CDF9996D5"/>
          </w:pPr>
          <w:r>
            <w:rPr>
              <w:rStyle w:val="PlaceholderText"/>
              <w:rFonts w:cstheme="minorHAnsi"/>
              <w:sz w:val="20"/>
              <w:szCs w:val="20"/>
            </w:rPr>
            <w:t xml:space="preserve">      </w:t>
          </w:r>
        </w:p>
      </w:docPartBody>
    </w:docPart>
    <w:docPart>
      <w:docPartPr>
        <w:name w:val="4E91B35DEF1B464E955B5D292A7E3300"/>
        <w:category>
          <w:name w:val="General"/>
          <w:gallery w:val="placeholder"/>
        </w:category>
        <w:types>
          <w:type w:val="bbPlcHdr"/>
        </w:types>
        <w:behaviors>
          <w:behavior w:val="content"/>
        </w:behaviors>
        <w:guid w:val="{75A5AD3F-6DE8-4FEB-A393-60C260AB21E1}"/>
      </w:docPartPr>
      <w:docPartBody>
        <w:p w:rsidR="007B7032" w:rsidRDefault="007B7032" w:rsidP="007B7032">
          <w:pPr>
            <w:pStyle w:val="4E91B35DEF1B464E955B5D292A7E3300"/>
          </w:pPr>
          <w:r>
            <w:rPr>
              <w:rStyle w:val="PlaceholderText"/>
              <w:rFonts w:cstheme="minorHAnsi"/>
              <w:sz w:val="20"/>
              <w:szCs w:val="20"/>
            </w:rPr>
            <w:t xml:space="preserve">      </w:t>
          </w:r>
        </w:p>
      </w:docPartBody>
    </w:docPart>
    <w:docPart>
      <w:docPartPr>
        <w:name w:val="6C375FDBE8664E2C9FD0F77EBBF2FF37"/>
        <w:category>
          <w:name w:val="General"/>
          <w:gallery w:val="placeholder"/>
        </w:category>
        <w:types>
          <w:type w:val="bbPlcHdr"/>
        </w:types>
        <w:behaviors>
          <w:behavior w:val="content"/>
        </w:behaviors>
        <w:guid w:val="{262AEB6A-A946-4887-A3B0-D46AF5145A01}"/>
      </w:docPartPr>
      <w:docPartBody>
        <w:p w:rsidR="007B7032" w:rsidRDefault="007B7032" w:rsidP="007B7032">
          <w:pPr>
            <w:pStyle w:val="6C375FDBE8664E2C9FD0F77EBBF2FF37"/>
          </w:pPr>
          <w:r>
            <w:rPr>
              <w:rStyle w:val="PlaceholderText"/>
              <w:rFonts w:cstheme="minorHAnsi"/>
              <w:sz w:val="20"/>
              <w:szCs w:val="20"/>
            </w:rPr>
            <w:t xml:space="preserve">      </w:t>
          </w:r>
        </w:p>
      </w:docPartBody>
    </w:docPart>
    <w:docPart>
      <w:docPartPr>
        <w:name w:val="0B464DA060D64BA38A6D75615BB40E33"/>
        <w:category>
          <w:name w:val="General"/>
          <w:gallery w:val="placeholder"/>
        </w:category>
        <w:types>
          <w:type w:val="bbPlcHdr"/>
        </w:types>
        <w:behaviors>
          <w:behavior w:val="content"/>
        </w:behaviors>
        <w:guid w:val="{343F1E5E-97AC-4089-A711-69793DE267C6}"/>
      </w:docPartPr>
      <w:docPartBody>
        <w:p w:rsidR="00AB0123" w:rsidRDefault="0034468A" w:rsidP="0034468A">
          <w:pPr>
            <w:pStyle w:val="0B464DA060D64BA38A6D75615BB40E33"/>
          </w:pPr>
          <w:r w:rsidRPr="00757699">
            <w:rPr>
              <w:rStyle w:val="PlaceholderText"/>
            </w:rPr>
            <w:t>Click or tap to enter a date.</w:t>
          </w:r>
        </w:p>
      </w:docPartBody>
    </w:docPart>
    <w:docPart>
      <w:docPartPr>
        <w:name w:val="ACF4130436AA48618FFC46282E0C2B5D"/>
        <w:category>
          <w:name w:val="General"/>
          <w:gallery w:val="placeholder"/>
        </w:category>
        <w:types>
          <w:type w:val="bbPlcHdr"/>
        </w:types>
        <w:behaviors>
          <w:behavior w:val="content"/>
        </w:behaviors>
        <w:guid w:val="{40482BFD-CDF7-4AB0-8206-7C5C7297BF2A}"/>
      </w:docPartPr>
      <w:docPartBody>
        <w:p w:rsidR="00AB0123" w:rsidRDefault="0034468A" w:rsidP="0034468A">
          <w:pPr>
            <w:pStyle w:val="ACF4130436AA48618FFC46282E0C2B5D"/>
          </w:pPr>
          <w:r w:rsidRPr="0075769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032"/>
    <w:rsid w:val="00056510"/>
    <w:rsid w:val="000B46C2"/>
    <w:rsid w:val="00217F52"/>
    <w:rsid w:val="0034468A"/>
    <w:rsid w:val="00663BD2"/>
    <w:rsid w:val="007B1DCF"/>
    <w:rsid w:val="007B7032"/>
    <w:rsid w:val="00882FA6"/>
    <w:rsid w:val="008F3EA8"/>
    <w:rsid w:val="00951E50"/>
    <w:rsid w:val="00992626"/>
    <w:rsid w:val="00AB0123"/>
    <w:rsid w:val="00F234FA"/>
    <w:rsid w:val="00FD27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4468A"/>
    <w:rPr>
      <w:color w:val="808080"/>
    </w:rPr>
  </w:style>
  <w:style w:type="paragraph" w:customStyle="1" w:styleId="FC745368B74541CBB500FBCC7FBEC7DC">
    <w:name w:val="FC745368B74541CBB500FBCC7FBEC7DC"/>
  </w:style>
  <w:style w:type="paragraph" w:customStyle="1" w:styleId="504D7BCA0CDD424EB3AD85074BFCB64E">
    <w:name w:val="504D7BCA0CDD424EB3AD85074BFCB64E"/>
  </w:style>
  <w:style w:type="paragraph" w:customStyle="1" w:styleId="B40598198ABE49329840CFEF614CBCAD">
    <w:name w:val="B40598198ABE49329840CFEF614CBCAD"/>
  </w:style>
  <w:style w:type="paragraph" w:customStyle="1" w:styleId="D220FD1DB7DC46E7A15CC85E7F13A87D">
    <w:name w:val="D220FD1DB7DC46E7A15CC85E7F13A87D"/>
  </w:style>
  <w:style w:type="paragraph" w:customStyle="1" w:styleId="3A90B99E8A6843769BB19B1560938D0A">
    <w:name w:val="3A90B99E8A6843769BB19B1560938D0A"/>
    <w:rsid w:val="007B7032"/>
  </w:style>
  <w:style w:type="paragraph" w:customStyle="1" w:styleId="32F8342B24A5401482D3D6E29C797A96">
    <w:name w:val="32F8342B24A5401482D3D6E29C797A96"/>
    <w:rsid w:val="007B7032"/>
  </w:style>
  <w:style w:type="paragraph" w:customStyle="1" w:styleId="D416282B5BA04040AD0AC511FBB90FFB">
    <w:name w:val="D416282B5BA04040AD0AC511FBB90FFB"/>
    <w:rsid w:val="007B7032"/>
  </w:style>
  <w:style w:type="paragraph" w:customStyle="1" w:styleId="CDFEC56207F943CABFEE074CDF9996D5">
    <w:name w:val="CDFEC56207F943CABFEE074CDF9996D5"/>
    <w:rsid w:val="007B7032"/>
  </w:style>
  <w:style w:type="paragraph" w:customStyle="1" w:styleId="4E91B35DEF1B464E955B5D292A7E3300">
    <w:name w:val="4E91B35DEF1B464E955B5D292A7E3300"/>
    <w:rsid w:val="007B7032"/>
  </w:style>
  <w:style w:type="paragraph" w:customStyle="1" w:styleId="6C375FDBE8664E2C9FD0F77EBBF2FF37">
    <w:name w:val="6C375FDBE8664E2C9FD0F77EBBF2FF37"/>
    <w:rsid w:val="007B7032"/>
  </w:style>
  <w:style w:type="paragraph" w:customStyle="1" w:styleId="0B464DA060D64BA38A6D75615BB40E33">
    <w:name w:val="0B464DA060D64BA38A6D75615BB40E33"/>
    <w:rsid w:val="0034468A"/>
  </w:style>
  <w:style w:type="paragraph" w:customStyle="1" w:styleId="ACF4130436AA48618FFC46282E0C2B5D">
    <w:name w:val="ACF4130436AA48618FFC46282E0C2B5D"/>
    <w:rsid w:val="003446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etadata xmlns="http://www.objective.com/ecm/document/metadata/4DF519ADBEA544C0814A494B3FABFF75" version="1.0.0">
  <systemFields>
    <field name="Objective-Id">
      <value order="0">A15825</value>
    </field>
    <field name="Objective-Title">
      <value order="0">N-04300-FM0268 - Safety Case Submission Cover Sheet</value>
    </field>
    <field name="Objective-Description">
      <value order="0">; Email to Communications team for consideration of further publishing requirements 09-12-2013 10:35:43 by Workflow - MOC- N-04300-Updated Word 2010 26/08/2013; Email to Communications team for consideration of further publishing requirements 05-05-2014 14:07:20 by Workflow - MOC- N-04300-SC Coversheet 31/03/2014; Email to Communications team for consideration of further publishing requirements 05-12-2014 08:25:20 by Workflow - MOC- N-04300-Update for elec sub 28/11/2014; Email to Communications team for consideration of further publishing requirements 15-04-2015 15:50:57 by Workflow - MOC- N-04300-SC coversheet minor edit 26/03/2015; Email to Communications team for consideration of further publishing requirements 19-11-2015 15:52:47 by Workflow - MOC- N-04300-Minor admin updates 10/11/2015; Email to Communications team for consideration of further publishing requirements 19-11-2015 15:54:49 by Workflow - MOC- N-04300-Review Update 25/08/2015; Email to Communications team for consideration of further publishing requirements 03-12-2015 11:43:51 by Workflow - MOC- N-04300-SC Cover-BriefDescription 26/11/2015</value>
    </field>
    <field name="Objective-CreationStamp">
      <value order="0">2007-01-23T23:16:15Z</value>
    </field>
    <field name="Objective-IsApproved">
      <value order="0">false</value>
    </field>
    <field name="Objective-IsPublished">
      <value order="0">false</value>
    </field>
    <field name="Objective-DatePublished">
      <value order="0"/>
    </field>
    <field name="Objective-ModificationStamp">
      <value order="0">2020-07-03T06:11:03Z</value>
    </field>
    <field name="Objective-Owner">
      <value order="0">Objective Administrator</value>
    </field>
    <field name="Objective-Path">
      <value order="0">Objective Global Folder:File Plan:Strategic Management:Document Control:N-04300 Assessment - Safety Cases:N-04300-FM0268 - Safety Case Submission Cover Sheet</value>
    </field>
    <field name="Objective-Parent">
      <value order="0">N-04300-FM0268 - Safety Case Submission Cover Sheet</value>
    </field>
    <field name="Objective-State">
      <value order="0">Being Edited</value>
    </field>
    <field name="Objective-VersionId">
      <value order="0">vA1438677</value>
    </field>
    <field name="Objective-Version">
      <value order="0">26.5</value>
    </field>
    <field name="Objective-VersionNumber">
      <value order="0">68</value>
    </field>
    <field name="Objective-VersionComment">
      <value order="0">QA Check</value>
    </field>
    <field name="Objective-FileNumber">
      <value order="0">N-04300-FM0268</value>
    </field>
    <field name="Objective-Classification">
      <value order="0"/>
    </field>
    <field name="Objective-Caveats">
      <value order="0"/>
    </field>
  </systemFields>
  <catalogues>
    <catalogue name="Document - Quality Management Type Catalogue" type="type" ori="id:cA7">
      <field name="Objective-DLM">
        <value order="0"/>
      </field>
      <field name="Objective-QM Type">
        <value order="0">Form</value>
      </field>
      <field name="Objective-Revision Number">
        <value order="0">11</value>
      </field>
      <field name="Objective-Approved for External Publication">
        <value order="0">Yes</value>
      </field>
      <field name="Objective-Internal Author">
        <value order="0"/>
      </field>
      <field name="Objective-Date last reviewed">
        <value order="0">2015-11-19T15:59:59Z</value>
      </field>
      <field name="Objective-RMS Default Name">
        <value order="0"/>
      </field>
      <field name="Objective-RMS Tags">
        <value order="0"/>
      </field>
      <field name="Objective-Approval History">
        <value order="0"/>
      </field>
    </catalogue>
  </catalogues>
</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etadata xmlns="http://www.objective.com/ecm/document/metadata/2C89A8D7623F46F88A15EF133A706EA0" version="1.0.0">
  <systemFields>
    <field name="Objective-Id">
      <value order="0">A15825</value>
    </field>
    <field name="Objective-Title">
      <value order="0">N-04300-FM0268 - Safety Case Submission Cover Sheet</value>
    </field>
    <field name="Objective-Description">
      <value order="0">; Email to Communications team for consideration of further publishing requirements 09-12-2013 10:35:43 by Workflow - MOC- N-04300-Updated Word 2010 26/08/2013; Email to Communications team for consideration of further publishing requirements 05-05-2014 14:07:20 by Workflow - MOC- N-04300-SC Coversheet 31/03/2014; Email to Communications team for consideration of further publishing requirements 05-12-2014 08:25:20 by Workflow - MOC- N-04300-Update for elec sub 28/11/2014; Email to Communications team for consideration of further publishing requirements 15-04-2015 15:50:57 by Workflow - MOC- N-04300-SC coversheet minor edit 26/03/2015; Email to Communications team for consideration of further publishing requirements 19-11-2015 15:52:47 by Workflow - MOC- N-04300-Minor admin updates 10/11/2015; Email to Communications team for consideration of further publishing requirements 19-11-2015 15:54:49 by Workflow - MOC- N-04300-Review Update 25/08/2015; Email to Communications team for consideration of further publishing requirements 03-12-2015 11:43:51 by Workflow - MOC- N-04300-SC Cover-BriefDescription 26/11/2015</value>
    </field>
    <field name="Objective-CreationStamp">
      <value order="0">2007-01-23T23:16:15Z</value>
    </field>
    <field name="Objective-IsApproved">
      <value order="0">false</value>
    </field>
    <field name="Objective-IsPublished">
      <value order="0">true</value>
    </field>
    <field name="Objective-DatePublished">
      <value order="0">2022-06-09T02:21:44Z</value>
    </field>
    <field name="Objective-ModificationStamp">
      <value order="0">2022-06-09T03:03:36Z</value>
    </field>
    <field name="Objective-Owner">
      <value order="0">Objective Administrator</value>
    </field>
    <field name="Objective-Path">
      <value order="0">Objective Global Folder:File Plan:Strategic Management:Document Control:N-04300 Assessment - Safety Cases:N-04300-FM0268 - Safety Case Submission Cover Sheet</value>
    </field>
    <field name="Objective-Parent">
      <value order="0">N-04300-FM0268 - Safety Case Submission Cover Sheet</value>
    </field>
    <field name="Objective-State">
      <value order="0">Published</value>
    </field>
    <field name="Objective-VersionId">
      <value order="0">vA1673034</value>
    </field>
    <field name="Objective-Version">
      <value order="0">29.0</value>
    </field>
    <field name="Objective-VersionNumber">
      <value order="0">72</value>
    </field>
    <field name="Objective-VersionComment">
      <value order="0">QA Checks completed. Addiional QA change to box top right corner should be Grey with Orange text</value>
    </field>
    <field name="Objective-FileNumber">
      <value order="0">N-04300-FM0268</value>
    </field>
    <field name="Objective-Classification">
      <value order="0">OFFICIAL</value>
    </field>
    <field name="Objective-Caveats">
      <value order="0"/>
    </field>
  </systemFields>
  <catalogues>
    <catalogue name="Document - Quality Management Type Catalogue" type="type" ori="id:cA7">
      <field name="Objective-IMM (prev DLM)">
        <value order="0"/>
      </field>
      <field name="Objective-QM Type">
        <value order="0">Form</value>
      </field>
      <field name="Objective-Revision Number">
        <value order="0">NA</value>
      </field>
      <field name="Objective-Approved for External Publication">
        <value order="0">Yes</value>
      </field>
      <field name="Objective-Internal Author">
        <value order="0"/>
      </field>
      <field name="Objective-Date last reviewed">
        <value order="0">2022-06-08T16:00:00Z</value>
      </field>
      <field name="Objective-RMS Default Name">
        <value order="0"/>
      </field>
      <field name="Objective-RMS Tags">
        <value order="0"/>
      </field>
      <field name="Objective-Approval History">
        <value order="0"/>
      </field>
    </catalogue>
  </catalogues>
</meta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customXml/itemProps3.xml><?xml version="1.0" encoding="utf-8"?>
<ds:datastoreItem xmlns:ds="http://schemas.openxmlformats.org/officeDocument/2006/customXml" ds:itemID="{57A575FA-A91C-4F5F-927B-6032D6F5692A}">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Amanda Leatherday</dc:creator>
  <cp:lastModifiedBy>Peter Carr</cp:lastModifiedBy>
  <cp:revision>2</cp:revision>
  <cp:lastPrinted>2018-03-05T07:10:00Z</cp:lastPrinted>
  <dcterms:created xsi:type="dcterms:W3CDTF">2022-06-10T01:36:00Z</dcterms:created>
  <dcterms:modified xsi:type="dcterms:W3CDTF">2022-06-10T01:36:00Z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A15825</vt:lpwstr>
  </property>
  <property fmtid="{D5CDD505-2E9C-101B-9397-08002B2CF9AE}" pid="6" name="Objective-Title">
    <vt:lpwstr>N-04300-FM0268 - Safety Case Submission Cover Sheet</vt:lpwstr>
  </property>
  <property fmtid="{D5CDD505-2E9C-101B-9397-08002B2CF9AE}" pid="7" name="Objective-Description">
    <vt:lpwstr>; Email to Communications team for consideration of further publishing requirements 09-12-2013 10:35:43 by Workflow - MOC- N-04300-Updated Word 2010 26/08/2013; Email to Communications team for consideration of further publishing requirements 05-05-2014 14:07:20 by Workflow - MOC- N-04300-SC Coversheet 31/03/2014; Email to Communications team for consideration of further publishing requirements 05-12-2014 08:25:20 by Workflow - MOC- N-04300-Update for elec sub 28/11/2014; Email to Communications team for consideration of further publishing requirements 15-04-2015 15:50:57 by Workflow - MOC- N-04300-SC coversheet minor edit 26/03/2015; Email to Communications team for consideration of further publishing requirements 19-11-2015 15:52:47 by Workflow - MOC- N-04300-Minor admin updates 10/11/2015; Email to Communications team for consideration of further publishing requirements 19-11-2015 15:54:49 by Workflow - MOC- N-04300-Review Update 25/08/2015; Email to Communications team for consideration of further publishing requirements 03-12-2015 11:43:51 by Workflow - MOC- N-04300-SC Cover-BriefDescription 26/11/2015</vt:lpwstr>
  </property>
  <property fmtid="{D5CDD505-2E9C-101B-9397-08002B2CF9AE}" pid="8" name="Objective-CreationStamp">
    <vt:filetime>2007-01-23T23:16:15Z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2022-06-09T02:21:44Z</vt:filetime>
  </property>
  <property fmtid="{D5CDD505-2E9C-101B-9397-08002B2CF9AE}" pid="12" name="Objective-ModificationStamp">
    <vt:filetime>2022-06-09T03:03:36Z</vt:filetime>
  </property>
  <property fmtid="{D5CDD505-2E9C-101B-9397-08002B2CF9AE}" pid="13" name="Objective-Owner">
    <vt:lpwstr>Objective Administrator</vt:lpwstr>
  </property>
  <property fmtid="{D5CDD505-2E9C-101B-9397-08002B2CF9AE}" pid="14" name="Objective-Path">
    <vt:lpwstr>Objective Global Folder:File Plan:Strategic Management:Document Control:N-04300 Assessment - Safety Cases:N-04300-FM0268 - Safety Case Submission Cover Sheet</vt:lpwstr>
  </property>
  <property fmtid="{D5CDD505-2E9C-101B-9397-08002B2CF9AE}" pid="15" name="Objective-Parent">
    <vt:lpwstr>N-04300-FM0268 - Safety Case Submission Cover Sheet</vt:lpwstr>
  </property>
  <property fmtid="{D5CDD505-2E9C-101B-9397-08002B2CF9AE}" pid="16" name="Objective-State">
    <vt:lpwstr>Published</vt:lpwstr>
  </property>
  <property fmtid="{D5CDD505-2E9C-101B-9397-08002B2CF9AE}" pid="17" name="Objective-VersionId">
    <vt:lpwstr>vA1673034</vt:lpwstr>
  </property>
  <property fmtid="{D5CDD505-2E9C-101B-9397-08002B2CF9AE}" pid="18" name="Objective-Version">
    <vt:lpwstr>29.0</vt:lpwstr>
  </property>
  <property fmtid="{D5CDD505-2E9C-101B-9397-08002B2CF9AE}" pid="19" name="Objective-VersionNumber">
    <vt:r8>72</vt:r8>
  </property>
  <property fmtid="{D5CDD505-2E9C-101B-9397-08002B2CF9AE}" pid="20" name="Objective-VersionComment">
    <vt:lpwstr>QA Checks completed. Addiional QA change to box top right corner should be Grey with Orange text</vt:lpwstr>
  </property>
  <property fmtid="{D5CDD505-2E9C-101B-9397-08002B2CF9AE}" pid="21" name="Objective-FileNumber">
    <vt:lpwstr>N-04300-FM0268</vt:lpwstr>
  </property>
  <property fmtid="{D5CDD505-2E9C-101B-9397-08002B2CF9AE}" pid="22" name="Objective-Classification">
    <vt:lpwstr>OFFICIAL</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QM Type">
    <vt:lpwstr>Form</vt:lpwstr>
  </property>
  <property fmtid="{D5CDD505-2E9C-101B-9397-08002B2CF9AE}" pid="27" name="Objective-Revision Number">
    <vt:lpwstr>NA</vt:lpwstr>
  </property>
  <property fmtid="{D5CDD505-2E9C-101B-9397-08002B2CF9AE}" pid="28" name="Objective-Approved for External Publication">
    <vt:lpwstr>Yes</vt:lpwstr>
  </property>
  <property fmtid="{D5CDD505-2E9C-101B-9397-08002B2CF9AE}" pid="29" name="Objective-Internal Author">
    <vt:lpwstr/>
  </property>
  <property fmtid="{D5CDD505-2E9C-101B-9397-08002B2CF9AE}" pid="30" name="Objective-Date last reviewed">
    <vt:filetime>2022-06-08T16:00:00Z</vt:filetime>
  </property>
  <property fmtid="{D5CDD505-2E9C-101B-9397-08002B2CF9AE}" pid="31" name="Objective-RMS Default Name">
    <vt:lpwstr/>
  </property>
  <property fmtid="{D5CDD505-2E9C-101B-9397-08002B2CF9AE}" pid="32" name="Objective-RMS Tags">
    <vt:lpwstr/>
  </property>
  <property fmtid="{D5CDD505-2E9C-101B-9397-08002B2CF9AE}" pid="33" name="Objective-Approval History">
    <vt:lpwstr/>
  </property>
  <property fmtid="{D5CDD505-2E9C-101B-9397-08002B2CF9AE}" pid="34" name="Objective-Comment">
    <vt:lpwstr>; Email to Communications team for consideration of further publishing requirements 09-12-2013 10:35:43 by Workflow - MOC- N-04300-Updated Word 2010 26/08/2013; Email to Communications team for consideration of further publishing requirements 05-05-2014 1</vt:lpwstr>
  </property>
  <property fmtid="{D5CDD505-2E9C-101B-9397-08002B2CF9AE}" pid="35" name="Objective-DLM [system]">
    <vt:lpwstr/>
  </property>
  <property fmtid="{D5CDD505-2E9C-101B-9397-08002B2CF9AE}" pid="36" name="Objective-QM Type [system]">
    <vt:lpwstr>Form</vt:lpwstr>
  </property>
  <property fmtid="{D5CDD505-2E9C-101B-9397-08002B2CF9AE}" pid="37" name="Objective-Revision Number [system]">
    <vt:lpwstr>NA</vt:lpwstr>
  </property>
  <property fmtid="{D5CDD505-2E9C-101B-9397-08002B2CF9AE}" pid="38" name="Objective-Approved for External Publication [system]">
    <vt:lpwstr>Yes</vt:lpwstr>
  </property>
  <property fmtid="{D5CDD505-2E9C-101B-9397-08002B2CF9AE}" pid="39" name="Objective-Internal Author [system]">
    <vt:lpwstr/>
  </property>
  <property fmtid="{D5CDD505-2E9C-101B-9397-08002B2CF9AE}" pid="40" name="Objective-Date last reviewed [system]">
    <vt:filetime>2020-07-02T16:00:00Z</vt:filetime>
  </property>
  <property fmtid="{D5CDD505-2E9C-101B-9397-08002B2CF9AE}" pid="41" name="Objective-RMS Default Name [system]">
    <vt:lpwstr/>
  </property>
  <property fmtid="{D5CDD505-2E9C-101B-9397-08002B2CF9AE}" pid="42" name="Objective-RMS Tags [system]">
    <vt:lpwstr/>
  </property>
  <property fmtid="{D5CDD505-2E9C-101B-9397-08002B2CF9AE}" pid="43" name="Objective-Approval History [system]">
    <vt:lpwstr/>
  </property>
  <property fmtid="{D5CDD505-2E9C-101B-9397-08002B2CF9AE}" pid="44" name="Objective-IMM (prev DLM)">
    <vt:lpwstr/>
  </property>
</Properties>
</file>